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3BE17A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E606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626405C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606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276696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0C0DFD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0C0DFD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0C0DFD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477B3" w:rsidRPr="00276696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0C0DFD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0C0DFD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0C0DFD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276696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0C0DFD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0C0DFD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0C0DFD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672C3B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0C0DF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0C0DFD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0C0DFD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672C3B" w:rsidRPr="00672C3B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0C0DFD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672C3B" w:rsidRPr="00672C3B" w14:paraId="16024A82" w14:textId="77777777" w:rsidTr="004320F7">
        <w:trPr>
          <w:cantSplit/>
        </w:trPr>
        <w:tc>
          <w:tcPr>
            <w:tcW w:w="5247" w:type="dxa"/>
          </w:tcPr>
          <w:p w14:paraId="218724DD" w14:textId="192DEE0C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89DF738" w14:textId="207841B8" w:rsidR="00672C3B" w:rsidRPr="000C0DFD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21FD61" w14:textId="1EEFCAE6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672C3B" w:rsidRPr="00672C3B" w14:paraId="48404CFD" w14:textId="77777777" w:rsidTr="004320F7">
        <w:trPr>
          <w:cantSplit/>
        </w:trPr>
        <w:tc>
          <w:tcPr>
            <w:tcW w:w="5247" w:type="dxa"/>
          </w:tcPr>
          <w:p w14:paraId="411CAC9E" w14:textId="25CCAC22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4170317" w14:textId="2C50D763" w:rsidR="00672C3B" w:rsidRPr="000C0DFD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DE4D18" w14:textId="78A1DEEA" w:rsidR="00672C3B" w:rsidRPr="000C0DFD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8B19A7" w:rsidRPr="00276696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0C0DFD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0C0DFD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0C0DFD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477B3" w:rsidRPr="00276696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F477B3" w:rsidRPr="000C0DFD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F477B3" w:rsidRPr="000C0DFD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F477B3" w:rsidRPr="000C0DFD" w:rsidRDefault="00F477B3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802096" w:rsidRPr="00276696" w14:paraId="096AE153" w14:textId="77777777" w:rsidTr="001F03BE">
        <w:trPr>
          <w:cantSplit/>
        </w:trPr>
        <w:tc>
          <w:tcPr>
            <w:tcW w:w="5247" w:type="dxa"/>
          </w:tcPr>
          <w:p w14:paraId="3617F0B7" w14:textId="77777777" w:rsidR="00802096" w:rsidRPr="000C0DFD" w:rsidRDefault="00802096" w:rsidP="001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F7A7904" w14:textId="77777777" w:rsidR="00802096" w:rsidRPr="000C0DFD" w:rsidRDefault="00802096" w:rsidP="001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8174CF" w14:textId="77777777" w:rsidR="00802096" w:rsidRPr="000C0DFD" w:rsidRDefault="00802096" w:rsidP="001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2440BA" w:rsidRPr="00276696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0C0DFD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0C0DFD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0C0DFD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F6B" w:rsidRPr="00276696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396F6B" w:rsidRPr="000C0DFD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396F6B" w:rsidRPr="000C0DFD" w:rsidRDefault="000A66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396F6B" w:rsidRPr="000C0DFD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396F6B" w:rsidRPr="00276696" w14:paraId="0C4A2B98" w14:textId="77777777" w:rsidTr="00AE4557">
        <w:trPr>
          <w:cantSplit/>
        </w:trPr>
        <w:tc>
          <w:tcPr>
            <w:tcW w:w="5247" w:type="dxa"/>
          </w:tcPr>
          <w:p w14:paraId="05C9B640" w14:textId="77777777" w:rsidR="00396F6B" w:rsidRPr="000C0DFD" w:rsidRDefault="00396F6B" w:rsidP="00AE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6615672" w14:textId="4D7A354D" w:rsidR="00396F6B" w:rsidRPr="000C0DFD" w:rsidRDefault="000A66A7" w:rsidP="00AE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F3E18CB" w14:textId="77777777" w:rsidR="00396F6B" w:rsidRPr="000C0DFD" w:rsidRDefault="00396F6B" w:rsidP="00AE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396F6B" w:rsidRPr="00276696" w14:paraId="04F0C3A8" w14:textId="77777777" w:rsidTr="00AE4557">
        <w:trPr>
          <w:cantSplit/>
        </w:trPr>
        <w:tc>
          <w:tcPr>
            <w:tcW w:w="5247" w:type="dxa"/>
          </w:tcPr>
          <w:p w14:paraId="64948CEC" w14:textId="1CED3023" w:rsidR="00396F6B" w:rsidRPr="000C0DFD" w:rsidRDefault="00396F6B" w:rsidP="00AE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1EF30CC" w14:textId="1185260D" w:rsidR="00396F6B" w:rsidRPr="000C0DFD" w:rsidRDefault="000A66A7" w:rsidP="00AE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2FCDA3" w14:textId="2C04C255" w:rsidR="00396F6B" w:rsidRPr="000C0DFD" w:rsidRDefault="00396F6B" w:rsidP="00AE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672C3B" w:rsidRPr="00276696" w14:paraId="6D82A4C7" w14:textId="77777777" w:rsidTr="00A02475">
        <w:trPr>
          <w:cantSplit/>
        </w:trPr>
        <w:tc>
          <w:tcPr>
            <w:tcW w:w="5247" w:type="dxa"/>
          </w:tcPr>
          <w:p w14:paraId="727FFE28" w14:textId="77777777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672C3B" w:rsidRPr="000C0DFD" w:rsidRDefault="00672C3B" w:rsidP="00A0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672C3B" w:rsidRPr="00276696" w14:paraId="42D90D2F" w14:textId="77777777" w:rsidTr="00A02475">
        <w:trPr>
          <w:cantSplit/>
        </w:trPr>
        <w:tc>
          <w:tcPr>
            <w:tcW w:w="5247" w:type="dxa"/>
          </w:tcPr>
          <w:p w14:paraId="00CE033F" w14:textId="4EE2796C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A5F452D" w14:textId="76C1E38C" w:rsidR="00672C3B" w:rsidRPr="000C0DFD" w:rsidRDefault="000A66A7" w:rsidP="00A0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EDBF84" w14:textId="7A7CED16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</w:t>
            </w:r>
            <w:r w:rsidR="00B20A9E"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</w:tr>
      <w:tr w:rsidR="00672C3B" w:rsidRPr="00276696" w14:paraId="6E4F3D98" w14:textId="77777777" w:rsidTr="00A02475">
        <w:trPr>
          <w:cantSplit/>
        </w:trPr>
        <w:tc>
          <w:tcPr>
            <w:tcW w:w="5247" w:type="dxa"/>
          </w:tcPr>
          <w:p w14:paraId="30CCBC2F" w14:textId="542E82D7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95C2C1E" w14:textId="7D3558B5" w:rsidR="00672C3B" w:rsidRPr="000C0DFD" w:rsidRDefault="000A66A7" w:rsidP="00A0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155AF5" w14:textId="6068DFE0" w:rsidR="00672C3B" w:rsidRPr="000C0DFD" w:rsidRDefault="00672C3B" w:rsidP="00A02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3220A5" w:rsidRPr="00276696" w14:paraId="5D45C155" w14:textId="77777777" w:rsidTr="002F39DD">
        <w:trPr>
          <w:cantSplit/>
        </w:trPr>
        <w:tc>
          <w:tcPr>
            <w:tcW w:w="5247" w:type="dxa"/>
          </w:tcPr>
          <w:p w14:paraId="4B782090" w14:textId="44FF02E1" w:rsidR="003220A5" w:rsidRPr="000C0DFD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 w:rsidR="00693418"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5A86029C" w14:textId="43343836" w:rsidR="003220A5" w:rsidRPr="000C0DFD" w:rsidRDefault="000A66A7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1F13C1" w14:textId="406B569A" w:rsidR="003220A5" w:rsidRPr="000C0DFD" w:rsidRDefault="00693418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R.Gintaute-Marihina</w:t>
            </w:r>
            <w:proofErr w:type="spellEnd"/>
          </w:p>
        </w:tc>
      </w:tr>
      <w:tr w:rsidR="00877C37" w:rsidRPr="00276696" w14:paraId="041C0FCB" w14:textId="77777777" w:rsidTr="002F39DD">
        <w:trPr>
          <w:cantSplit/>
        </w:trPr>
        <w:tc>
          <w:tcPr>
            <w:tcW w:w="5247" w:type="dxa"/>
          </w:tcPr>
          <w:p w14:paraId="51CF7585" w14:textId="4DF6A100" w:rsidR="00877C37" w:rsidRPr="000C0DFD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877C37" w:rsidRPr="000C0DFD" w:rsidRDefault="000A66A7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877C37" w:rsidRPr="000C0DFD" w:rsidRDefault="00877C37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396F6B" w:rsidRPr="00276696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693418" w:rsidRPr="00276696" w14:paraId="0F3911C5" w14:textId="77777777" w:rsidTr="004320F7">
        <w:trPr>
          <w:cantSplit/>
        </w:trPr>
        <w:tc>
          <w:tcPr>
            <w:tcW w:w="5247" w:type="dxa"/>
          </w:tcPr>
          <w:p w14:paraId="197A61AE" w14:textId="52433440" w:rsidR="00693418" w:rsidRPr="000C0DFD" w:rsidRDefault="00693418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07020544" w14:textId="1AADD3DC" w:rsidR="00693418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90A5E4" w14:textId="4156558C" w:rsidR="00693418" w:rsidRPr="000C0DFD" w:rsidRDefault="00693418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396F6B" w:rsidRPr="00276696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396F6B" w:rsidRPr="00276696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96F6B" w:rsidRPr="00276696" w14:paraId="083EE5CA" w14:textId="77777777" w:rsidTr="00312799">
        <w:trPr>
          <w:cantSplit/>
        </w:trPr>
        <w:tc>
          <w:tcPr>
            <w:tcW w:w="5247" w:type="dxa"/>
          </w:tcPr>
          <w:p w14:paraId="7C5FDD50" w14:textId="296DBA40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396F6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96F6B" w:rsidRPr="00276696" w14:paraId="18A4F169" w14:textId="77777777" w:rsidTr="004320F7">
        <w:trPr>
          <w:cantSplit/>
        </w:trPr>
        <w:tc>
          <w:tcPr>
            <w:tcW w:w="5247" w:type="dxa"/>
          </w:tcPr>
          <w:p w14:paraId="0C9461E4" w14:textId="1C4E3FFF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337C1024" w14:textId="68FD92D2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4382A674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396F6B" w:rsidRPr="00276696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396F6B" w:rsidRPr="00276696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96F6B" w:rsidRPr="00276696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396F6B" w:rsidRPr="00276696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396F6B" w:rsidRPr="00276696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396F6B" w:rsidRPr="00276696" w14:paraId="27E35396" w14:textId="77777777" w:rsidTr="004320F7">
        <w:trPr>
          <w:cantSplit/>
        </w:trPr>
        <w:tc>
          <w:tcPr>
            <w:tcW w:w="5247" w:type="dxa"/>
          </w:tcPr>
          <w:p w14:paraId="2613E737" w14:textId="04D9CAEE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49A0032" w14:textId="195EB991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06687E" w14:textId="67564722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396F6B" w:rsidRPr="00276696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96F6B" w:rsidRPr="00276696" w14:paraId="2752E77B" w14:textId="77777777" w:rsidTr="004320F7">
        <w:trPr>
          <w:cantSplit/>
        </w:trPr>
        <w:tc>
          <w:tcPr>
            <w:tcW w:w="5247" w:type="dxa"/>
          </w:tcPr>
          <w:p w14:paraId="1AAD55E3" w14:textId="0E8E4C6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6C4A921" w14:textId="77777777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41990B4A" w14:textId="2EA15AD6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I.Pavloviča</w:t>
            </w:r>
            <w:proofErr w:type="spellEnd"/>
          </w:p>
        </w:tc>
      </w:tr>
      <w:tr w:rsidR="00396F6B" w:rsidRPr="00276696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672C3B" w:rsidRPr="00276696" w14:paraId="6E147562" w14:textId="77777777" w:rsidTr="004320F7">
        <w:trPr>
          <w:cantSplit/>
        </w:trPr>
        <w:tc>
          <w:tcPr>
            <w:tcW w:w="5247" w:type="dxa"/>
          </w:tcPr>
          <w:p w14:paraId="17D22DC0" w14:textId="32C11BCC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7531D5AB" w14:textId="3FCA8853" w:rsidR="00672C3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DF06CC" w14:textId="51D9569B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M.Kokalis</w:t>
            </w:r>
          </w:p>
        </w:tc>
      </w:tr>
      <w:tr w:rsidR="00396F6B" w:rsidRPr="00276696" w14:paraId="74E31E4B" w14:textId="77777777" w:rsidTr="004320F7">
        <w:trPr>
          <w:cantSplit/>
        </w:trPr>
        <w:tc>
          <w:tcPr>
            <w:tcW w:w="5247" w:type="dxa"/>
          </w:tcPr>
          <w:p w14:paraId="4A4C4C9A" w14:textId="662F9F1D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C239E9D" w14:textId="3653D50F" w:rsidR="00396F6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88D1BD" w14:textId="5DB84072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  <w:proofErr w:type="spellEnd"/>
          </w:p>
        </w:tc>
      </w:tr>
      <w:tr w:rsidR="00672C3B" w:rsidRPr="00276696" w14:paraId="625CFF92" w14:textId="77777777" w:rsidTr="004320F7">
        <w:trPr>
          <w:cantSplit/>
        </w:trPr>
        <w:tc>
          <w:tcPr>
            <w:tcW w:w="5247" w:type="dxa"/>
          </w:tcPr>
          <w:p w14:paraId="04067897" w14:textId="45318940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4CDC9A" w14:textId="646E81AD" w:rsidR="00672C3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B7A5B6" w14:textId="01A3ED96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L.Ruškule</w:t>
            </w:r>
          </w:p>
        </w:tc>
      </w:tr>
      <w:tr w:rsidR="00672C3B" w:rsidRPr="00276696" w14:paraId="717C19D2" w14:textId="77777777" w:rsidTr="004320F7">
        <w:trPr>
          <w:cantSplit/>
        </w:trPr>
        <w:tc>
          <w:tcPr>
            <w:tcW w:w="5247" w:type="dxa"/>
          </w:tcPr>
          <w:p w14:paraId="585FA34D" w14:textId="12FC6182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808B0FD" w14:textId="13706C3E" w:rsidR="00672C3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07AC8F5" w14:textId="2F3ED2B5" w:rsidR="00672C3B" w:rsidRPr="000C0DFD" w:rsidRDefault="00672C3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M.Blašķe</w:t>
            </w:r>
          </w:p>
        </w:tc>
      </w:tr>
      <w:tr w:rsidR="00396F6B" w:rsidRPr="00276696" w14:paraId="24100007" w14:textId="77777777" w:rsidTr="004320F7">
        <w:trPr>
          <w:cantSplit/>
        </w:trPr>
        <w:tc>
          <w:tcPr>
            <w:tcW w:w="5247" w:type="dxa"/>
          </w:tcPr>
          <w:p w14:paraId="42481D5A" w14:textId="722BA2FD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639AEEE5" w14:textId="659744EB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396F6B" w:rsidRPr="00276696" w14:paraId="5D26E10F" w14:textId="77777777" w:rsidTr="004320F7">
        <w:trPr>
          <w:cantSplit/>
        </w:trPr>
        <w:tc>
          <w:tcPr>
            <w:tcW w:w="5247" w:type="dxa"/>
          </w:tcPr>
          <w:p w14:paraId="04D5CDEE" w14:textId="0817C8A1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949D5BE" w14:textId="12C24435" w:rsidR="00396F6B" w:rsidRPr="000C0DFD" w:rsidRDefault="000A66A7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09988EE" w14:textId="7651FC72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</w:p>
        </w:tc>
      </w:tr>
      <w:tr w:rsidR="00396F6B" w:rsidRPr="00276696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396F6B" w:rsidRPr="00276696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96F6B" w:rsidRPr="00276696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396F6B" w:rsidRPr="00276696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396F6B" w:rsidRPr="000C0DFD" w:rsidRDefault="00396F6B" w:rsidP="0039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96F6B" w:rsidRPr="000C0DFD" w:rsidRDefault="00396F6B" w:rsidP="0039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672C3B" w:rsidRPr="00276696" w14:paraId="34B2F750" w14:textId="77777777" w:rsidTr="004320F7">
        <w:trPr>
          <w:cantSplit/>
        </w:trPr>
        <w:tc>
          <w:tcPr>
            <w:tcW w:w="5247" w:type="dxa"/>
          </w:tcPr>
          <w:p w14:paraId="1267B533" w14:textId="1F40ECDD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F9F13C2" w14:textId="0381B8EC" w:rsidR="00672C3B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C5D618" w14:textId="1127212E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672C3B" w:rsidRPr="00276696" w14:paraId="01A92743" w14:textId="77777777" w:rsidTr="004320F7">
        <w:trPr>
          <w:cantSplit/>
        </w:trPr>
        <w:tc>
          <w:tcPr>
            <w:tcW w:w="5247" w:type="dxa"/>
          </w:tcPr>
          <w:p w14:paraId="1B4D64FC" w14:textId="66B37230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327C675" w14:textId="3F03D289" w:rsidR="00672C3B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F51EBE" w14:textId="498FECD5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672C3B" w:rsidRPr="00276696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672C3B" w:rsidRPr="00276696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672C3B" w:rsidRPr="00276696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672C3B" w:rsidRPr="00276696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20A9E" w:rsidRPr="00276696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B20A9E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672C3B" w:rsidRPr="00276696" w14:paraId="0EC155E6" w14:textId="77777777" w:rsidTr="00173C53">
        <w:trPr>
          <w:cantSplit/>
        </w:trPr>
        <w:tc>
          <w:tcPr>
            <w:tcW w:w="5247" w:type="dxa"/>
          </w:tcPr>
          <w:p w14:paraId="6824280B" w14:textId="677666A9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567" w:type="dxa"/>
          </w:tcPr>
          <w:p w14:paraId="4E211F23" w14:textId="77777777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7B46631" w14:textId="594153ED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  <w:proofErr w:type="spellEnd"/>
          </w:p>
        </w:tc>
      </w:tr>
      <w:tr w:rsidR="00672C3B" w:rsidRPr="00276696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672C3B" w:rsidRPr="00276696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672C3B" w:rsidRPr="00A44703" w14:paraId="5EC88BDC" w14:textId="77777777" w:rsidTr="00390061">
        <w:trPr>
          <w:cantSplit/>
        </w:trPr>
        <w:tc>
          <w:tcPr>
            <w:tcW w:w="5247" w:type="dxa"/>
          </w:tcPr>
          <w:p w14:paraId="7ABDF9CD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567" w:type="dxa"/>
          </w:tcPr>
          <w:p w14:paraId="65253504" w14:textId="77777777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6FCAEB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  <w:proofErr w:type="spellEnd"/>
          </w:p>
        </w:tc>
      </w:tr>
      <w:tr w:rsidR="00672C3B" w:rsidRPr="00A44703" w14:paraId="305D9B64" w14:textId="77777777" w:rsidTr="00276153">
        <w:trPr>
          <w:cantSplit/>
        </w:trPr>
        <w:tc>
          <w:tcPr>
            <w:tcW w:w="5247" w:type="dxa"/>
          </w:tcPr>
          <w:p w14:paraId="149CAAFB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5074600"/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Aviācijas asociācijas pārstāvis</w:t>
            </w:r>
          </w:p>
        </w:tc>
        <w:tc>
          <w:tcPr>
            <w:tcW w:w="567" w:type="dxa"/>
          </w:tcPr>
          <w:p w14:paraId="59582C22" w14:textId="77777777" w:rsidR="00672C3B" w:rsidRPr="000C0DFD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A20319" w14:textId="77777777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A.Kokars</w:t>
            </w:r>
          </w:p>
        </w:tc>
      </w:tr>
      <w:tr w:rsidR="00B20A9E" w:rsidRPr="00A44703" w14:paraId="347D335E" w14:textId="77777777" w:rsidTr="00276153">
        <w:trPr>
          <w:cantSplit/>
        </w:trPr>
        <w:tc>
          <w:tcPr>
            <w:tcW w:w="5247" w:type="dxa"/>
          </w:tcPr>
          <w:p w14:paraId="1BFB23D9" w14:textId="4455AD75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0C9B07AA" w14:textId="478A65FA" w:rsidR="00B20A9E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81B157" w14:textId="266A6D0E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V.Ķirsis</w:t>
            </w:r>
          </w:p>
        </w:tc>
      </w:tr>
      <w:bookmarkEnd w:id="1"/>
      <w:bookmarkEnd w:id="2"/>
      <w:tr w:rsidR="00672C3B" w:rsidRPr="00276696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672C3B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672C3B" w:rsidRPr="000C0DFD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20A9E" w:rsidRPr="00276696" w14:paraId="27D6B340" w14:textId="77777777" w:rsidTr="004320F7">
        <w:trPr>
          <w:cantSplit/>
        </w:trPr>
        <w:tc>
          <w:tcPr>
            <w:tcW w:w="5247" w:type="dxa"/>
          </w:tcPr>
          <w:p w14:paraId="6BEDD6A1" w14:textId="1F23A143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1E4FC6F1" w14:textId="14B94FA4" w:rsidR="00B20A9E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8FC71E" w14:textId="3F9CD0FD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B20A9E" w:rsidRPr="00276696" w14:paraId="0950A64D" w14:textId="77777777" w:rsidTr="004320F7">
        <w:trPr>
          <w:cantSplit/>
        </w:trPr>
        <w:tc>
          <w:tcPr>
            <w:tcW w:w="5247" w:type="dxa"/>
          </w:tcPr>
          <w:p w14:paraId="57980D14" w14:textId="7E6BEB1F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7F3AA1C3" w14:textId="5F19EBED" w:rsidR="00B20A9E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5CAC75" w14:textId="0B032784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L.Ozola</w:t>
            </w:r>
          </w:p>
        </w:tc>
      </w:tr>
      <w:tr w:rsidR="00B20A9E" w:rsidRPr="00276696" w14:paraId="413D21AF" w14:textId="77777777" w:rsidTr="004320F7">
        <w:trPr>
          <w:cantSplit/>
        </w:trPr>
        <w:tc>
          <w:tcPr>
            <w:tcW w:w="5247" w:type="dxa"/>
          </w:tcPr>
          <w:p w14:paraId="724C12C7" w14:textId="5CF65F24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Universitātes profesors</w:t>
            </w:r>
          </w:p>
        </w:tc>
        <w:tc>
          <w:tcPr>
            <w:tcW w:w="567" w:type="dxa"/>
          </w:tcPr>
          <w:p w14:paraId="6B7961F6" w14:textId="4AE1523D" w:rsidR="00B20A9E" w:rsidRPr="000C0DFD" w:rsidRDefault="000A66A7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B01C5F" w14:textId="340B7AA6" w:rsidR="00B20A9E" w:rsidRPr="000C0DFD" w:rsidRDefault="00B20A9E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I.Austers</w:t>
            </w:r>
          </w:p>
        </w:tc>
      </w:tr>
      <w:tr w:rsidR="00C20222" w:rsidRPr="00276696" w14:paraId="518B3283" w14:textId="77777777" w:rsidTr="004320F7">
        <w:trPr>
          <w:cantSplit/>
        </w:trPr>
        <w:tc>
          <w:tcPr>
            <w:tcW w:w="5247" w:type="dxa"/>
          </w:tcPr>
          <w:p w14:paraId="57D2C72D" w14:textId="149447D7" w:rsidR="00C20222" w:rsidRPr="000C0DFD" w:rsidRDefault="00C20222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567" w:type="dxa"/>
          </w:tcPr>
          <w:p w14:paraId="4C2FE12A" w14:textId="6B1669B8" w:rsidR="00C20222" w:rsidRPr="000C0DFD" w:rsidRDefault="000C0DFD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DDDD99" w14:textId="42E72A55" w:rsidR="00C20222" w:rsidRPr="000C0DFD" w:rsidRDefault="00C20222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C0DF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672C3B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672C3B" w:rsidRPr="00E06CDC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672C3B" w:rsidRPr="00E06CDC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672C3B" w:rsidRPr="00E06CDC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672C3B" w:rsidRPr="001D03BA" w:rsidRDefault="00672C3B" w:rsidP="00672C3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672C3B" w:rsidRPr="00014B75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672C3B" w:rsidRPr="00014B75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672C3B" w:rsidRPr="00A053F8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672C3B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72C3B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57B675B4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15.30</w:t>
            </w:r>
          </w:p>
        </w:tc>
        <w:tc>
          <w:tcPr>
            <w:tcW w:w="567" w:type="dxa"/>
          </w:tcPr>
          <w:p w14:paraId="59906CA5" w14:textId="77777777" w:rsidR="00672C3B" w:rsidRPr="001D03BA" w:rsidRDefault="00672C3B" w:rsidP="00672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672C3B" w:rsidRPr="001D03BA" w:rsidRDefault="00672C3B" w:rsidP="0067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F4D6575" w14:textId="77777777" w:rsidR="000F3283" w:rsidRDefault="000F3283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373A2062" w14:textId="092059E8" w:rsidR="000F3283" w:rsidRDefault="000F3283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</w:t>
      </w:r>
      <w:r w:rsidR="004A02CF">
        <w:rPr>
          <w:rFonts w:ascii="Times New Roman" w:hAnsi="Times New Roman"/>
          <w:sz w:val="28"/>
          <w:szCs w:val="28"/>
        </w:rPr>
        <w:t>sagatavoto</w:t>
      </w:r>
      <w:r>
        <w:rPr>
          <w:rFonts w:ascii="Times New Roman" w:hAnsi="Times New Roman"/>
          <w:sz w:val="28"/>
          <w:szCs w:val="28"/>
        </w:rPr>
        <w:t xml:space="preserve"> </w:t>
      </w:r>
      <w:r w:rsidR="004A02CF">
        <w:rPr>
          <w:rFonts w:ascii="Times New Roman" w:hAnsi="Times New Roman"/>
          <w:sz w:val="28"/>
          <w:szCs w:val="28"/>
        </w:rPr>
        <w:t>informāciju</w:t>
      </w:r>
      <w:r>
        <w:rPr>
          <w:rFonts w:ascii="Times New Roman" w:hAnsi="Times New Roman"/>
          <w:sz w:val="28"/>
          <w:szCs w:val="28"/>
        </w:rPr>
        <w:t xml:space="preserve"> par iknedēļas statistiku un veiktajiem kontroles pasākumiem ārkārtējās situācijas laikā.</w:t>
      </w:r>
    </w:p>
    <w:p w14:paraId="4BF91223" w14:textId="5A95C560" w:rsidR="000F3283" w:rsidRDefault="000F3283" w:rsidP="000F328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 w:rsidR="003F1505"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18D2DF9A" w14:textId="3925DEAA" w:rsidR="000F3283" w:rsidRDefault="000F3283" w:rsidP="000F328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7CDC013C" w14:textId="542D2360" w:rsidR="004A02CF" w:rsidRDefault="004A02CF" w:rsidP="000F328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Lai </w:t>
      </w:r>
      <w:r w:rsidRPr="00CC3826">
        <w:rPr>
          <w:rFonts w:ascii="Times New Roman" w:hAnsi="Times New Roman"/>
          <w:sz w:val="28"/>
          <w:szCs w:val="28"/>
        </w:rPr>
        <w:t>Aizsardzības ministrija</w:t>
      </w:r>
      <w:r>
        <w:rPr>
          <w:rFonts w:ascii="Times New Roman" w:hAnsi="Times New Roman"/>
          <w:sz w:val="28"/>
          <w:szCs w:val="28"/>
        </w:rPr>
        <w:t xml:space="preserve"> varētu plānot nākošo individuālo aizsardzības līdzekļu iepirkumu maznodrošinātajām personām</w:t>
      </w:r>
      <w:r w:rsidR="00277FEB">
        <w:rPr>
          <w:rFonts w:ascii="Times New Roman" w:hAnsi="Times New Roman"/>
          <w:sz w:val="28"/>
          <w:szCs w:val="28"/>
        </w:rPr>
        <w:t xml:space="preserve"> (apjoms un termiņi)</w:t>
      </w:r>
      <w:r>
        <w:rPr>
          <w:rFonts w:ascii="Times New Roman" w:hAnsi="Times New Roman"/>
          <w:sz w:val="28"/>
          <w:szCs w:val="28"/>
        </w:rPr>
        <w:t>, Latvijas Pašvaldību savienībai</w:t>
      </w:r>
      <w:r w:rsidR="00277FEB">
        <w:rPr>
          <w:rFonts w:ascii="Times New Roman" w:hAnsi="Times New Roman"/>
          <w:sz w:val="28"/>
          <w:szCs w:val="28"/>
        </w:rPr>
        <w:t xml:space="preserve"> nedēļas laikā izzināt </w:t>
      </w:r>
      <w:r w:rsidR="0068112D">
        <w:rPr>
          <w:rFonts w:ascii="Times New Roman" w:hAnsi="Times New Roman"/>
          <w:sz w:val="28"/>
          <w:szCs w:val="28"/>
        </w:rPr>
        <w:t xml:space="preserve">pašvaldību rīcībā </w:t>
      </w:r>
      <w:r w:rsidR="00277FEB">
        <w:rPr>
          <w:rFonts w:ascii="Times New Roman" w:hAnsi="Times New Roman"/>
          <w:sz w:val="28"/>
          <w:szCs w:val="28"/>
        </w:rPr>
        <w:t>esošo krājumu rezerves</w:t>
      </w:r>
      <w:r w:rsidR="0068112D">
        <w:rPr>
          <w:rFonts w:ascii="Times New Roman" w:hAnsi="Times New Roman"/>
          <w:sz w:val="28"/>
          <w:szCs w:val="28"/>
        </w:rPr>
        <w:t>.</w:t>
      </w:r>
    </w:p>
    <w:p w14:paraId="62B2FC7B" w14:textId="4DC32109" w:rsidR="007A602C" w:rsidRPr="00407EC0" w:rsidRDefault="007A602C" w:rsidP="000F328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un Veselības ministrijas </w:t>
      </w:r>
      <w:r w:rsidR="002D7A86">
        <w:rPr>
          <w:rFonts w:ascii="Times New Roman" w:hAnsi="Times New Roman"/>
          <w:sz w:val="28"/>
          <w:szCs w:val="28"/>
        </w:rPr>
        <w:t>prezentētos</w:t>
      </w:r>
      <w:r>
        <w:rPr>
          <w:rFonts w:ascii="Times New Roman" w:hAnsi="Times New Roman"/>
          <w:sz w:val="28"/>
          <w:szCs w:val="28"/>
        </w:rPr>
        <w:t xml:space="preserve"> t</w:t>
      </w:r>
      <w:r w:rsidRPr="007A602C">
        <w:rPr>
          <w:rFonts w:ascii="Times New Roman" w:hAnsi="Times New Roman"/>
          <w:sz w:val="28"/>
          <w:szCs w:val="28"/>
        </w:rPr>
        <w:t>urpmākās rīcības scenārij</w:t>
      </w:r>
      <w:r w:rsidR="003F1505">
        <w:rPr>
          <w:rFonts w:ascii="Times New Roman" w:hAnsi="Times New Roman"/>
          <w:sz w:val="28"/>
          <w:szCs w:val="28"/>
        </w:rPr>
        <w:t xml:space="preserve">us </w:t>
      </w:r>
      <w:r w:rsidR="00407EC0">
        <w:rPr>
          <w:rFonts w:ascii="Times New Roman" w:hAnsi="Times New Roman"/>
          <w:sz w:val="28"/>
          <w:szCs w:val="28"/>
        </w:rPr>
        <w:t xml:space="preserve">attiecīgi </w:t>
      </w:r>
      <w:r w:rsidR="003F1505" w:rsidRPr="003F1505">
        <w:rPr>
          <w:rFonts w:ascii="Times New Roman" w:hAnsi="Times New Roman"/>
          <w:sz w:val="28"/>
          <w:szCs w:val="28"/>
        </w:rPr>
        <w:t xml:space="preserve">noteikto ierobežojumu pakāpeniskai atvieglošanai </w:t>
      </w:r>
      <w:r w:rsidR="003F1505">
        <w:rPr>
          <w:rFonts w:ascii="Times New Roman" w:hAnsi="Times New Roman"/>
          <w:sz w:val="28"/>
          <w:szCs w:val="28"/>
        </w:rPr>
        <w:t xml:space="preserve">un </w:t>
      </w:r>
      <w:r w:rsidR="003F1505" w:rsidRPr="003F1505">
        <w:rPr>
          <w:rFonts w:ascii="Times New Roman" w:hAnsi="Times New Roman"/>
          <w:sz w:val="28"/>
          <w:szCs w:val="28"/>
        </w:rPr>
        <w:t>stingrāku ierobežojumu ieviešanai</w:t>
      </w:r>
      <w:r>
        <w:rPr>
          <w:rFonts w:ascii="Times New Roman" w:hAnsi="Times New Roman"/>
          <w:sz w:val="28"/>
          <w:szCs w:val="28"/>
        </w:rPr>
        <w:t xml:space="preserve">. Scenārijus </w:t>
      </w:r>
      <w:r w:rsidR="002D7A86">
        <w:rPr>
          <w:rFonts w:ascii="Times New Roman" w:hAnsi="Times New Roman"/>
          <w:sz w:val="28"/>
          <w:szCs w:val="28"/>
        </w:rPr>
        <w:t xml:space="preserve">precizēt atbilstoši diskusijai </w:t>
      </w:r>
      <w:r w:rsidR="003F1505">
        <w:rPr>
          <w:rFonts w:ascii="Times New Roman" w:hAnsi="Times New Roman"/>
          <w:sz w:val="28"/>
          <w:szCs w:val="28"/>
        </w:rPr>
        <w:t xml:space="preserve">starpinstitūciju darbības koordinācijas grupas </w:t>
      </w:r>
      <w:r w:rsidR="002D7A86">
        <w:rPr>
          <w:rFonts w:ascii="Times New Roman" w:hAnsi="Times New Roman"/>
          <w:sz w:val="28"/>
          <w:szCs w:val="28"/>
        </w:rPr>
        <w:t xml:space="preserve">sēdē, kā arī </w:t>
      </w:r>
      <w:r>
        <w:rPr>
          <w:rFonts w:ascii="Times New Roman" w:hAnsi="Times New Roman"/>
          <w:sz w:val="28"/>
          <w:szCs w:val="28"/>
        </w:rPr>
        <w:t xml:space="preserve">papildināt </w:t>
      </w:r>
      <w:r w:rsidR="002D7A86">
        <w:rPr>
          <w:rFonts w:ascii="Times New Roman" w:hAnsi="Times New Roman"/>
          <w:sz w:val="28"/>
          <w:szCs w:val="28"/>
        </w:rPr>
        <w:t xml:space="preserve">attiecībā uz </w:t>
      </w:r>
      <w:r>
        <w:rPr>
          <w:rFonts w:ascii="Times New Roman" w:hAnsi="Times New Roman"/>
          <w:sz w:val="28"/>
          <w:szCs w:val="28"/>
        </w:rPr>
        <w:t>būtisk</w:t>
      </w:r>
      <w:r w:rsidR="002D7A86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sociāl</w:t>
      </w:r>
      <w:r w:rsidR="002D7A86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pakalpojum</w:t>
      </w:r>
      <w:r w:rsidR="002D7A86">
        <w:rPr>
          <w:rFonts w:ascii="Times New Roman" w:hAnsi="Times New Roman"/>
          <w:sz w:val="28"/>
          <w:szCs w:val="28"/>
        </w:rPr>
        <w:t xml:space="preserve">u sniegšanu. Atzīmēt, ka </w:t>
      </w:r>
      <w:r w:rsidR="002D7A86" w:rsidRPr="002D7A86">
        <w:rPr>
          <w:rFonts w:ascii="Times New Roman" w:hAnsi="Times New Roman"/>
          <w:sz w:val="28"/>
          <w:szCs w:val="28"/>
        </w:rPr>
        <w:t>Krīzes vadības padomes sekretariāta pārstāvis atbalsta D varianta ieviešanu (tūlītēja “</w:t>
      </w:r>
      <w:proofErr w:type="spellStart"/>
      <w:r w:rsidR="002D7A86" w:rsidRPr="002D7A86">
        <w:rPr>
          <w:rFonts w:ascii="Times New Roman" w:hAnsi="Times New Roman"/>
          <w:sz w:val="28"/>
          <w:szCs w:val="28"/>
        </w:rPr>
        <w:t>lokdauna</w:t>
      </w:r>
      <w:proofErr w:type="spellEnd"/>
      <w:r w:rsidR="002D7A86" w:rsidRPr="002D7A86">
        <w:rPr>
          <w:rFonts w:ascii="Times New Roman" w:hAnsi="Times New Roman"/>
          <w:sz w:val="28"/>
          <w:szCs w:val="28"/>
        </w:rPr>
        <w:t>” ieviešana).</w:t>
      </w:r>
      <w:r w:rsidR="002D7A86">
        <w:rPr>
          <w:rFonts w:ascii="Times New Roman" w:hAnsi="Times New Roman"/>
          <w:sz w:val="28"/>
          <w:szCs w:val="28"/>
        </w:rPr>
        <w:t xml:space="preserve"> Ekonomikas ministrijai un Veselības ministrijai precizēt</w:t>
      </w:r>
      <w:r w:rsidR="00407EC0">
        <w:rPr>
          <w:rFonts w:ascii="Times New Roman" w:hAnsi="Times New Roman"/>
          <w:sz w:val="28"/>
          <w:szCs w:val="28"/>
        </w:rPr>
        <w:t>o</w:t>
      </w:r>
      <w:r w:rsidR="002D7A86">
        <w:rPr>
          <w:rFonts w:ascii="Times New Roman" w:hAnsi="Times New Roman"/>
          <w:sz w:val="28"/>
          <w:szCs w:val="28"/>
        </w:rPr>
        <w:t xml:space="preserve">s </w:t>
      </w:r>
      <w:r w:rsidR="00407EC0">
        <w:rPr>
          <w:rFonts w:ascii="Times New Roman" w:hAnsi="Times New Roman"/>
          <w:sz w:val="28"/>
          <w:szCs w:val="28"/>
        </w:rPr>
        <w:t>scenārijus</w:t>
      </w:r>
      <w:r w:rsidR="002D7A86">
        <w:rPr>
          <w:rFonts w:ascii="Times New Roman" w:hAnsi="Times New Roman"/>
          <w:sz w:val="28"/>
          <w:szCs w:val="28"/>
        </w:rPr>
        <w:t xml:space="preserve"> iesniegt izskatīšanai Ministru kabineta </w:t>
      </w:r>
      <w:proofErr w:type="gramStart"/>
      <w:r w:rsidR="002D7A86">
        <w:rPr>
          <w:rFonts w:ascii="Times New Roman" w:hAnsi="Times New Roman"/>
          <w:sz w:val="28"/>
          <w:szCs w:val="28"/>
        </w:rPr>
        <w:t>2021.gada</w:t>
      </w:r>
      <w:proofErr w:type="gramEnd"/>
      <w:r w:rsidR="002D7A86">
        <w:rPr>
          <w:rFonts w:ascii="Times New Roman" w:hAnsi="Times New Roman"/>
          <w:sz w:val="28"/>
          <w:szCs w:val="28"/>
        </w:rPr>
        <w:t xml:space="preserve"> 9.marta sēdē.</w:t>
      </w:r>
    </w:p>
    <w:p w14:paraId="7D4FC0F6" w14:textId="7DC0317A" w:rsidR="002D7A86" w:rsidRPr="008A794E" w:rsidRDefault="002D7A86" w:rsidP="000F328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ministrijas sagat</w:t>
      </w:r>
      <w:r w:rsidR="005D6D2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votā </w:t>
      </w:r>
      <w:r w:rsidR="005D6D24">
        <w:rPr>
          <w:rFonts w:ascii="Times New Roman" w:hAnsi="Times New Roman"/>
          <w:sz w:val="28"/>
          <w:szCs w:val="28"/>
        </w:rPr>
        <w:t>i</w:t>
      </w:r>
      <w:r w:rsidRPr="002D7A86">
        <w:rPr>
          <w:rFonts w:ascii="Times New Roman" w:hAnsi="Times New Roman"/>
          <w:sz w:val="28"/>
          <w:szCs w:val="28"/>
        </w:rPr>
        <w:t>nformatīv</w:t>
      </w:r>
      <w:r w:rsidR="005D6D24">
        <w:rPr>
          <w:rFonts w:ascii="Times New Roman" w:hAnsi="Times New Roman"/>
          <w:sz w:val="28"/>
          <w:szCs w:val="28"/>
        </w:rPr>
        <w:t>ā</w:t>
      </w:r>
      <w:r w:rsidRPr="002D7A86">
        <w:rPr>
          <w:rFonts w:ascii="Times New Roman" w:hAnsi="Times New Roman"/>
          <w:sz w:val="28"/>
          <w:szCs w:val="28"/>
        </w:rPr>
        <w:t xml:space="preserve"> ziņojum</w:t>
      </w:r>
      <w:r w:rsidR="005D6D2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5D6D24">
        <w:rPr>
          <w:rFonts w:ascii="Times New Roman" w:hAnsi="Times New Roman"/>
          <w:sz w:val="28"/>
          <w:szCs w:val="28"/>
        </w:rPr>
        <w:t>“P</w:t>
      </w:r>
      <w:r w:rsidRPr="002D7A86">
        <w:rPr>
          <w:rFonts w:ascii="Times New Roman" w:eastAsiaTheme="minorHAnsi" w:hAnsi="Times New Roman"/>
          <w:sz w:val="28"/>
          <w:szCs w:val="28"/>
        </w:rPr>
        <w:t>ar epidemioloģiskās drošības prasībām sabiedriskajā transportā, to ievērošanu un kontroli</w:t>
      </w:r>
      <w:r w:rsidR="005D6D24">
        <w:rPr>
          <w:rFonts w:ascii="Times New Roman" w:eastAsiaTheme="minorHAnsi" w:hAnsi="Times New Roman"/>
          <w:sz w:val="28"/>
          <w:szCs w:val="28"/>
        </w:rPr>
        <w:t xml:space="preserve">” virzīšanu izskatīšanai Ministru kabineta sēdē. </w:t>
      </w:r>
      <w:r w:rsidR="007B3231">
        <w:rPr>
          <w:rFonts w:ascii="Times New Roman" w:eastAsiaTheme="minorHAnsi" w:hAnsi="Times New Roman"/>
          <w:sz w:val="28"/>
          <w:szCs w:val="28"/>
        </w:rPr>
        <w:t>Atzīmēt, ka koordinācijas grupā nav vienošanās par Satiksmes ministrijas sagatavotajiem p</w:t>
      </w:r>
      <w:r w:rsidR="007B3231" w:rsidRPr="007B3231">
        <w:rPr>
          <w:rFonts w:ascii="Times New Roman" w:eastAsiaTheme="minorHAnsi" w:hAnsi="Times New Roman"/>
          <w:sz w:val="28"/>
          <w:szCs w:val="28"/>
        </w:rPr>
        <w:t>riekšlikumi</w:t>
      </w:r>
      <w:r w:rsidR="008A794E">
        <w:rPr>
          <w:rFonts w:ascii="Times New Roman" w:eastAsiaTheme="minorHAnsi" w:hAnsi="Times New Roman"/>
          <w:sz w:val="28"/>
          <w:szCs w:val="28"/>
        </w:rPr>
        <w:t>em</w:t>
      </w:r>
      <w:r w:rsidR="007B3231" w:rsidRPr="007B3231">
        <w:rPr>
          <w:rFonts w:ascii="Times New Roman" w:eastAsiaTheme="minorHAnsi" w:hAnsi="Times New Roman"/>
          <w:sz w:val="28"/>
          <w:szCs w:val="28"/>
        </w:rPr>
        <w:t xml:space="preserve"> turpmākai rīcībai</w:t>
      </w:r>
      <w:r w:rsidR="008A794E">
        <w:rPr>
          <w:rFonts w:ascii="Times New Roman" w:eastAsiaTheme="minorHAnsi" w:hAnsi="Times New Roman"/>
          <w:sz w:val="28"/>
          <w:szCs w:val="28"/>
        </w:rPr>
        <w:t xml:space="preserve">, jo </w:t>
      </w:r>
      <w:r w:rsidR="007B3231" w:rsidRPr="007B3231">
        <w:rPr>
          <w:rFonts w:ascii="Times New Roman" w:eastAsiaTheme="minorHAnsi" w:hAnsi="Times New Roman"/>
          <w:sz w:val="28"/>
          <w:szCs w:val="28"/>
        </w:rPr>
        <w:t>paredzēti</w:t>
      </w:r>
      <w:r w:rsidR="007B3231">
        <w:rPr>
          <w:rFonts w:ascii="Times New Roman" w:eastAsiaTheme="minorHAnsi" w:hAnsi="Times New Roman"/>
          <w:sz w:val="28"/>
          <w:szCs w:val="28"/>
        </w:rPr>
        <w:t>e</w:t>
      </w:r>
      <w:r w:rsidR="007B3231" w:rsidRPr="007B3231">
        <w:rPr>
          <w:rFonts w:ascii="Times New Roman" w:eastAsiaTheme="minorHAnsi" w:hAnsi="Times New Roman"/>
          <w:sz w:val="28"/>
          <w:szCs w:val="28"/>
        </w:rPr>
        <w:t xml:space="preserve"> pasākumi nenodrošina </w:t>
      </w:r>
      <w:r w:rsidR="008A794E">
        <w:rPr>
          <w:rFonts w:ascii="Times New Roman" w:eastAsiaTheme="minorHAnsi" w:hAnsi="Times New Roman"/>
          <w:sz w:val="28"/>
          <w:szCs w:val="28"/>
        </w:rPr>
        <w:t>“</w:t>
      </w:r>
      <w:r w:rsidR="007B3231">
        <w:rPr>
          <w:rFonts w:ascii="Times New Roman" w:eastAsiaTheme="minorHAnsi" w:hAnsi="Times New Roman"/>
          <w:sz w:val="28"/>
          <w:szCs w:val="28"/>
        </w:rPr>
        <w:t>droša</w:t>
      </w:r>
      <w:r w:rsidR="008A794E">
        <w:rPr>
          <w:rFonts w:ascii="Times New Roman" w:eastAsiaTheme="minorHAnsi" w:hAnsi="Times New Roman"/>
          <w:sz w:val="28"/>
          <w:szCs w:val="28"/>
        </w:rPr>
        <w:t>”</w:t>
      </w:r>
      <w:r w:rsidR="007B3231">
        <w:rPr>
          <w:rFonts w:ascii="Times New Roman" w:eastAsiaTheme="minorHAnsi" w:hAnsi="Times New Roman"/>
          <w:sz w:val="28"/>
          <w:szCs w:val="28"/>
        </w:rPr>
        <w:t xml:space="preserve"> sabiedrisk</w:t>
      </w:r>
      <w:r w:rsidR="008A794E">
        <w:rPr>
          <w:rFonts w:ascii="Times New Roman" w:eastAsiaTheme="minorHAnsi" w:hAnsi="Times New Roman"/>
          <w:sz w:val="28"/>
          <w:szCs w:val="28"/>
        </w:rPr>
        <w:t>ā</w:t>
      </w:r>
      <w:r w:rsidR="007B3231">
        <w:rPr>
          <w:rFonts w:ascii="Times New Roman" w:eastAsiaTheme="minorHAnsi" w:hAnsi="Times New Roman"/>
          <w:sz w:val="28"/>
          <w:szCs w:val="28"/>
        </w:rPr>
        <w:t xml:space="preserve"> transport</w:t>
      </w:r>
      <w:r w:rsidR="008A794E">
        <w:rPr>
          <w:rFonts w:ascii="Times New Roman" w:eastAsiaTheme="minorHAnsi" w:hAnsi="Times New Roman"/>
          <w:sz w:val="28"/>
          <w:szCs w:val="28"/>
        </w:rPr>
        <w:t>a pakalpojuma sniegšanu.</w:t>
      </w:r>
      <w:r w:rsidR="008A794E" w:rsidRPr="008A794E">
        <w:rPr>
          <w:rFonts w:ascii="Times New Roman" w:hAnsi="Times New Roman"/>
          <w:sz w:val="28"/>
          <w:szCs w:val="28"/>
        </w:rPr>
        <w:t xml:space="preserve"> </w:t>
      </w:r>
      <w:r w:rsidR="008A794E">
        <w:rPr>
          <w:rFonts w:ascii="Times New Roman" w:hAnsi="Times New Roman"/>
          <w:sz w:val="28"/>
          <w:szCs w:val="28"/>
        </w:rPr>
        <w:t>Satiksmes ministrijai informatīvo</w:t>
      </w:r>
      <w:proofErr w:type="gramStart"/>
      <w:r w:rsidR="008A794E">
        <w:rPr>
          <w:rFonts w:ascii="Times New Roman" w:hAnsi="Times New Roman"/>
          <w:sz w:val="28"/>
          <w:szCs w:val="28"/>
        </w:rPr>
        <w:t xml:space="preserve"> </w:t>
      </w:r>
      <w:r w:rsidR="008A794E" w:rsidRPr="002D7A86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A794E" w:rsidRPr="002D7A86">
        <w:rPr>
          <w:rFonts w:ascii="Times New Roman" w:hAnsi="Times New Roman"/>
          <w:sz w:val="28"/>
          <w:szCs w:val="28"/>
        </w:rPr>
        <w:t>ziņojum</w:t>
      </w:r>
      <w:r w:rsidR="008A794E">
        <w:rPr>
          <w:rFonts w:ascii="Times New Roman" w:hAnsi="Times New Roman"/>
          <w:sz w:val="28"/>
          <w:szCs w:val="28"/>
        </w:rPr>
        <w:t>u iesniegt izskatīšanai Ministru kabineta sēdē.</w:t>
      </w:r>
    </w:p>
    <w:p w14:paraId="584D902B" w14:textId="6C4094C3" w:rsidR="008A794E" w:rsidRPr="002D7A86" w:rsidRDefault="008A794E" w:rsidP="008A794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</w:t>
      </w:r>
      <w:r w:rsidRPr="008A794E">
        <w:rPr>
          <w:rFonts w:ascii="Times New Roman" w:eastAsiaTheme="minorHAnsi" w:hAnsi="Times New Roman"/>
          <w:sz w:val="28"/>
          <w:szCs w:val="28"/>
        </w:rPr>
        <w:t xml:space="preserve">atbalstīt Vides aizsardzības un reģionālās attīstības ministrijas </w:t>
      </w:r>
      <w:r>
        <w:rPr>
          <w:rFonts w:ascii="Times New Roman" w:eastAsiaTheme="minorHAnsi" w:hAnsi="Times New Roman"/>
          <w:sz w:val="28"/>
          <w:szCs w:val="28"/>
        </w:rPr>
        <w:t xml:space="preserve">sagatavoto grozījumu </w:t>
      </w:r>
      <w:r w:rsidRPr="00BD5B01">
        <w:rPr>
          <w:rFonts w:ascii="Times New Roman" w:eastAsiaTheme="minorHAnsi" w:hAnsi="Times New Roman"/>
          <w:sz w:val="28"/>
          <w:szCs w:val="28"/>
        </w:rPr>
        <w:t xml:space="preserve">Covid-19 infekcijas izplatības seku pārvarēšanas likumā </w:t>
      </w:r>
      <w:r w:rsidR="00BD5B01">
        <w:rPr>
          <w:rFonts w:ascii="Times New Roman" w:eastAsiaTheme="minorHAnsi" w:hAnsi="Times New Roman"/>
          <w:sz w:val="28"/>
          <w:szCs w:val="28"/>
        </w:rPr>
        <w:t>(</w:t>
      </w:r>
      <w:r w:rsidR="00BD5B01" w:rsidRPr="00BD5B01">
        <w:rPr>
          <w:rFonts w:ascii="Times New Roman" w:hAnsi="Times New Roman"/>
          <w:sz w:val="28"/>
          <w:szCs w:val="28"/>
        </w:rPr>
        <w:t xml:space="preserve">augstas gatavības pašvaldību investīciju projekti </w:t>
      </w:r>
      <w:r w:rsidR="00BD5B01">
        <w:rPr>
          <w:rFonts w:ascii="Times New Roman" w:hAnsi="Times New Roman"/>
          <w:sz w:val="28"/>
          <w:szCs w:val="28"/>
        </w:rPr>
        <w:t>ATR</w:t>
      </w:r>
      <w:r w:rsidR="00BD5B01" w:rsidRPr="00BD5B01">
        <w:rPr>
          <w:rFonts w:ascii="Times New Roman" w:hAnsi="Times New Roman"/>
          <w:sz w:val="28"/>
          <w:szCs w:val="28"/>
        </w:rPr>
        <w:t xml:space="preserve"> mērķu sasniegšanai</w:t>
      </w:r>
      <w:r w:rsidR="00BD5B01">
        <w:rPr>
          <w:rFonts w:ascii="Times New Roman" w:eastAsiaTheme="minorHAnsi" w:hAnsi="Times New Roman"/>
          <w:sz w:val="28"/>
          <w:szCs w:val="28"/>
        </w:rPr>
        <w:t xml:space="preserve">) </w:t>
      </w:r>
      <w:r w:rsidRPr="00BD5B01">
        <w:rPr>
          <w:rFonts w:ascii="Times New Roman" w:eastAsiaTheme="minorHAnsi" w:hAnsi="Times New Roman"/>
          <w:sz w:val="28"/>
          <w:szCs w:val="28"/>
        </w:rPr>
        <w:t xml:space="preserve">un </w:t>
      </w:r>
      <w:r w:rsidRPr="008A794E">
        <w:rPr>
          <w:rFonts w:ascii="Times New Roman" w:eastAsiaTheme="minorHAnsi" w:hAnsi="Times New Roman"/>
          <w:sz w:val="28"/>
          <w:szCs w:val="28"/>
        </w:rPr>
        <w:t>Vides aizsardzības un reģionālās attīstības ministrija</w:t>
      </w:r>
      <w:r>
        <w:rPr>
          <w:rFonts w:ascii="Times New Roman" w:eastAsiaTheme="minorHAnsi" w:hAnsi="Times New Roman"/>
          <w:sz w:val="28"/>
          <w:szCs w:val="28"/>
        </w:rPr>
        <w:t xml:space="preserve">i likumprojektu </w:t>
      </w:r>
      <w:r>
        <w:rPr>
          <w:rFonts w:ascii="Times New Roman" w:hAnsi="Times New Roman"/>
          <w:sz w:val="28"/>
          <w:szCs w:val="28"/>
        </w:rPr>
        <w:t xml:space="preserve">iesniegt izskatīšanai Ministru kabineta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150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.marta sēdē.</w:t>
      </w:r>
    </w:p>
    <w:p w14:paraId="29C52DAE" w14:textId="37B438F7" w:rsidR="001F6474" w:rsidRDefault="001F6474" w:rsidP="001F647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Nemainīt starpinstitūciju darbības koordinācijas grupas </w:t>
      </w:r>
      <w:proofErr w:type="gramStart"/>
      <w:r>
        <w:rPr>
          <w:rFonts w:ascii="Times New Roman" w:hAnsi="Times New Roman"/>
          <w:sz w:val="28"/>
          <w:szCs w:val="28"/>
        </w:rPr>
        <w:t>2021.gada</w:t>
      </w:r>
      <w:proofErr w:type="gramEnd"/>
      <w:r>
        <w:rPr>
          <w:rFonts w:ascii="Times New Roman" w:hAnsi="Times New Roman"/>
          <w:sz w:val="28"/>
          <w:szCs w:val="28"/>
        </w:rPr>
        <w:t xml:space="preserve"> 3.marta sēdē atbalstīto viedokli, ka </w:t>
      </w:r>
      <w:r w:rsidR="003F0A24">
        <w:rPr>
          <w:rFonts w:ascii="Times New Roman" w:hAnsi="Times New Roman"/>
          <w:sz w:val="28"/>
          <w:szCs w:val="28"/>
        </w:rPr>
        <w:t xml:space="preserve">Rīgas lidostā </w:t>
      </w:r>
      <w:r>
        <w:rPr>
          <w:rFonts w:ascii="Times New Roman" w:hAnsi="Times New Roman"/>
          <w:sz w:val="28"/>
          <w:szCs w:val="28"/>
        </w:rPr>
        <w:t xml:space="preserve">tiek atjaunoti tikai regulārie </w:t>
      </w:r>
      <w:r w:rsidRPr="002663B6">
        <w:rPr>
          <w:rFonts w:ascii="Times New Roman" w:hAnsi="Times New Roman"/>
          <w:sz w:val="28"/>
          <w:szCs w:val="28"/>
        </w:rPr>
        <w:t>starptautisk</w:t>
      </w:r>
      <w:r>
        <w:rPr>
          <w:rFonts w:ascii="Times New Roman" w:hAnsi="Times New Roman"/>
          <w:sz w:val="28"/>
          <w:szCs w:val="28"/>
        </w:rPr>
        <w:t>ie</w:t>
      </w:r>
      <w:r w:rsidRPr="002663B6">
        <w:rPr>
          <w:rFonts w:ascii="Times New Roman" w:hAnsi="Times New Roman"/>
          <w:sz w:val="28"/>
          <w:szCs w:val="28"/>
        </w:rPr>
        <w:t xml:space="preserve"> pasažieru gaisa pārvadājumi uz/ no trešajām valstīm</w:t>
      </w:r>
      <w:r>
        <w:rPr>
          <w:rFonts w:ascii="Times New Roman" w:hAnsi="Times New Roman"/>
          <w:sz w:val="28"/>
          <w:szCs w:val="28"/>
        </w:rPr>
        <w:t xml:space="preserve">, un </w:t>
      </w:r>
      <w:r w:rsidR="00407EC0">
        <w:rPr>
          <w:rFonts w:ascii="Times New Roman" w:hAnsi="Times New Roman"/>
          <w:sz w:val="28"/>
          <w:szCs w:val="28"/>
        </w:rPr>
        <w:t>pasažieriem jā</w:t>
      </w:r>
      <w:r w:rsidR="003F0A24" w:rsidRPr="00931A2E">
        <w:rPr>
          <w:rFonts w:ascii="Times New Roman" w:hAnsi="Times New Roman"/>
          <w:sz w:val="28"/>
          <w:szCs w:val="28"/>
        </w:rPr>
        <w:t>uzrād</w:t>
      </w:r>
      <w:r w:rsidR="00407EC0">
        <w:rPr>
          <w:rFonts w:ascii="Times New Roman" w:hAnsi="Times New Roman"/>
          <w:sz w:val="28"/>
          <w:szCs w:val="28"/>
        </w:rPr>
        <w:t>a</w:t>
      </w:r>
      <w:r w:rsidR="003F0A24" w:rsidRPr="00931A2E">
        <w:rPr>
          <w:rFonts w:ascii="Times New Roman" w:hAnsi="Times New Roman"/>
          <w:sz w:val="28"/>
          <w:szCs w:val="28"/>
        </w:rPr>
        <w:t xml:space="preserve"> </w:t>
      </w:r>
      <w:r w:rsidRPr="00931A2E">
        <w:rPr>
          <w:rFonts w:ascii="Times New Roman" w:hAnsi="Times New Roman"/>
          <w:sz w:val="28"/>
          <w:szCs w:val="28"/>
        </w:rPr>
        <w:t>negatīv</w:t>
      </w:r>
      <w:r w:rsidR="00407EC0">
        <w:rPr>
          <w:rFonts w:ascii="Times New Roman" w:hAnsi="Times New Roman"/>
          <w:sz w:val="28"/>
          <w:szCs w:val="28"/>
        </w:rPr>
        <w:t>s</w:t>
      </w:r>
      <w:r w:rsidRPr="00931A2E">
        <w:rPr>
          <w:rFonts w:ascii="Times New Roman" w:hAnsi="Times New Roman"/>
          <w:sz w:val="28"/>
          <w:szCs w:val="28"/>
        </w:rPr>
        <w:t xml:space="preserve"> Covid-19 testa rezultāt</w:t>
      </w:r>
      <w:r w:rsidR="00407EC0">
        <w:rPr>
          <w:rFonts w:ascii="Times New Roman" w:hAnsi="Times New Roman"/>
          <w:sz w:val="28"/>
          <w:szCs w:val="28"/>
        </w:rPr>
        <w:t>s</w:t>
      </w:r>
      <w:r w:rsidRPr="00931A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F0A24">
        <w:rPr>
          <w:rFonts w:ascii="Times New Roman" w:hAnsi="Times New Roman"/>
          <w:sz w:val="28"/>
          <w:szCs w:val="28"/>
        </w:rPr>
        <w:t xml:space="preserve">Ņemot vērā </w:t>
      </w:r>
      <w:r>
        <w:rPr>
          <w:rFonts w:ascii="Times New Roman" w:hAnsi="Times New Roman"/>
          <w:sz w:val="28"/>
          <w:szCs w:val="28"/>
        </w:rPr>
        <w:t>Satiksmes</w:t>
      </w:r>
      <w:r w:rsidRPr="00925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ministrija</w:t>
      </w:r>
      <w:r w:rsidR="003F0A24">
        <w:rPr>
          <w:rFonts w:ascii="Times New Roman" w:hAnsi="Times New Roman"/>
          <w:sz w:val="28"/>
          <w:szCs w:val="28"/>
        </w:rPr>
        <w:t xml:space="preserve">s piedāvājumu atjaunot arī </w:t>
      </w:r>
      <w:proofErr w:type="spellStart"/>
      <w:r w:rsidR="003F0A24">
        <w:rPr>
          <w:rFonts w:ascii="Times New Roman" w:hAnsi="Times New Roman"/>
          <w:sz w:val="28"/>
          <w:szCs w:val="28"/>
        </w:rPr>
        <w:t>čarterlidojumus</w:t>
      </w:r>
      <w:proofErr w:type="spellEnd"/>
      <w:r w:rsidR="003F0A24">
        <w:rPr>
          <w:rFonts w:ascii="Times New Roman" w:hAnsi="Times New Roman"/>
          <w:sz w:val="28"/>
          <w:szCs w:val="28"/>
        </w:rPr>
        <w:t xml:space="preserve">, jo tādi ir pieejami Lietuvas un Igaunijas lidostās, Satiksmes ministrijai sagatavot alternatīvu priekšlikumu </w:t>
      </w:r>
      <w:r>
        <w:rPr>
          <w:rFonts w:ascii="Times New Roman" w:hAnsi="Times New Roman"/>
          <w:sz w:val="28"/>
          <w:szCs w:val="28"/>
        </w:rPr>
        <w:t xml:space="preserve">grozījumiem </w:t>
      </w:r>
      <w:r w:rsidRPr="00664AAA">
        <w:rPr>
          <w:rFonts w:ascii="Times New Roman" w:hAnsi="Times New Roman"/>
          <w:sz w:val="28"/>
          <w:szCs w:val="28"/>
        </w:rPr>
        <w:t xml:space="preserve">Ministru kabineta 2020.gada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4AAA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3F0A24">
        <w:rPr>
          <w:rFonts w:ascii="Times New Roman" w:hAnsi="Times New Roman"/>
          <w:sz w:val="28"/>
          <w:szCs w:val="28"/>
        </w:rPr>
        <w:t>”</w:t>
      </w:r>
      <w:r w:rsidRPr="004C47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F0A24">
        <w:rPr>
          <w:rFonts w:ascii="Times New Roman" w:hAnsi="Times New Roman"/>
          <w:sz w:val="28"/>
          <w:szCs w:val="28"/>
        </w:rPr>
        <w:t>Satiksmes ministrijai p</w:t>
      </w:r>
      <w:r>
        <w:rPr>
          <w:rFonts w:ascii="Times New Roman" w:hAnsi="Times New Roman"/>
          <w:sz w:val="28"/>
          <w:szCs w:val="28"/>
        </w:rPr>
        <w:t>recizēto noteikumu projektu</w:t>
      </w:r>
      <w:r w:rsidR="003F1505">
        <w:rPr>
          <w:rFonts w:ascii="Times New Roman" w:hAnsi="Times New Roman"/>
          <w:sz w:val="28"/>
          <w:szCs w:val="28"/>
        </w:rPr>
        <w:t>, kurā iekļauti</w:t>
      </w:r>
      <w:r>
        <w:rPr>
          <w:rFonts w:ascii="Times New Roman" w:hAnsi="Times New Roman"/>
          <w:sz w:val="28"/>
          <w:szCs w:val="28"/>
        </w:rPr>
        <w:t xml:space="preserve"> </w:t>
      </w:r>
      <w:r w:rsidR="003F1505">
        <w:rPr>
          <w:rFonts w:ascii="Times New Roman" w:hAnsi="Times New Roman"/>
          <w:sz w:val="28"/>
          <w:szCs w:val="28"/>
        </w:rPr>
        <w:t>abi</w:t>
      </w:r>
      <w:r w:rsidR="003F0A24">
        <w:rPr>
          <w:rFonts w:ascii="Times New Roman" w:hAnsi="Times New Roman"/>
          <w:sz w:val="28"/>
          <w:szCs w:val="28"/>
        </w:rPr>
        <w:t xml:space="preserve"> alternatīvie varianti </w:t>
      </w:r>
      <w:r>
        <w:rPr>
          <w:rFonts w:ascii="Times New Roman" w:hAnsi="Times New Roman"/>
          <w:sz w:val="28"/>
          <w:szCs w:val="28"/>
        </w:rPr>
        <w:t>iesniegt izskatīšanai Ministru kabineta sēdē.</w:t>
      </w:r>
    </w:p>
    <w:p w14:paraId="3E9463AC" w14:textId="6E7B4FBB" w:rsidR="0067072C" w:rsidRDefault="0067072C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0BAEADFA" w14:textId="77777777" w:rsidR="00312B69" w:rsidRPr="008E7740" w:rsidRDefault="00312B6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3"/>
    <w:p w14:paraId="5D0BD888" w14:textId="1758970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E71A62">
        <w:rPr>
          <w:rFonts w:ascii="Times New Roman" w:hAnsi="Times New Roman"/>
          <w:sz w:val="24"/>
          <w:szCs w:val="24"/>
        </w:rPr>
        <w:t>1</w:t>
      </w:r>
      <w:r w:rsidR="001F6474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1F6474">
        <w:rPr>
          <w:rFonts w:ascii="Times New Roman" w:hAnsi="Times New Roman"/>
          <w:sz w:val="24"/>
          <w:szCs w:val="24"/>
        </w:rPr>
        <w:t>1</w:t>
      </w:r>
      <w:r w:rsidR="0049046C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F52CA" w14:textId="77777777" w:rsidR="00C069F6" w:rsidRDefault="00C069F6" w:rsidP="00D774B1">
      <w:pPr>
        <w:spacing w:after="0" w:line="240" w:lineRule="auto"/>
      </w:pPr>
      <w:r>
        <w:separator/>
      </w:r>
    </w:p>
  </w:endnote>
  <w:endnote w:type="continuationSeparator" w:id="0">
    <w:p w14:paraId="25C26C2C" w14:textId="77777777" w:rsidR="00C069F6" w:rsidRDefault="00C069F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7DBFF447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</w:t>
    </w:r>
    <w:r w:rsidR="00E6068A">
      <w:rPr>
        <w:rFonts w:ascii="Times New Roman" w:hAnsi="Times New Roman"/>
        <w:sz w:val="16"/>
        <w:szCs w:val="16"/>
      </w:rPr>
      <w:t>1</w:t>
    </w:r>
    <w:r w:rsidR="001B6F6B">
      <w:rPr>
        <w:rFonts w:ascii="Times New Roman" w:hAnsi="Times New Roman"/>
        <w:sz w:val="16"/>
        <w:szCs w:val="16"/>
      </w:rPr>
      <w:t>-0</w:t>
    </w:r>
    <w:r w:rsidR="00E6068A">
      <w:rPr>
        <w:rFonts w:ascii="Times New Roman" w:hAnsi="Times New Roman"/>
        <w:sz w:val="16"/>
        <w:szCs w:val="16"/>
      </w:rPr>
      <w:t>8</w:t>
    </w:r>
    <w:r w:rsidR="001B6F6B"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173FCA7E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</w:t>
    </w:r>
    <w:r w:rsidR="00E6068A">
      <w:rPr>
        <w:rFonts w:ascii="Times New Roman" w:hAnsi="Times New Roman"/>
        <w:sz w:val="16"/>
        <w:szCs w:val="16"/>
      </w:rPr>
      <w:t>1</w:t>
    </w:r>
    <w:r w:rsidR="002F1492">
      <w:rPr>
        <w:rFonts w:ascii="Times New Roman" w:hAnsi="Times New Roman"/>
        <w:sz w:val="16"/>
        <w:szCs w:val="16"/>
      </w:rPr>
      <w:t>-</w:t>
    </w:r>
    <w:r w:rsidR="007C575E">
      <w:rPr>
        <w:rFonts w:ascii="Times New Roman" w:hAnsi="Times New Roman"/>
        <w:sz w:val="16"/>
        <w:szCs w:val="16"/>
      </w:rPr>
      <w:t>0</w:t>
    </w:r>
    <w:r w:rsidR="00E6068A">
      <w:rPr>
        <w:rFonts w:ascii="Times New Roman" w:hAnsi="Times New Roman"/>
        <w:sz w:val="16"/>
        <w:szCs w:val="16"/>
      </w:rPr>
      <w:t>8</w:t>
    </w:r>
    <w:r w:rsidR="007C575E"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BA7B12A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</w:t>
    </w:r>
    <w:r w:rsidR="00E6068A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1B6F6B">
      <w:rPr>
        <w:rFonts w:ascii="Times New Roman" w:hAnsi="Times New Roman"/>
        <w:sz w:val="16"/>
        <w:szCs w:val="16"/>
      </w:rPr>
      <w:t>0</w:t>
    </w:r>
    <w:r w:rsidR="00E6068A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0</w:t>
    </w:r>
    <w:r w:rsidR="001B6F6B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D23E" w14:textId="77777777" w:rsidR="00C069F6" w:rsidRDefault="00C069F6" w:rsidP="00D774B1">
      <w:pPr>
        <w:spacing w:after="0" w:line="240" w:lineRule="auto"/>
      </w:pPr>
      <w:r>
        <w:separator/>
      </w:r>
    </w:p>
  </w:footnote>
  <w:footnote w:type="continuationSeparator" w:id="0">
    <w:p w14:paraId="220C89F0" w14:textId="77777777" w:rsidR="00C069F6" w:rsidRDefault="00C069F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43F8D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443F8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6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11"/>
  </w:num>
  <w:num w:numId="8">
    <w:abstractNumId w:val="2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45CE"/>
    <w:rsid w:val="000C6D5E"/>
    <w:rsid w:val="000C7AA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1D92"/>
    <w:rsid w:val="001D29D7"/>
    <w:rsid w:val="001D31D9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6F6B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3F8D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5970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69F6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222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334"/>
    <w:rsid w:val="00F11483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7056"/>
    <w:rsid w:val="00FC77DB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4E30-067C-4C5B-ABCF-A87A8E87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4315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2021-03-11T13:33:00Z</dcterms:created>
  <dcterms:modified xsi:type="dcterms:W3CDTF">2021-03-11T13:33:00Z</dcterms:modified>
</cp:coreProperties>
</file>