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0760F2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6002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1A28B44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.gada </w:t>
            </w:r>
            <w:r w:rsidR="006002B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C207C6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EAC294E" w:rsidR="00E44EFC" w:rsidRPr="00C207C6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5A1E37"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C207C6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45D5D166" w:rsidR="00E44EFC" w:rsidRPr="00C207C6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5A1E37" w:rsidRPr="00C207C6" w14:paraId="3F358CD7" w14:textId="77777777" w:rsidTr="004320F7">
        <w:trPr>
          <w:cantSplit/>
        </w:trPr>
        <w:tc>
          <w:tcPr>
            <w:tcW w:w="5247" w:type="dxa"/>
          </w:tcPr>
          <w:p w14:paraId="067269F4" w14:textId="62199BBE" w:rsidR="005A1E37" w:rsidRPr="00C207C6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567" w:type="dxa"/>
          </w:tcPr>
          <w:p w14:paraId="6E5775DA" w14:textId="794CCAAE" w:rsidR="005A1E37" w:rsidRPr="00C207C6" w:rsidRDefault="00C207C6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511F96" w14:textId="55A75EFD" w:rsidR="005A1E37" w:rsidRPr="00C207C6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  <w:proofErr w:type="spellEnd"/>
          </w:p>
        </w:tc>
      </w:tr>
      <w:tr w:rsidR="006838EE" w:rsidRPr="00C207C6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C207C6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C207C6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C207C6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55375F">
              <w:fldChar w:fldCharType="begin"/>
            </w:r>
            <w:r w:rsidR="0055375F">
              <w:instrText xml:space="preserve"> HYPERLINK "mailto:A.Kurme@mfa.gov.lv" </w:instrText>
            </w:r>
            <w:r w:rsidR="0055375F">
              <w:fldChar w:fldCharType="separate"/>
            </w:r>
            <w:r w:rsidR="0055375F">
              <w:fldChar w:fldCharType="end"/>
            </w:r>
          </w:p>
        </w:tc>
      </w:tr>
      <w:tr w:rsidR="00D3160E" w:rsidRPr="00C207C6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C207C6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C207C6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C207C6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C207C6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C20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C207C6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C20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C207C6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C207C6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C207C6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C207C6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94304" w:rsidRPr="00C207C6" w14:paraId="389C29A9" w14:textId="77777777" w:rsidTr="004320F7">
        <w:trPr>
          <w:cantSplit/>
        </w:trPr>
        <w:tc>
          <w:tcPr>
            <w:tcW w:w="5247" w:type="dxa"/>
          </w:tcPr>
          <w:p w14:paraId="01ABA1FA" w14:textId="2478262B" w:rsidR="00A94304" w:rsidRPr="00C207C6" w:rsidRDefault="00A9430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071AC05" w14:textId="25CD38F7" w:rsidR="00A94304" w:rsidRPr="00C207C6" w:rsidRDefault="000D62F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0F824" w14:textId="65AD1CCA" w:rsidR="00A94304" w:rsidRPr="00C207C6" w:rsidRDefault="00A9430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F77AA5" w:rsidRPr="00C207C6" w14:paraId="216CF1F8" w14:textId="77777777" w:rsidTr="004320F7">
        <w:trPr>
          <w:cantSplit/>
        </w:trPr>
        <w:tc>
          <w:tcPr>
            <w:tcW w:w="5247" w:type="dxa"/>
          </w:tcPr>
          <w:p w14:paraId="36126D22" w14:textId="777E1533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F18AD0" w14:textId="4CCD2881" w:rsidR="00F77AA5" w:rsidRPr="00C207C6" w:rsidRDefault="000D62F2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67491E" w14:textId="77FC6044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F77AA5" w:rsidRPr="00C207C6" w14:paraId="5E363FD2" w14:textId="77777777" w:rsidTr="001D1491">
        <w:trPr>
          <w:cantSplit/>
        </w:trPr>
        <w:tc>
          <w:tcPr>
            <w:tcW w:w="5247" w:type="dxa"/>
          </w:tcPr>
          <w:p w14:paraId="4F0E3F39" w14:textId="662E7BC2" w:rsidR="00F77AA5" w:rsidRPr="00C207C6" w:rsidRDefault="00F77AA5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09C4BBD" w14:textId="75E447E3" w:rsidR="00F77AA5" w:rsidRPr="00C207C6" w:rsidRDefault="000D62F2" w:rsidP="001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12904A" w14:textId="7C42B228" w:rsidR="00F77AA5" w:rsidRPr="00C207C6" w:rsidRDefault="00F77AA5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F77AA5" w:rsidRPr="00C207C6" w14:paraId="0C62A50C" w14:textId="77777777" w:rsidTr="004320F7">
        <w:trPr>
          <w:cantSplit/>
        </w:trPr>
        <w:tc>
          <w:tcPr>
            <w:tcW w:w="5247" w:type="dxa"/>
          </w:tcPr>
          <w:p w14:paraId="621280A1" w14:textId="437F8DEE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DD7B99" w14:textId="0C61ED9A" w:rsidR="00F77AA5" w:rsidRPr="00C207C6" w:rsidRDefault="000D62F2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DB97FE" w14:textId="2EE6F05D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F77AA5" w:rsidRPr="00C207C6" w14:paraId="0DEFE1CE" w14:textId="77777777" w:rsidTr="004320F7">
        <w:trPr>
          <w:cantSplit/>
        </w:trPr>
        <w:tc>
          <w:tcPr>
            <w:tcW w:w="5247" w:type="dxa"/>
          </w:tcPr>
          <w:p w14:paraId="0C6D6EF9" w14:textId="178AA4D1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46EE18" w14:textId="483FA2AE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28EBEF" w14:textId="01190FC5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77AA5" w:rsidRPr="00C207C6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3D88410" w14:textId="64DB16F3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F77AA5" w:rsidRPr="00C207C6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F77AA5" w:rsidRPr="00C207C6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F77AA5" w:rsidRPr="00C207C6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F77AA5" w:rsidRPr="00C207C6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5A1E37" w:rsidRPr="00C207C6" w14:paraId="46AADEED" w14:textId="77777777" w:rsidTr="004320F7">
        <w:trPr>
          <w:cantSplit/>
        </w:trPr>
        <w:tc>
          <w:tcPr>
            <w:tcW w:w="5247" w:type="dxa"/>
          </w:tcPr>
          <w:p w14:paraId="15DE13B3" w14:textId="45BCDA0A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03A66CFC" w14:textId="5F914354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2AFA071" w14:textId="6725D736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F77AA5" w:rsidRPr="00C207C6" w14:paraId="5BF01C65" w14:textId="77777777" w:rsidTr="004320F7">
        <w:trPr>
          <w:cantSplit/>
        </w:trPr>
        <w:tc>
          <w:tcPr>
            <w:tcW w:w="5247" w:type="dxa"/>
          </w:tcPr>
          <w:p w14:paraId="0124DD98" w14:textId="33257989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E55D35A" w14:textId="392ACE3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58FFF58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5A1E37" w:rsidRPr="00C207C6" w14:paraId="59D43DE9" w14:textId="77777777" w:rsidTr="004320F7">
        <w:trPr>
          <w:cantSplit/>
        </w:trPr>
        <w:tc>
          <w:tcPr>
            <w:tcW w:w="5247" w:type="dxa"/>
          </w:tcPr>
          <w:p w14:paraId="42441515" w14:textId="581C6A26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sekretārs</w:t>
            </w:r>
          </w:p>
        </w:tc>
        <w:tc>
          <w:tcPr>
            <w:tcW w:w="567" w:type="dxa"/>
          </w:tcPr>
          <w:p w14:paraId="48E98F76" w14:textId="595FB914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F77AA5" w:rsidRPr="00C207C6" w14:paraId="05CE348A" w14:textId="77777777" w:rsidTr="004C3B06">
        <w:trPr>
          <w:cantSplit/>
        </w:trPr>
        <w:tc>
          <w:tcPr>
            <w:tcW w:w="5247" w:type="dxa"/>
          </w:tcPr>
          <w:p w14:paraId="2E440AF1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364835D" w14:textId="72F4A53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104906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5A1E37" w:rsidRPr="00C207C6" w14:paraId="18A4F169" w14:textId="77777777" w:rsidTr="004320F7">
        <w:trPr>
          <w:cantSplit/>
        </w:trPr>
        <w:tc>
          <w:tcPr>
            <w:tcW w:w="5247" w:type="dxa"/>
          </w:tcPr>
          <w:p w14:paraId="0C9461E4" w14:textId="19EE02E7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337C1024" w14:textId="68FD92D2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01EB7400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5A1E37" w:rsidRPr="00C207C6" w14:paraId="7F6140D6" w14:textId="77777777" w:rsidTr="004320F7">
        <w:trPr>
          <w:cantSplit/>
        </w:trPr>
        <w:tc>
          <w:tcPr>
            <w:tcW w:w="5247" w:type="dxa"/>
          </w:tcPr>
          <w:p w14:paraId="7A70F898" w14:textId="657ADD38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5AFDC68B" w14:textId="0D0BA309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B6AEEB" w14:textId="1A56440C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  <w:proofErr w:type="spellEnd"/>
          </w:p>
        </w:tc>
      </w:tr>
      <w:tr w:rsidR="00F77AA5" w:rsidRPr="00C207C6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5A1E37" w:rsidRPr="00C207C6" w14:paraId="50FE6FCD" w14:textId="77777777" w:rsidTr="004320F7">
        <w:trPr>
          <w:cantSplit/>
        </w:trPr>
        <w:tc>
          <w:tcPr>
            <w:tcW w:w="5247" w:type="dxa"/>
          </w:tcPr>
          <w:p w14:paraId="3B5469A0" w14:textId="19476640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064EF60" w14:textId="709C9342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3FFDF5" w14:textId="6286BE6C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F77AA5" w:rsidRPr="00C207C6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77AA5" w:rsidRPr="00C207C6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77AA5" w:rsidRPr="00C207C6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F77AA5" w:rsidRPr="00C207C6" w14:paraId="41C08585" w14:textId="77777777" w:rsidTr="004320F7">
        <w:trPr>
          <w:cantSplit/>
        </w:trPr>
        <w:tc>
          <w:tcPr>
            <w:tcW w:w="5247" w:type="dxa"/>
          </w:tcPr>
          <w:p w14:paraId="130FF10A" w14:textId="17FFCA2D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659EC93F" w14:textId="0168E312" w:rsidR="00F77AA5" w:rsidRPr="00C207C6" w:rsidRDefault="000D62F2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9B7412" w14:textId="136A7A36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6002B1" w:rsidRPr="00C207C6" w14:paraId="0313FE37" w14:textId="77777777" w:rsidTr="004320F7">
        <w:trPr>
          <w:cantSplit/>
        </w:trPr>
        <w:tc>
          <w:tcPr>
            <w:tcW w:w="5247" w:type="dxa"/>
          </w:tcPr>
          <w:p w14:paraId="11CDA5C9" w14:textId="01E7208D" w:rsidR="006002B1" w:rsidRPr="00C207C6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95DDDCC" w14:textId="213A751D" w:rsidR="006002B1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12A36A" w14:textId="331B4C5C" w:rsidR="006002B1" w:rsidRPr="00C207C6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77AA5" w:rsidRPr="00C207C6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77AA5" w:rsidRPr="00C207C6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77AA5" w:rsidRPr="00C207C6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77AA5" w:rsidRPr="00C207C6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77AA5" w:rsidRPr="00C207C6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5A1E37" w:rsidRPr="00C207C6" w14:paraId="2BBB55A8" w14:textId="77777777" w:rsidTr="004320F7">
        <w:trPr>
          <w:cantSplit/>
        </w:trPr>
        <w:tc>
          <w:tcPr>
            <w:tcW w:w="5247" w:type="dxa"/>
          </w:tcPr>
          <w:p w14:paraId="00F07B38" w14:textId="231A69DD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24B3D2E3" w14:textId="2A8839D7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1AE0325" w14:textId="3C900551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G.Kaminskis</w:t>
            </w:r>
            <w:proofErr w:type="spellEnd"/>
          </w:p>
        </w:tc>
      </w:tr>
      <w:tr w:rsidR="00F77AA5" w:rsidRPr="00C207C6" w14:paraId="20071CA1" w14:textId="77777777" w:rsidTr="004320F7">
        <w:trPr>
          <w:cantSplit/>
        </w:trPr>
        <w:tc>
          <w:tcPr>
            <w:tcW w:w="5247" w:type="dxa"/>
          </w:tcPr>
          <w:p w14:paraId="07CF0E77" w14:textId="07CE78C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5A1E37" w:rsidRPr="00C207C6" w14:paraId="643BD53C" w14:textId="77777777" w:rsidTr="004320F7">
        <w:trPr>
          <w:cantSplit/>
        </w:trPr>
        <w:tc>
          <w:tcPr>
            <w:tcW w:w="5247" w:type="dxa"/>
          </w:tcPr>
          <w:p w14:paraId="420F230C" w14:textId="222EC381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59C06AAF" w14:textId="3BEA2D76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C9A7EC" w14:textId="3C0D6F03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5A1E37" w:rsidRPr="00C207C6" w14:paraId="53714B65" w14:textId="77777777" w:rsidTr="004320F7">
        <w:trPr>
          <w:cantSplit/>
        </w:trPr>
        <w:tc>
          <w:tcPr>
            <w:tcW w:w="5247" w:type="dxa"/>
          </w:tcPr>
          <w:p w14:paraId="1539C91D" w14:textId="10EC7BD5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pārstāve</w:t>
            </w:r>
          </w:p>
        </w:tc>
        <w:tc>
          <w:tcPr>
            <w:tcW w:w="567" w:type="dxa"/>
          </w:tcPr>
          <w:p w14:paraId="64E52158" w14:textId="548C98F5" w:rsidR="005A1E37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3D1592" w14:textId="652DE851" w:rsidR="005A1E37" w:rsidRPr="00C207C6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F77AA5" w:rsidRPr="00C207C6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77AA5" w:rsidRPr="00C207C6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F77AA5" w:rsidRPr="00C207C6" w14:paraId="355B8B10" w14:textId="77777777" w:rsidTr="004320F7">
        <w:trPr>
          <w:cantSplit/>
        </w:trPr>
        <w:tc>
          <w:tcPr>
            <w:tcW w:w="5247" w:type="dxa"/>
          </w:tcPr>
          <w:p w14:paraId="66CFA067" w14:textId="69C25586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464978C4" w14:textId="329E640C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ADFE2" w14:textId="5C157728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F77AA5" w:rsidRPr="00C207C6" w14:paraId="12949D6D" w14:textId="77777777" w:rsidTr="004320F7">
        <w:trPr>
          <w:cantSplit/>
        </w:trPr>
        <w:tc>
          <w:tcPr>
            <w:tcW w:w="5247" w:type="dxa"/>
          </w:tcPr>
          <w:p w14:paraId="190F9A6C" w14:textId="23D98EA0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  <w:tc>
          <w:tcPr>
            <w:tcW w:w="567" w:type="dxa"/>
          </w:tcPr>
          <w:p w14:paraId="06A3E6C6" w14:textId="0785164F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77AA5" w:rsidRPr="00C207C6" w14:paraId="628F00A9" w14:textId="77777777" w:rsidTr="004320F7">
        <w:trPr>
          <w:cantSplit/>
        </w:trPr>
        <w:tc>
          <w:tcPr>
            <w:tcW w:w="5247" w:type="dxa"/>
          </w:tcPr>
          <w:p w14:paraId="4719B170" w14:textId="5F4CE42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F77AA5" w:rsidRPr="00C207C6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77AA5" w:rsidRPr="00C207C6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77AA5" w:rsidRPr="00C207C6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77AA5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77AA5" w:rsidRPr="00C207C6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77AA5" w:rsidRPr="00C207C6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77AA5" w:rsidRPr="00014B75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207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C207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F77A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77AA5" w:rsidRPr="001D03BA" w:rsidRDefault="00F77AA5" w:rsidP="00F77A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77AA5" w:rsidRPr="00014B75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77AA5" w:rsidRPr="00014B75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77AA5" w:rsidRPr="00A053F8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77A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5FCF1154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6002B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44BB5986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C3F8EF2" w14:textId="7605E679" w:rsidR="00A94304" w:rsidRDefault="00A94304" w:rsidP="00A9430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>Pieņemt zināšanai Slimību profilakses un kontroles centra pārstāvj</w:t>
      </w:r>
      <w:r>
        <w:rPr>
          <w:rFonts w:ascii="Times New Roman" w:hAnsi="Times New Roman"/>
          <w:sz w:val="28"/>
          <w:szCs w:val="28"/>
        </w:rPr>
        <w:t>a</w:t>
      </w:r>
      <w:r w:rsidR="00ED7D92">
        <w:rPr>
          <w:rFonts w:ascii="Times New Roman" w:hAnsi="Times New Roman"/>
          <w:sz w:val="28"/>
          <w:szCs w:val="28"/>
        </w:rPr>
        <w:t xml:space="preserve"> un Veselības ministrijas pārstāves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62E31D5A" w14:textId="77777777" w:rsidR="008F7E2D" w:rsidRDefault="008F7E2D" w:rsidP="008F7E2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6AF">
        <w:rPr>
          <w:rFonts w:ascii="Times New Roman" w:hAnsi="Times New Roman"/>
          <w:sz w:val="28"/>
          <w:szCs w:val="28"/>
        </w:rPr>
        <w:t>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3DE9E228" w14:textId="196FEB8F" w:rsidR="008F7E2D" w:rsidRDefault="008F7E2D" w:rsidP="008F7E2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 xml:space="preserve">. </w:t>
      </w:r>
    </w:p>
    <w:p w14:paraId="75AC7987" w14:textId="1808FDDD" w:rsidR="001C7166" w:rsidRDefault="001C7166" w:rsidP="008F7E2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</w:t>
      </w:r>
      <w:r w:rsidRPr="00AE5B9F">
        <w:rPr>
          <w:rFonts w:ascii="Times New Roman" w:hAnsi="Times New Roman"/>
          <w:sz w:val="28"/>
          <w:szCs w:val="28"/>
        </w:rPr>
        <w:t>epidemioloģisk</w:t>
      </w:r>
      <w:r>
        <w:rPr>
          <w:rFonts w:ascii="Times New Roman" w:hAnsi="Times New Roman"/>
          <w:sz w:val="28"/>
          <w:szCs w:val="28"/>
        </w:rPr>
        <w:t>ā</w:t>
      </w:r>
      <w:r w:rsidRPr="00AE5B9F">
        <w:rPr>
          <w:rFonts w:ascii="Times New Roman" w:hAnsi="Times New Roman"/>
          <w:sz w:val="28"/>
          <w:szCs w:val="28"/>
        </w:rPr>
        <w:t xml:space="preserve"> situācija</w:t>
      </w:r>
      <w:r>
        <w:rPr>
          <w:rFonts w:ascii="Times New Roman" w:hAnsi="Times New Roman"/>
          <w:sz w:val="28"/>
          <w:szCs w:val="28"/>
        </w:rPr>
        <w:t xml:space="preserve"> joprojām ne</w:t>
      </w:r>
      <w:r w:rsidRPr="00AE5B9F">
        <w:rPr>
          <w:rFonts w:ascii="Times New Roman" w:hAnsi="Times New Roman"/>
          <w:sz w:val="28"/>
          <w:szCs w:val="28"/>
        </w:rPr>
        <w:t>uzlabo</w:t>
      </w:r>
      <w:r>
        <w:rPr>
          <w:rFonts w:ascii="Times New Roman" w:hAnsi="Times New Roman"/>
          <w:sz w:val="28"/>
          <w:szCs w:val="28"/>
        </w:rPr>
        <w:t xml:space="preserve">jas, daļa </w:t>
      </w:r>
      <w:r w:rsidR="006559C8">
        <w:rPr>
          <w:rFonts w:ascii="Times New Roman" w:hAnsi="Times New Roman"/>
          <w:sz w:val="28"/>
          <w:szCs w:val="28"/>
        </w:rPr>
        <w:t xml:space="preserve">noteikto </w:t>
      </w:r>
      <w:r>
        <w:rPr>
          <w:rFonts w:ascii="Times New Roman" w:hAnsi="Times New Roman"/>
          <w:sz w:val="28"/>
          <w:szCs w:val="28"/>
        </w:rPr>
        <w:t>ierobežojumu joprojām ir saglabājama</w:t>
      </w:r>
      <w:r w:rsidR="00EA52EF">
        <w:rPr>
          <w:rFonts w:ascii="Times New Roman" w:hAnsi="Times New Roman"/>
          <w:sz w:val="28"/>
          <w:szCs w:val="28"/>
        </w:rPr>
        <w:t xml:space="preserve"> un tie atceļami tikai pēc situācijas uzlabošanās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679988" w14:textId="1052D6F4" w:rsidR="006002B1" w:rsidRDefault="00AE5B9F" w:rsidP="009C1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5B9F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informāciju, ka </w:t>
      </w:r>
      <w:r w:rsidR="00402AD2">
        <w:rPr>
          <w:rFonts w:ascii="Times New Roman" w:hAnsi="Times New Roman"/>
          <w:sz w:val="28"/>
          <w:szCs w:val="28"/>
        </w:rPr>
        <w:t xml:space="preserve">pēc </w:t>
      </w:r>
      <w:r w:rsidRPr="00AE5B9F">
        <w:rPr>
          <w:rFonts w:ascii="Times New Roman" w:hAnsi="Times New Roman"/>
          <w:sz w:val="28"/>
          <w:szCs w:val="28"/>
        </w:rPr>
        <w:t>epidemioloģisk</w:t>
      </w:r>
      <w:r w:rsidR="00402AD2">
        <w:rPr>
          <w:rFonts w:ascii="Times New Roman" w:hAnsi="Times New Roman"/>
          <w:sz w:val="28"/>
          <w:szCs w:val="28"/>
        </w:rPr>
        <w:t>ās</w:t>
      </w:r>
      <w:r w:rsidRPr="00AE5B9F">
        <w:rPr>
          <w:rFonts w:ascii="Times New Roman" w:hAnsi="Times New Roman"/>
          <w:sz w:val="28"/>
          <w:szCs w:val="28"/>
        </w:rPr>
        <w:t xml:space="preserve"> situācija</w:t>
      </w:r>
      <w:r w:rsidR="00402AD2">
        <w:rPr>
          <w:rFonts w:ascii="Times New Roman" w:hAnsi="Times New Roman"/>
          <w:sz w:val="28"/>
          <w:szCs w:val="28"/>
        </w:rPr>
        <w:t xml:space="preserve">s </w:t>
      </w:r>
      <w:r w:rsidR="00402AD2" w:rsidRPr="00AE5B9F">
        <w:rPr>
          <w:rFonts w:ascii="Times New Roman" w:hAnsi="Times New Roman"/>
          <w:sz w:val="28"/>
          <w:szCs w:val="28"/>
        </w:rPr>
        <w:t>uzlabo</w:t>
      </w:r>
      <w:r w:rsidR="00402AD2">
        <w:rPr>
          <w:rFonts w:ascii="Times New Roman" w:hAnsi="Times New Roman"/>
          <w:sz w:val="28"/>
          <w:szCs w:val="28"/>
        </w:rPr>
        <w:t>šanās</w:t>
      </w:r>
      <w:r w:rsidR="006559C8">
        <w:rPr>
          <w:rFonts w:ascii="Times New Roman" w:hAnsi="Times New Roman"/>
          <w:sz w:val="28"/>
          <w:szCs w:val="28"/>
        </w:rPr>
        <w:t>,</w:t>
      </w:r>
      <w:r w:rsidRPr="00AE5B9F">
        <w:rPr>
          <w:rFonts w:ascii="Times New Roman" w:hAnsi="Times New Roman"/>
          <w:sz w:val="28"/>
          <w:szCs w:val="28"/>
        </w:rPr>
        <w:t xml:space="preserve"> lai novērstu atkārtotu COVID-19 izplatī</w:t>
      </w:r>
      <w:r>
        <w:rPr>
          <w:rFonts w:ascii="Times New Roman" w:hAnsi="Times New Roman"/>
          <w:sz w:val="28"/>
          <w:szCs w:val="28"/>
        </w:rPr>
        <w:t>b</w:t>
      </w:r>
      <w:r w:rsidRPr="00AE5B9F">
        <w:rPr>
          <w:rFonts w:ascii="Times New Roman" w:hAnsi="Times New Roman"/>
          <w:sz w:val="28"/>
          <w:szCs w:val="28"/>
        </w:rPr>
        <w:t>as uzliesmojumu</w:t>
      </w:r>
      <w:r w:rsidR="00402AD2">
        <w:rPr>
          <w:rFonts w:ascii="Times New Roman" w:hAnsi="Times New Roman"/>
          <w:sz w:val="28"/>
          <w:szCs w:val="28"/>
        </w:rPr>
        <w:t>,</w:t>
      </w:r>
      <w:r w:rsidRPr="00AE5B9F">
        <w:rPr>
          <w:rFonts w:ascii="Times New Roman" w:hAnsi="Times New Roman"/>
          <w:sz w:val="28"/>
          <w:szCs w:val="28"/>
        </w:rPr>
        <w:t xml:space="preserve"> pāreja no ārkārtējās situācijas tiek plānota III posmos vismaz ar 2 nedēļu intervālu</w:t>
      </w:r>
      <w:r>
        <w:rPr>
          <w:rFonts w:ascii="Times New Roman" w:hAnsi="Times New Roman"/>
          <w:sz w:val="28"/>
          <w:szCs w:val="28"/>
        </w:rPr>
        <w:t xml:space="preserve">. </w:t>
      </w:r>
      <w:r w:rsidR="00402AD2">
        <w:rPr>
          <w:rFonts w:ascii="Times New Roman" w:hAnsi="Times New Roman"/>
          <w:sz w:val="28"/>
          <w:szCs w:val="28"/>
        </w:rPr>
        <w:t xml:space="preserve">Veselības ministrijai izstrādātos priekšlikumus nosūtīt koordinācijas grupas dalībniekiem un izskatīt tos kādā no nākamajām </w:t>
      </w:r>
      <w:r w:rsidR="00003467">
        <w:rPr>
          <w:rFonts w:ascii="Times New Roman" w:hAnsi="Times New Roman"/>
          <w:sz w:val="28"/>
          <w:szCs w:val="28"/>
        </w:rPr>
        <w:t xml:space="preserve">koordinācijas grupas </w:t>
      </w:r>
      <w:r w:rsidR="00402AD2">
        <w:rPr>
          <w:rFonts w:ascii="Times New Roman" w:hAnsi="Times New Roman"/>
          <w:sz w:val="28"/>
          <w:szCs w:val="28"/>
        </w:rPr>
        <w:t>sēdēm.</w:t>
      </w:r>
    </w:p>
    <w:p w14:paraId="50EFFFCA" w14:textId="4D62E118" w:rsidR="00402AD2" w:rsidRDefault="00402AD2" w:rsidP="009C1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ministrijai sagatavot priekšlikumus normatīvajam regulējumam, lai uz laiku sašaurinātu pašvaldību noteiktās pasažieru grupas, kurām piešķirtas sabiedriskā transporta braukšanas maksas atlaides.</w:t>
      </w:r>
    </w:p>
    <w:p w14:paraId="65623E64" w14:textId="2183D228" w:rsidR="00EA52EF" w:rsidRDefault="0067196E" w:rsidP="009C1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EA52EF">
        <w:rPr>
          <w:rFonts w:ascii="Times New Roman" w:hAnsi="Times New Roman"/>
          <w:sz w:val="28"/>
          <w:szCs w:val="28"/>
        </w:rPr>
        <w:t>Ekonomikas ministrijas sagatavot</w:t>
      </w:r>
      <w:r>
        <w:rPr>
          <w:rFonts w:ascii="Times New Roman" w:hAnsi="Times New Roman"/>
          <w:sz w:val="28"/>
          <w:szCs w:val="28"/>
        </w:rPr>
        <w:t>os</w:t>
      </w:r>
      <w:r w:rsidR="00EA52EF">
        <w:rPr>
          <w:rFonts w:ascii="Times New Roman" w:hAnsi="Times New Roman"/>
          <w:sz w:val="28"/>
          <w:szCs w:val="28"/>
        </w:rPr>
        <w:t xml:space="preserve"> priekšlikum</w:t>
      </w:r>
      <w:r>
        <w:rPr>
          <w:rFonts w:ascii="Times New Roman" w:hAnsi="Times New Roman"/>
          <w:sz w:val="28"/>
          <w:szCs w:val="28"/>
        </w:rPr>
        <w:t>us</w:t>
      </w:r>
      <w:r w:rsidR="00EA52EF">
        <w:rPr>
          <w:rFonts w:ascii="Times New Roman" w:hAnsi="Times New Roman"/>
          <w:sz w:val="28"/>
          <w:szCs w:val="28"/>
        </w:rPr>
        <w:t xml:space="preserve"> </w:t>
      </w:r>
      <w:r w:rsidR="00EA52EF" w:rsidRPr="00EA52EF">
        <w:rPr>
          <w:rFonts w:ascii="Times New Roman" w:hAnsi="Times New Roman"/>
          <w:sz w:val="28"/>
          <w:szCs w:val="28"/>
        </w:rPr>
        <w:t>epidemioloģiskās drošības prasīb</w:t>
      </w:r>
      <w:r w:rsidR="009C0325">
        <w:rPr>
          <w:rFonts w:ascii="Times New Roman" w:hAnsi="Times New Roman"/>
          <w:sz w:val="28"/>
          <w:szCs w:val="28"/>
        </w:rPr>
        <w:t>ām</w:t>
      </w:r>
      <w:r w:rsidR="00EA52EF">
        <w:rPr>
          <w:rFonts w:ascii="Times New Roman" w:hAnsi="Times New Roman"/>
          <w:sz w:val="28"/>
          <w:szCs w:val="28"/>
        </w:rPr>
        <w:t xml:space="preserve"> </w:t>
      </w:r>
      <w:r w:rsidR="00EA52EF" w:rsidRPr="00EA52EF">
        <w:rPr>
          <w:rFonts w:ascii="Times New Roman" w:hAnsi="Times New Roman"/>
          <w:sz w:val="28"/>
          <w:szCs w:val="28"/>
        </w:rPr>
        <w:t>tirdzniecīb</w:t>
      </w:r>
      <w:r>
        <w:rPr>
          <w:rFonts w:ascii="Times New Roman" w:hAnsi="Times New Roman"/>
          <w:sz w:val="28"/>
          <w:szCs w:val="28"/>
        </w:rPr>
        <w:t>as nozarē</w:t>
      </w:r>
      <w:r w:rsidR="009C0325">
        <w:rPr>
          <w:rFonts w:ascii="Times New Roman" w:hAnsi="Times New Roman"/>
          <w:sz w:val="28"/>
          <w:szCs w:val="28"/>
        </w:rPr>
        <w:t>.</w:t>
      </w:r>
      <w:r w:rsidR="00294F6F">
        <w:rPr>
          <w:rFonts w:ascii="Times New Roman" w:hAnsi="Times New Roman"/>
          <w:sz w:val="28"/>
          <w:szCs w:val="28"/>
        </w:rPr>
        <w:t xml:space="preserve"> Regulējumā ir jābūt konkrētām prasībām, kuras ir saprotamas un izkontrolējamas bez plaš</w:t>
      </w:r>
      <w:r w:rsidR="006559C8">
        <w:rPr>
          <w:rFonts w:ascii="Times New Roman" w:hAnsi="Times New Roman"/>
          <w:sz w:val="28"/>
          <w:szCs w:val="28"/>
        </w:rPr>
        <w:t>ām</w:t>
      </w:r>
      <w:r w:rsidR="00294F6F">
        <w:rPr>
          <w:rFonts w:ascii="Times New Roman" w:hAnsi="Times New Roman"/>
          <w:sz w:val="28"/>
          <w:szCs w:val="28"/>
        </w:rPr>
        <w:t xml:space="preserve"> interpretācijas iespējām.</w:t>
      </w:r>
      <w:r>
        <w:rPr>
          <w:rFonts w:ascii="Times New Roman" w:hAnsi="Times New Roman"/>
          <w:sz w:val="28"/>
          <w:szCs w:val="28"/>
        </w:rPr>
        <w:t xml:space="preserve"> Ekonomikas ministrijai</w:t>
      </w:r>
      <w:r w:rsidR="00456C30">
        <w:rPr>
          <w:rFonts w:ascii="Times New Roman" w:hAnsi="Times New Roman"/>
          <w:sz w:val="28"/>
          <w:szCs w:val="28"/>
        </w:rPr>
        <w:t>, ņemot vērā diskusiju sēdē un  atbalstītos priekšliku</w:t>
      </w:r>
      <w:r w:rsidR="0090343D">
        <w:rPr>
          <w:rFonts w:ascii="Times New Roman" w:hAnsi="Times New Roman"/>
          <w:sz w:val="28"/>
          <w:szCs w:val="28"/>
        </w:rPr>
        <w:t>mu</w:t>
      </w:r>
      <w:r w:rsidR="00456C30">
        <w:rPr>
          <w:rFonts w:ascii="Times New Roman" w:hAnsi="Times New Roman"/>
          <w:sz w:val="28"/>
          <w:szCs w:val="28"/>
        </w:rPr>
        <w:t xml:space="preserve">s, </w:t>
      </w:r>
      <w:r>
        <w:rPr>
          <w:rFonts w:ascii="Times New Roman" w:hAnsi="Times New Roman"/>
          <w:sz w:val="28"/>
          <w:szCs w:val="28"/>
        </w:rPr>
        <w:t xml:space="preserve">sagatavot attiecīgus grozījumus </w:t>
      </w:r>
      <w:r w:rsidRPr="009968B6">
        <w:rPr>
          <w:rFonts w:ascii="Times New Roman" w:hAnsi="Times New Roman"/>
          <w:sz w:val="28"/>
          <w:szCs w:val="28"/>
        </w:rPr>
        <w:t>Ministru kabineta 2020.gada 6.novembra rīkojumā Nr.655 "Par ārkārtējās situācijas izsludināšanu"</w:t>
      </w:r>
      <w:r>
        <w:rPr>
          <w:rFonts w:ascii="Times New Roman" w:hAnsi="Times New Roman"/>
          <w:sz w:val="28"/>
          <w:szCs w:val="28"/>
        </w:rPr>
        <w:t xml:space="preserve"> </w:t>
      </w:r>
      <w:r w:rsidR="00224A2F">
        <w:rPr>
          <w:rFonts w:ascii="Times New Roman" w:hAnsi="Times New Roman"/>
          <w:sz w:val="28"/>
          <w:szCs w:val="28"/>
        </w:rPr>
        <w:t xml:space="preserve">(turpmāk – grozījumi rīkojumā Nr.655) </w:t>
      </w:r>
      <w:r>
        <w:rPr>
          <w:rFonts w:ascii="Times New Roman" w:hAnsi="Times New Roman"/>
          <w:sz w:val="28"/>
          <w:szCs w:val="28"/>
        </w:rPr>
        <w:t xml:space="preserve">un iesniegt tos izskatīšanai Ministru </w:t>
      </w:r>
      <w:r>
        <w:rPr>
          <w:rFonts w:ascii="Times New Roman" w:hAnsi="Times New Roman"/>
          <w:sz w:val="28"/>
          <w:szCs w:val="28"/>
        </w:rPr>
        <w:lastRenderedPageBreak/>
        <w:t xml:space="preserve">kabineta </w:t>
      </w:r>
      <w:r w:rsidR="00253B57">
        <w:rPr>
          <w:rFonts w:ascii="Times New Roman" w:hAnsi="Times New Roman"/>
          <w:sz w:val="28"/>
          <w:szCs w:val="28"/>
        </w:rPr>
        <w:t>2021.gada 5.janvāra sēdē</w:t>
      </w:r>
      <w:r>
        <w:rPr>
          <w:rFonts w:ascii="Times New Roman" w:hAnsi="Times New Roman"/>
          <w:sz w:val="28"/>
          <w:szCs w:val="28"/>
        </w:rPr>
        <w:t>.</w:t>
      </w:r>
      <w:r w:rsidR="00A3763A">
        <w:rPr>
          <w:rFonts w:ascii="Times New Roman" w:hAnsi="Times New Roman"/>
          <w:sz w:val="28"/>
          <w:szCs w:val="28"/>
        </w:rPr>
        <w:t xml:space="preserve"> Par regulējuma spēkā stāšanos lemt Ministru kabineta sēdē.</w:t>
      </w:r>
    </w:p>
    <w:p w14:paraId="09E5BE4C" w14:textId="44F67189" w:rsidR="00294F6F" w:rsidRDefault="00294F6F" w:rsidP="009C17B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policijai </w:t>
      </w:r>
      <w:r w:rsidR="006A4798">
        <w:rPr>
          <w:rFonts w:ascii="Times New Roman" w:hAnsi="Times New Roman"/>
          <w:sz w:val="28"/>
          <w:szCs w:val="28"/>
        </w:rPr>
        <w:t xml:space="preserve">apkopot informāciju par konstatētajiem </w:t>
      </w:r>
      <w:proofErr w:type="spellStart"/>
      <w:r w:rsidR="006A4798">
        <w:rPr>
          <w:rFonts w:ascii="Times New Roman" w:hAnsi="Times New Roman"/>
          <w:sz w:val="28"/>
          <w:szCs w:val="28"/>
        </w:rPr>
        <w:t>problēmjautājumiem</w:t>
      </w:r>
      <w:proofErr w:type="spellEnd"/>
      <w:r w:rsidR="006A4798">
        <w:rPr>
          <w:rFonts w:ascii="Times New Roman" w:hAnsi="Times New Roman"/>
          <w:sz w:val="28"/>
          <w:szCs w:val="28"/>
        </w:rPr>
        <w:t xml:space="preserve"> un praksē identificēt</w:t>
      </w:r>
      <w:r w:rsidR="0090343D">
        <w:rPr>
          <w:rFonts w:ascii="Times New Roman" w:hAnsi="Times New Roman"/>
          <w:sz w:val="28"/>
          <w:szCs w:val="28"/>
        </w:rPr>
        <w:t>ajām</w:t>
      </w:r>
      <w:r w:rsidR="006A4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798">
        <w:rPr>
          <w:rFonts w:ascii="Times New Roman" w:hAnsi="Times New Roman"/>
          <w:sz w:val="28"/>
          <w:szCs w:val="28"/>
        </w:rPr>
        <w:t>problēmsituācijām</w:t>
      </w:r>
      <w:proofErr w:type="spellEnd"/>
      <w:r w:rsidR="006A4798">
        <w:rPr>
          <w:rFonts w:ascii="Times New Roman" w:hAnsi="Times New Roman"/>
          <w:sz w:val="28"/>
          <w:szCs w:val="28"/>
        </w:rPr>
        <w:t xml:space="preserve"> saistībā ar </w:t>
      </w:r>
      <w:r w:rsidR="006A4798" w:rsidRPr="006A4798">
        <w:rPr>
          <w:rFonts w:ascii="Times New Roman" w:hAnsi="Times New Roman"/>
          <w:sz w:val="28"/>
          <w:szCs w:val="28"/>
        </w:rPr>
        <w:t>Administratīvā procesa likum</w:t>
      </w:r>
      <w:r w:rsidR="006A4798">
        <w:rPr>
          <w:rFonts w:ascii="Times New Roman" w:hAnsi="Times New Roman"/>
          <w:sz w:val="28"/>
          <w:szCs w:val="28"/>
        </w:rPr>
        <w:t>a piemērošanu par epidemioloģisko prasību neievērošanu un kopīgi ar Tieslietu ministriju izvērtēt nepieciešamību sagatavot priekšlikumus procedūru atvieglošanai</w:t>
      </w:r>
      <w:r w:rsidR="0090343D">
        <w:rPr>
          <w:rFonts w:ascii="Times New Roman" w:hAnsi="Times New Roman"/>
          <w:sz w:val="28"/>
          <w:szCs w:val="28"/>
        </w:rPr>
        <w:t xml:space="preserve"> un procesa paātrināšanai</w:t>
      </w:r>
      <w:r w:rsidR="006A4798">
        <w:rPr>
          <w:rFonts w:ascii="Times New Roman" w:hAnsi="Times New Roman"/>
          <w:sz w:val="28"/>
          <w:szCs w:val="28"/>
        </w:rPr>
        <w:t xml:space="preserve">. </w:t>
      </w:r>
    </w:p>
    <w:p w14:paraId="710755E7" w14:textId="62894E61" w:rsidR="00253B57" w:rsidRPr="00253B57" w:rsidRDefault="008C54A5" w:rsidP="00253B5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0C2">
        <w:rPr>
          <w:rFonts w:ascii="Times New Roman" w:hAnsi="Times New Roman"/>
          <w:sz w:val="28"/>
          <w:szCs w:val="28"/>
        </w:rPr>
        <w:t xml:space="preserve">Pieņemt zināšanai Satiksmes ministrijas sagatavotos priekšlikumus normatīvajam regulējumam saistībā ar </w:t>
      </w:r>
      <w:r w:rsidR="005900C2" w:rsidRPr="005900C2">
        <w:rPr>
          <w:rFonts w:ascii="Times New Roman" w:hAnsi="Times New Roman"/>
          <w:sz w:val="28"/>
          <w:szCs w:val="28"/>
        </w:rPr>
        <w:t>s</w:t>
      </w:r>
      <w:r w:rsidRPr="006002B1">
        <w:rPr>
          <w:rFonts w:ascii="Times New Roman" w:hAnsi="Times New Roman"/>
          <w:sz w:val="28"/>
          <w:szCs w:val="28"/>
        </w:rPr>
        <w:t>tarptautisko pasažieru pārvadājum</w:t>
      </w:r>
      <w:r w:rsidR="005900C2" w:rsidRPr="005900C2">
        <w:rPr>
          <w:rFonts w:ascii="Times New Roman" w:hAnsi="Times New Roman"/>
          <w:sz w:val="28"/>
          <w:szCs w:val="28"/>
        </w:rPr>
        <w:t xml:space="preserve">u organizēšanu. Konceptuāli atbalstīt pieeju, ka COVID-19 infekcijas testa esamība (veikts pēdējās 72 stundās) ir attiecināma arī uz </w:t>
      </w:r>
      <w:r w:rsidR="005900C2">
        <w:rPr>
          <w:rFonts w:ascii="Times New Roman" w:hAnsi="Times New Roman"/>
          <w:sz w:val="28"/>
          <w:szCs w:val="28"/>
        </w:rPr>
        <w:t>personām</w:t>
      </w:r>
      <w:r w:rsidR="005900C2" w:rsidRPr="005900C2">
        <w:rPr>
          <w:rFonts w:ascii="Times New Roman" w:hAnsi="Times New Roman"/>
          <w:sz w:val="28"/>
          <w:szCs w:val="28"/>
        </w:rPr>
        <w:t>, kas valsts robežu šķērso ar privāto transportu. Satiksmes ministrijai kopīgi ar Veselības ministriju turpināt diskusiju par izņēmumu grupām, kurām nav nepieciešama COVID-19 infekcijas testa uzrādīšana</w:t>
      </w:r>
      <w:r w:rsidR="00253B57">
        <w:rPr>
          <w:rFonts w:ascii="Times New Roman" w:hAnsi="Times New Roman"/>
          <w:sz w:val="28"/>
          <w:szCs w:val="28"/>
        </w:rPr>
        <w:t xml:space="preserve">. Satiksmes ministrijai sagatavot konceptuālai diskusijai Ministru kabineta 2021.gada 5.janvāra sēdē prezentāciju par </w:t>
      </w:r>
      <w:r w:rsidR="009C7257">
        <w:rPr>
          <w:rFonts w:ascii="Times New Roman" w:hAnsi="Times New Roman"/>
          <w:sz w:val="28"/>
          <w:szCs w:val="28"/>
        </w:rPr>
        <w:t>konceptuāli atbalstītajiem</w:t>
      </w:r>
      <w:r w:rsidR="00253B57">
        <w:rPr>
          <w:rFonts w:ascii="Times New Roman" w:hAnsi="Times New Roman"/>
          <w:sz w:val="28"/>
          <w:szCs w:val="28"/>
        </w:rPr>
        <w:t xml:space="preserve"> priekšlikumiem normatīvajam regulējuma</w:t>
      </w:r>
      <w:r w:rsidR="009C7257">
        <w:rPr>
          <w:rFonts w:ascii="Times New Roman" w:hAnsi="Times New Roman"/>
          <w:sz w:val="28"/>
          <w:szCs w:val="28"/>
        </w:rPr>
        <w:t>m</w:t>
      </w:r>
      <w:r w:rsidR="00253B57">
        <w:rPr>
          <w:rFonts w:ascii="Times New Roman" w:hAnsi="Times New Roman"/>
          <w:sz w:val="28"/>
          <w:szCs w:val="28"/>
        </w:rPr>
        <w:t>.</w:t>
      </w:r>
    </w:p>
    <w:p w14:paraId="4B6A71F7" w14:textId="6FC22479" w:rsidR="00224A2F" w:rsidRPr="00224A2F" w:rsidRDefault="00224A2F" w:rsidP="00224A2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224A2F">
        <w:rPr>
          <w:rFonts w:ascii="Times New Roman" w:hAnsi="Times New Roman"/>
          <w:sz w:val="28"/>
          <w:szCs w:val="28"/>
        </w:rPr>
        <w:t xml:space="preserve">Pieņemt zināšanai Izglītības un zinātnes ministrijas pārstāvju sniegto informāciju par sagatavotajiem priekšlikumiem saistībā ar </w:t>
      </w:r>
      <w:r w:rsidR="00253B57">
        <w:rPr>
          <w:rFonts w:ascii="Times New Roman" w:eastAsiaTheme="minorHAnsi" w:hAnsi="Times New Roman" w:cstheme="minorBidi"/>
          <w:sz w:val="28"/>
          <w:szCs w:val="28"/>
        </w:rPr>
        <w:t>i</w:t>
      </w:r>
      <w:r w:rsidRPr="00224A2F">
        <w:rPr>
          <w:rFonts w:ascii="Times New Roman" w:eastAsiaTheme="minorHAnsi" w:hAnsi="Times New Roman" w:cstheme="minorBidi"/>
          <w:sz w:val="28"/>
          <w:szCs w:val="28"/>
        </w:rPr>
        <w:t>zglītības procesa atsākšana skolās 2021.gadā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. Konceptuāli atbalstīt pieeju, ka noteiktie ierobežojumi tiek pagarināti, izņemot attiecībā uz 1.-4.klašu skolēniem un 9. un 12.klašu skolēniem. </w:t>
      </w:r>
      <w:r w:rsidR="008C2FD1">
        <w:rPr>
          <w:rFonts w:ascii="Times New Roman" w:eastAsiaTheme="minorHAnsi" w:hAnsi="Times New Roman" w:cstheme="minorBidi"/>
          <w:sz w:val="28"/>
          <w:szCs w:val="28"/>
        </w:rPr>
        <w:t xml:space="preserve">Veselības ministrijai grozījumus iekļaut ministrijas gatavotajos grozījumos </w:t>
      </w:r>
      <w:r w:rsidR="008C2FD1">
        <w:rPr>
          <w:rFonts w:ascii="Times New Roman" w:hAnsi="Times New Roman"/>
          <w:sz w:val="28"/>
          <w:szCs w:val="28"/>
        </w:rPr>
        <w:t xml:space="preserve">rīkojumā Nr.655 </w:t>
      </w:r>
      <w:r w:rsidR="008C2FD1">
        <w:rPr>
          <w:rFonts w:ascii="Times New Roman" w:eastAsiaTheme="minorHAnsi" w:hAnsi="Times New Roman" w:cstheme="minorBidi"/>
          <w:sz w:val="28"/>
          <w:szCs w:val="28"/>
        </w:rPr>
        <w:t xml:space="preserve">un iesniegt tos izskatīšanai </w:t>
      </w:r>
      <w:r w:rsidR="008C2FD1">
        <w:rPr>
          <w:rFonts w:ascii="Times New Roman" w:hAnsi="Times New Roman"/>
          <w:sz w:val="28"/>
          <w:szCs w:val="28"/>
        </w:rPr>
        <w:t>Ministru kabineta 2021.gada 5.janvāra sēdē.</w:t>
      </w:r>
    </w:p>
    <w:p w14:paraId="61B7BC28" w14:textId="7855F407" w:rsidR="008B2441" w:rsidRDefault="008B2441" w:rsidP="002F61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vērā, ka p</w:t>
      </w:r>
      <w:r w:rsidR="00260A52">
        <w:rPr>
          <w:rFonts w:ascii="Times New Roman" w:hAnsi="Times New Roman"/>
          <w:sz w:val="28"/>
          <w:szCs w:val="28"/>
        </w:rPr>
        <w:t xml:space="preserve">ašreiz </w:t>
      </w:r>
      <w:r>
        <w:rPr>
          <w:rFonts w:ascii="Times New Roman" w:hAnsi="Times New Roman"/>
          <w:sz w:val="28"/>
          <w:szCs w:val="28"/>
        </w:rPr>
        <w:t xml:space="preserve">nav noteiktu konkrētu Ārlietu ministrijas </w:t>
      </w:r>
      <w:r w:rsidR="006559C8">
        <w:rPr>
          <w:rFonts w:ascii="Times New Roman" w:hAnsi="Times New Roman"/>
          <w:sz w:val="28"/>
          <w:szCs w:val="28"/>
        </w:rPr>
        <w:t xml:space="preserve">organizētu </w:t>
      </w:r>
      <w:r>
        <w:rPr>
          <w:rFonts w:ascii="Times New Roman" w:hAnsi="Times New Roman"/>
          <w:sz w:val="28"/>
          <w:szCs w:val="28"/>
        </w:rPr>
        <w:t>repatriācijas reisu, neatbalstīt Ārlietu ministrijas sagatavoto priekšlikumu grozījumiem rīkojumā Nr.655 virzīšanu izskatīšanai Ministru kabinetā.</w:t>
      </w:r>
    </w:p>
    <w:p w14:paraId="449B1B1A" w14:textId="7051088E" w:rsidR="00224A2F" w:rsidRDefault="008B2441" w:rsidP="002F61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 Labklājības ministrijas kopīgi ar Tieslietu ministriju sagatavoto priekšlikumu grozījumiem (</w:t>
      </w:r>
      <w:r w:rsidR="006559C8">
        <w:rPr>
          <w:rFonts w:ascii="Times New Roman" w:hAnsi="Times New Roman"/>
          <w:sz w:val="28"/>
          <w:szCs w:val="28"/>
        </w:rPr>
        <w:t>v</w:t>
      </w:r>
      <w:r w:rsidRPr="006002B1">
        <w:rPr>
          <w:rFonts w:ascii="Times New Roman" w:hAnsi="Times New Roman"/>
          <w:sz w:val="28"/>
          <w:szCs w:val="28"/>
        </w:rPr>
        <w:t>ecāku saskarsmes tiesības</w:t>
      </w:r>
      <w:r w:rsidRPr="006559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virzīšanu izskatīšanai Ministru kabinetā.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Veselības ministrijai grozījumus </w:t>
      </w:r>
      <w:r w:rsidR="006559C8">
        <w:rPr>
          <w:rFonts w:ascii="Times New Roman" w:eastAsiaTheme="minorHAnsi" w:hAnsi="Times New Roman" w:cstheme="minorBidi"/>
          <w:sz w:val="28"/>
          <w:szCs w:val="28"/>
        </w:rPr>
        <w:t xml:space="preserve">iekļaut ministrijas </w:t>
      </w:r>
      <w:r w:rsidR="008C2FD1">
        <w:rPr>
          <w:rFonts w:ascii="Times New Roman" w:eastAsiaTheme="minorHAnsi" w:hAnsi="Times New Roman" w:cstheme="minorBidi"/>
          <w:sz w:val="28"/>
          <w:szCs w:val="28"/>
        </w:rPr>
        <w:t xml:space="preserve">gatavotajos grozījumos </w:t>
      </w:r>
      <w:r w:rsidR="008C2FD1">
        <w:rPr>
          <w:rFonts w:ascii="Times New Roman" w:hAnsi="Times New Roman"/>
          <w:sz w:val="28"/>
          <w:szCs w:val="28"/>
        </w:rPr>
        <w:t xml:space="preserve">rīkojumā Nr.655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un iesniegt tos izskatīšanai </w:t>
      </w:r>
      <w:r>
        <w:rPr>
          <w:rFonts w:ascii="Times New Roman" w:hAnsi="Times New Roman"/>
          <w:sz w:val="28"/>
          <w:szCs w:val="28"/>
        </w:rPr>
        <w:t>Ministru kabineta 2021.gada 5.janvāra sēdē.</w:t>
      </w:r>
    </w:p>
    <w:p w14:paraId="70B3BC6C" w14:textId="03816FD9" w:rsidR="00AB2D79" w:rsidRDefault="00AB2D79" w:rsidP="002F61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AB2D79">
        <w:rPr>
          <w:rFonts w:ascii="Times New Roman" w:eastAsiaTheme="minorHAnsi" w:hAnsi="Times New Roman" w:cstheme="minorBidi"/>
          <w:sz w:val="28"/>
          <w:szCs w:val="28"/>
        </w:rPr>
        <w:t xml:space="preserve">Slimību profilakses un kontroles centra pārstāvja </w:t>
      </w:r>
      <w:r w:rsidR="00684305">
        <w:rPr>
          <w:rFonts w:ascii="Times New Roman" w:eastAsiaTheme="minorHAnsi" w:hAnsi="Times New Roman" w:cstheme="minorBidi"/>
          <w:sz w:val="28"/>
          <w:szCs w:val="28"/>
        </w:rPr>
        <w:t xml:space="preserve">un Veselības ministrijas pārstāves </w:t>
      </w:r>
      <w:r w:rsidRPr="00AB2D79">
        <w:rPr>
          <w:rFonts w:ascii="Times New Roman" w:eastAsiaTheme="minorHAnsi" w:hAnsi="Times New Roman" w:cstheme="minorBidi"/>
          <w:sz w:val="28"/>
          <w:szCs w:val="28"/>
        </w:rPr>
        <w:t xml:space="preserve">sniegto informāciju par </w:t>
      </w:r>
      <w:r w:rsidR="00684305">
        <w:rPr>
          <w:rFonts w:ascii="Times New Roman" w:eastAsiaTheme="minorHAnsi" w:hAnsi="Times New Roman" w:cstheme="minorBidi"/>
          <w:sz w:val="28"/>
          <w:szCs w:val="28"/>
        </w:rPr>
        <w:t xml:space="preserve">esošo kārtību un praksi </w:t>
      </w:r>
      <w:r w:rsidRPr="00AB2D79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684305" w:rsidRPr="00AB2D79">
        <w:rPr>
          <w:rFonts w:ascii="Times New Roman" w:eastAsiaTheme="minorHAnsi" w:hAnsi="Times New Roman" w:cstheme="minorBidi"/>
          <w:sz w:val="28"/>
          <w:szCs w:val="28"/>
        </w:rPr>
        <w:t xml:space="preserve">saistībā ar </w:t>
      </w:r>
      <w:r w:rsidRPr="00AB2D79">
        <w:rPr>
          <w:rFonts w:ascii="Times New Roman" w:eastAsiaTheme="minorHAnsi" w:hAnsi="Times New Roman" w:cstheme="minorBidi"/>
          <w:sz w:val="28"/>
          <w:szCs w:val="28"/>
        </w:rPr>
        <w:t xml:space="preserve">informācijas apmaiņu </w:t>
      </w:r>
      <w:r w:rsidR="00684305">
        <w:rPr>
          <w:rFonts w:ascii="Times New Roman" w:eastAsiaTheme="minorHAnsi" w:hAnsi="Times New Roman" w:cstheme="minorBidi"/>
          <w:sz w:val="28"/>
          <w:szCs w:val="28"/>
        </w:rPr>
        <w:t xml:space="preserve">ar darba devējiem COVID-19 </w:t>
      </w:r>
      <w:r w:rsidRPr="00AB2D79">
        <w:rPr>
          <w:rFonts w:ascii="Times New Roman" w:eastAsiaTheme="minorHAnsi" w:hAnsi="Times New Roman" w:cstheme="minorBidi"/>
          <w:sz w:val="28"/>
          <w:szCs w:val="28"/>
        </w:rPr>
        <w:t>kontaktpersonu apziņošan</w:t>
      </w:r>
      <w:r w:rsidR="00684305">
        <w:rPr>
          <w:rFonts w:ascii="Times New Roman" w:eastAsiaTheme="minorHAnsi" w:hAnsi="Times New Roman" w:cstheme="minorBidi"/>
          <w:sz w:val="28"/>
          <w:szCs w:val="28"/>
        </w:rPr>
        <w:t>ai / identificēšanai. Veselības ministrijai izvērtēt nepieciešamību sagatavot precizējumus normatīvajā regulējumā.</w:t>
      </w:r>
    </w:p>
    <w:p w14:paraId="17AC8F22" w14:textId="54212B5E" w:rsidR="00CB52BE" w:rsidRPr="00AB2D79" w:rsidRDefault="00CB52BE" w:rsidP="002F618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Atbalstīt priekšlikumu, ka Veselības ministrija noteikumu projektā par </w:t>
      </w:r>
      <w:r w:rsidR="00E321E1">
        <w:rPr>
          <w:rFonts w:ascii="Times New Roman" w:eastAsiaTheme="minorHAnsi" w:hAnsi="Times New Roman" w:cstheme="minorBidi"/>
          <w:sz w:val="28"/>
          <w:szCs w:val="28"/>
        </w:rPr>
        <w:t xml:space="preserve">grozījumiem </w:t>
      </w:r>
      <w:r w:rsidR="00E321E1"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Ministru kabineta 2020. gada 9. jūnija noteikumos Nr. 360</w:t>
      </w:r>
      <w:r w:rsidR="00E321E1" w:rsidRPr="004866BF">
        <w:rPr>
          <w:rFonts w:ascii="Times New Roman" w:hAnsi="Times New Roman"/>
          <w:bCs/>
          <w:sz w:val="28"/>
          <w:szCs w:val="28"/>
        </w:rPr>
        <w:t>"</w:t>
      </w:r>
      <w:r w:rsidR="00E321E1" w:rsidRPr="004866BF">
        <w:rPr>
          <w:rFonts w:ascii="Times New Roman" w:eastAsia="Times New Roman" w:hAnsi="Times New Roman"/>
          <w:bCs/>
          <w:sz w:val="28"/>
          <w:szCs w:val="28"/>
          <w:lang w:eastAsia="lv-LV"/>
        </w:rPr>
        <w:t>Epidemioloģiskās drošības pasākumi Covid-19 infekcijas izplatības ierobežošanai</w:t>
      </w:r>
      <w:r w:rsidR="00E321E1" w:rsidRPr="004866BF">
        <w:rPr>
          <w:rFonts w:ascii="Times New Roman" w:hAnsi="Times New Roman"/>
          <w:bCs/>
          <w:sz w:val="28"/>
          <w:szCs w:val="28"/>
        </w:rPr>
        <w:t>"</w:t>
      </w:r>
      <w:r w:rsidR="00E321E1">
        <w:rPr>
          <w:rFonts w:ascii="Times New Roman" w:hAnsi="Times New Roman"/>
          <w:bCs/>
          <w:sz w:val="28"/>
          <w:szCs w:val="28"/>
        </w:rPr>
        <w:t xml:space="preserve"> (vakcīnas)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iekļauj arī </w:t>
      </w:r>
      <w:r w:rsidRPr="00224A2F">
        <w:rPr>
          <w:rFonts w:ascii="Times New Roman" w:hAnsi="Times New Roman"/>
          <w:sz w:val="28"/>
          <w:szCs w:val="28"/>
        </w:rPr>
        <w:t>Izglītības un zinātnes ministrijas</w:t>
      </w:r>
      <w:r>
        <w:rPr>
          <w:rFonts w:ascii="Times New Roman" w:hAnsi="Times New Roman"/>
          <w:sz w:val="28"/>
          <w:szCs w:val="28"/>
        </w:rPr>
        <w:t xml:space="preserve"> sagatavoto grozījumu (pedagoģiskā procesa organizēšana izglītības iestādē).</w:t>
      </w:r>
    </w:p>
    <w:p w14:paraId="68559743" w14:textId="77777777" w:rsidR="00C309A4" w:rsidRPr="00A33CF3" w:rsidRDefault="00C309A4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1"/>
    <w:p w14:paraId="5D0BD888" w14:textId="017F61EB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4712A">
        <w:rPr>
          <w:rFonts w:ascii="Times New Roman" w:hAnsi="Times New Roman"/>
          <w:sz w:val="24"/>
          <w:szCs w:val="24"/>
        </w:rPr>
        <w:t>1</w:t>
      </w:r>
      <w:r w:rsidR="00EF7982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6D0892">
        <w:rPr>
          <w:rFonts w:ascii="Times New Roman" w:hAnsi="Times New Roman"/>
          <w:sz w:val="24"/>
          <w:szCs w:val="24"/>
        </w:rPr>
        <w:t>3</w:t>
      </w:r>
      <w:r w:rsidR="0014712A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DFAE" w14:textId="77777777" w:rsidR="0055375F" w:rsidRDefault="0055375F" w:rsidP="00D774B1">
      <w:pPr>
        <w:spacing w:after="0" w:line="240" w:lineRule="auto"/>
      </w:pPr>
      <w:r>
        <w:separator/>
      </w:r>
    </w:p>
  </w:endnote>
  <w:endnote w:type="continuationSeparator" w:id="0">
    <w:p w14:paraId="15810714" w14:textId="77777777" w:rsidR="0055375F" w:rsidRDefault="0055375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3F9C00C7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6002B1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</w:t>
    </w:r>
    <w:r w:rsidR="00C309A4">
      <w:rPr>
        <w:rFonts w:ascii="Times New Roman" w:hAnsi="Times New Roman"/>
        <w:sz w:val="16"/>
        <w:szCs w:val="16"/>
      </w:rPr>
      <w:t>0</w:t>
    </w:r>
    <w:r w:rsidR="006002B1">
      <w:rPr>
        <w:rFonts w:ascii="Times New Roman" w:hAnsi="Times New Roman"/>
        <w:sz w:val="16"/>
        <w:szCs w:val="16"/>
      </w:rPr>
      <w:t>4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01E62AD5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6002B1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</w:t>
    </w:r>
    <w:r w:rsidR="00C34383">
      <w:rPr>
        <w:rFonts w:ascii="Times New Roman" w:hAnsi="Times New Roman"/>
        <w:sz w:val="16"/>
        <w:szCs w:val="16"/>
      </w:rPr>
      <w:t>0</w:t>
    </w:r>
    <w:r w:rsidR="006002B1">
      <w:rPr>
        <w:rFonts w:ascii="Times New Roman" w:hAnsi="Times New Roman"/>
        <w:sz w:val="16"/>
        <w:szCs w:val="16"/>
      </w:rPr>
      <w:t>4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B9B0CA7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6002B1">
      <w:rPr>
        <w:rFonts w:ascii="Times New Roman" w:hAnsi="Times New Roman"/>
        <w:sz w:val="16"/>
        <w:szCs w:val="16"/>
      </w:rPr>
      <w:t>2</w:t>
    </w:r>
    <w:r w:rsidR="00C309A4">
      <w:rPr>
        <w:rFonts w:ascii="Times New Roman" w:hAnsi="Times New Roman"/>
        <w:sz w:val="16"/>
        <w:szCs w:val="16"/>
      </w:rPr>
      <w:t>-0</w:t>
    </w:r>
    <w:r w:rsidR="006002B1">
      <w:rPr>
        <w:rFonts w:ascii="Times New Roman" w:hAnsi="Times New Roman"/>
        <w:sz w:val="16"/>
        <w:szCs w:val="16"/>
      </w:rPr>
      <w:t>4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08B7" w14:textId="77777777" w:rsidR="0055375F" w:rsidRDefault="0055375F" w:rsidP="00D774B1">
      <w:pPr>
        <w:spacing w:after="0" w:line="240" w:lineRule="auto"/>
      </w:pPr>
      <w:r>
        <w:separator/>
      </w:r>
    </w:p>
  </w:footnote>
  <w:footnote w:type="continuationSeparator" w:id="0">
    <w:p w14:paraId="7E4F9C86" w14:textId="77777777" w:rsidR="0055375F" w:rsidRDefault="0055375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4EB1E116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14143D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36162D24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14143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667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FC5"/>
    <w:rsid w:val="001409FD"/>
    <w:rsid w:val="001413B2"/>
    <w:rsid w:val="0014143D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1BB5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695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73A"/>
    <w:rsid w:val="00452D74"/>
    <w:rsid w:val="0045355E"/>
    <w:rsid w:val="00454261"/>
    <w:rsid w:val="00454C13"/>
    <w:rsid w:val="00456C30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75F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1E37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2B1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196E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4798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424"/>
    <w:rsid w:val="008B1414"/>
    <w:rsid w:val="008B195B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15B"/>
    <w:rsid w:val="009C0325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4EF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4759C"/>
    <w:rsid w:val="00B50034"/>
    <w:rsid w:val="00B513E1"/>
    <w:rsid w:val="00B53186"/>
    <w:rsid w:val="00B53D96"/>
    <w:rsid w:val="00B544F3"/>
    <w:rsid w:val="00B5574C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4DD5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29E2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E42E-F1D7-4DD9-8DDF-16847D7A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4840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2021-01-15T08:27:00Z</dcterms:created>
  <dcterms:modified xsi:type="dcterms:W3CDTF">2021-01-15T08:27:00Z</dcterms:modified>
</cp:coreProperties>
</file>