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D75EB0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057694FC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99033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99033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633D3B" w:rsidRPr="00CF71FE" w14:paraId="5A24004D" w14:textId="77777777" w:rsidTr="007E5A25">
        <w:trPr>
          <w:cantSplit/>
        </w:trPr>
        <w:tc>
          <w:tcPr>
            <w:tcW w:w="5247" w:type="dxa"/>
          </w:tcPr>
          <w:p w14:paraId="4C0E8049" w14:textId="69426BF3" w:rsidR="00633D3B" w:rsidRPr="00852709" w:rsidRDefault="00633D3B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859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635C573F" w14:textId="6152A74F" w:rsidR="00633D3B" w:rsidRPr="00852709" w:rsidRDefault="00FD7E72" w:rsidP="007E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8BE6D9" w14:textId="47039DE6" w:rsidR="00633D3B" w:rsidRPr="00852709" w:rsidRDefault="00A859CE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138A0" w:rsidRPr="00CF71FE" w14:paraId="64FEC20A" w14:textId="77777777" w:rsidTr="007E5A25">
        <w:trPr>
          <w:cantSplit/>
        </w:trPr>
        <w:tc>
          <w:tcPr>
            <w:tcW w:w="5247" w:type="dxa"/>
          </w:tcPr>
          <w:p w14:paraId="29D64304" w14:textId="0F63CCFE" w:rsidR="00F138A0" w:rsidRPr="00852709" w:rsidRDefault="00F138A0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BD5A727" w14:textId="77777777" w:rsidR="00F138A0" w:rsidRPr="00CF71FE" w:rsidRDefault="00F138A0" w:rsidP="007E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7A4D92" w14:textId="206CE834" w:rsidR="00F138A0" w:rsidRDefault="00F138A0" w:rsidP="007E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G.Ozola</w:t>
            </w:r>
          </w:p>
        </w:tc>
      </w:tr>
      <w:tr w:rsidR="00202DA7" w:rsidRPr="00CF71FE" w14:paraId="4A3242D1" w14:textId="77777777" w:rsidTr="00CB61C8">
        <w:trPr>
          <w:cantSplit/>
        </w:trPr>
        <w:tc>
          <w:tcPr>
            <w:tcW w:w="5247" w:type="dxa"/>
          </w:tcPr>
          <w:p w14:paraId="11BE58D4" w14:textId="101580B0" w:rsidR="00202DA7" w:rsidRPr="008522EC" w:rsidRDefault="00202DA7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138A0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4E628878" w14:textId="77777777" w:rsidR="00202DA7" w:rsidRPr="00852709" w:rsidRDefault="00202DA7" w:rsidP="00CB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1A3A10" w14:textId="44C482E9" w:rsidR="00202DA7" w:rsidRDefault="00F138A0" w:rsidP="00CB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633D3B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633D3B" w:rsidRPr="0055547C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633D3B" w:rsidRPr="0055547C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633D3B" w:rsidRPr="00111AE9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633D3B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633D3B" w:rsidRPr="00CF71FE" w:rsidRDefault="00633D3B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633D3B" w:rsidRPr="00CF71FE" w:rsidRDefault="00633D3B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ED5C17" w:rsidRPr="00CF71FE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ED5C17" w:rsidRPr="006A37A3" w:rsidRDefault="00ED5C17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138A0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53F096AF" w14:textId="77777777" w:rsidR="00ED5C17" w:rsidRPr="006A37A3" w:rsidRDefault="00ED5C17" w:rsidP="0063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FD18A5F" w14:textId="52B68865" w:rsidR="00ED5C17" w:rsidRDefault="00F138A0" w:rsidP="0063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0F19CC" w:rsidRPr="00CF71F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0F19CC" w:rsidRPr="00CF71FE" w:rsidRDefault="000F19CC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9696852" w14:textId="77777777" w:rsidR="000F19CC" w:rsidRPr="00016B96" w:rsidRDefault="000F19CC" w:rsidP="00D0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0F19CC" w:rsidRDefault="000F19CC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912CA9" w:rsidRPr="00CF71FE" w14:paraId="68BD75E7" w14:textId="77777777" w:rsidTr="00D061B7">
        <w:trPr>
          <w:cantSplit/>
        </w:trPr>
        <w:tc>
          <w:tcPr>
            <w:tcW w:w="5247" w:type="dxa"/>
          </w:tcPr>
          <w:p w14:paraId="28DFF743" w14:textId="0D313461" w:rsidR="00912CA9" w:rsidRDefault="00912CA9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331D8D6C" w14:textId="0E4D12FD" w:rsidR="00912CA9" w:rsidRPr="00CF71FE" w:rsidRDefault="002D7421" w:rsidP="00D0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FC73809" w14:textId="19D9845B" w:rsidR="00912CA9" w:rsidRDefault="00912CA9" w:rsidP="00D0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912CA9" w:rsidRPr="00CF71FE" w14:paraId="579C2A23" w14:textId="77777777" w:rsidTr="00E531A6">
        <w:trPr>
          <w:cantSplit/>
        </w:trPr>
        <w:tc>
          <w:tcPr>
            <w:tcW w:w="5247" w:type="dxa"/>
          </w:tcPr>
          <w:p w14:paraId="13245958" w14:textId="1CAE486E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4844BD9" w14:textId="03B21AF1" w:rsidR="00912CA9" w:rsidRPr="00016B96" w:rsidRDefault="002D7421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25EBD98" w14:textId="6B00D5E8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912CA9" w:rsidRPr="00CF71FE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912CA9" w:rsidRPr="00CF71FE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912CA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12CA9" w:rsidRPr="00CF71FE" w14:paraId="5FA77BE4" w14:textId="77777777" w:rsidTr="0047011C">
        <w:trPr>
          <w:cantSplit/>
        </w:trPr>
        <w:tc>
          <w:tcPr>
            <w:tcW w:w="5247" w:type="dxa"/>
          </w:tcPr>
          <w:p w14:paraId="5DFF6980" w14:textId="1C295167" w:rsidR="00912CA9" w:rsidRPr="0085270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2A7F3D4D" w14:textId="77777777" w:rsidR="00912CA9" w:rsidRPr="00852709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7268CE96" w:rsidR="00912CA9" w:rsidRPr="00852709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912CA9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912CA9" w:rsidRPr="00E26ABF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912CA9" w:rsidRPr="00E26ABF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912CA9" w:rsidRPr="00E26ABF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912CA9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6B6DE0F8" w:rsidR="00912CA9" w:rsidRPr="0099033A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F13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</w:t>
            </w:r>
            <w:r w:rsidR="00F13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67" w:type="dxa"/>
          </w:tcPr>
          <w:p w14:paraId="1BFEF9FA" w14:textId="49C51F0D" w:rsidR="00912CA9" w:rsidRPr="0099033A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19E23148" w:rsidR="00912CA9" w:rsidRDefault="00F138A0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</w:p>
        </w:tc>
      </w:tr>
      <w:tr w:rsidR="00912CA9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912CA9" w:rsidRPr="00CF71FE" w:rsidRDefault="00912CA9" w:rsidP="0091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912CA9" w:rsidRPr="00CF71FE" w:rsidRDefault="00912CA9" w:rsidP="0091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F138A0" w:rsidRPr="00CF71FE" w14:paraId="366B30FE" w14:textId="77777777" w:rsidTr="00E531A6">
        <w:trPr>
          <w:cantSplit/>
        </w:trPr>
        <w:tc>
          <w:tcPr>
            <w:tcW w:w="5247" w:type="dxa"/>
          </w:tcPr>
          <w:p w14:paraId="51191C57" w14:textId="15B9B2F5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</w:t>
            </w:r>
          </w:p>
        </w:tc>
        <w:tc>
          <w:tcPr>
            <w:tcW w:w="567" w:type="dxa"/>
          </w:tcPr>
          <w:p w14:paraId="4B610CF9" w14:textId="77777777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53B7E5A" w14:textId="66F2A900" w:rsidR="00F138A0" w:rsidRPr="00CF71FE" w:rsidRDefault="00F55A77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</w:t>
            </w:r>
            <w:r w:rsidR="00423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23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F138A0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F138A0" w:rsidRPr="00CF71F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F138A0" w:rsidRPr="00CF71FE" w14:paraId="342A92E7" w14:textId="77777777" w:rsidTr="00E531A6">
        <w:trPr>
          <w:cantSplit/>
        </w:trPr>
        <w:tc>
          <w:tcPr>
            <w:tcW w:w="5247" w:type="dxa"/>
          </w:tcPr>
          <w:p w14:paraId="7F4FF6FC" w14:textId="2A183B17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9C3201A" w14:textId="3D0F4373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B35758" w14:textId="2249A3E9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423122" w:rsidRPr="00CF71FE" w14:paraId="133248FC" w14:textId="77777777" w:rsidTr="00E531A6">
        <w:trPr>
          <w:cantSplit/>
        </w:trPr>
        <w:tc>
          <w:tcPr>
            <w:tcW w:w="5247" w:type="dxa"/>
          </w:tcPr>
          <w:p w14:paraId="14714B64" w14:textId="54B7D473" w:rsidR="00423122" w:rsidRPr="00CF71FE" w:rsidRDefault="00423122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965F984" w14:textId="77777777" w:rsidR="00423122" w:rsidRPr="00CF71FE" w:rsidRDefault="00423122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8223404" w14:textId="1DCF7766" w:rsidR="00423122" w:rsidRDefault="00423122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F138A0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F138A0" w:rsidRPr="00CF71FE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F138A0" w:rsidRPr="00CF71FE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F138A0" w:rsidRPr="00CF71F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F138A0" w:rsidRPr="0099033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A50A34" w:rsidRPr="00CF71FE" w14:paraId="40577BE4" w14:textId="77777777" w:rsidTr="005C2265">
        <w:trPr>
          <w:cantSplit/>
        </w:trPr>
        <w:tc>
          <w:tcPr>
            <w:tcW w:w="5247" w:type="dxa"/>
          </w:tcPr>
          <w:p w14:paraId="61AE1099" w14:textId="77777777" w:rsidR="00A50A34" w:rsidRPr="00CF71FE" w:rsidRDefault="00A50A34" w:rsidP="005C2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dienesta pārstāvis</w:t>
            </w:r>
          </w:p>
        </w:tc>
        <w:tc>
          <w:tcPr>
            <w:tcW w:w="567" w:type="dxa"/>
          </w:tcPr>
          <w:p w14:paraId="6DBFA881" w14:textId="18F150B2" w:rsidR="00A50A34" w:rsidRPr="00CF71FE" w:rsidRDefault="00A50A34" w:rsidP="005C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CB03E6B" w14:textId="77777777" w:rsidR="00A50A34" w:rsidRDefault="00A50A34" w:rsidP="005C2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F138A0" w:rsidRPr="00CF71FE" w14:paraId="0BE8BF01" w14:textId="77777777" w:rsidTr="000D5A48">
        <w:trPr>
          <w:cantSplit/>
        </w:trPr>
        <w:tc>
          <w:tcPr>
            <w:tcW w:w="5247" w:type="dxa"/>
          </w:tcPr>
          <w:p w14:paraId="2A7D5827" w14:textId="22735783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5AB9BEC" w14:textId="77777777" w:rsidR="00F138A0" w:rsidRPr="0099033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8978B6" w14:textId="211F2300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423122" w:rsidRPr="00CF71FE" w14:paraId="01A29D81" w14:textId="77777777" w:rsidTr="000D5A48">
        <w:trPr>
          <w:cantSplit/>
        </w:trPr>
        <w:tc>
          <w:tcPr>
            <w:tcW w:w="5247" w:type="dxa"/>
          </w:tcPr>
          <w:p w14:paraId="20345109" w14:textId="05425E33" w:rsidR="00423122" w:rsidRDefault="00423122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Auto transporta direkcijas </w:t>
            </w:r>
            <w:r w:rsidR="00121F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valdes priekšsēdētājs</w:t>
            </w:r>
          </w:p>
        </w:tc>
        <w:tc>
          <w:tcPr>
            <w:tcW w:w="567" w:type="dxa"/>
          </w:tcPr>
          <w:p w14:paraId="121582E4" w14:textId="18130862" w:rsidR="00423122" w:rsidRPr="0099033A" w:rsidRDefault="00121FA5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4B1647" w14:textId="29BD6D4B" w:rsidR="00423122" w:rsidRDefault="00423122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K.Godiņš</w:t>
            </w:r>
          </w:p>
        </w:tc>
      </w:tr>
      <w:tr w:rsidR="00F138A0" w:rsidRPr="00CF71FE" w14:paraId="6079BEC2" w14:textId="77777777" w:rsidTr="00E1615C">
        <w:trPr>
          <w:cantSplit/>
        </w:trPr>
        <w:tc>
          <w:tcPr>
            <w:tcW w:w="5247" w:type="dxa"/>
          </w:tcPr>
          <w:p w14:paraId="6A80C207" w14:textId="1EF70DA1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68A0835F" w14:textId="709A8CD1" w:rsidR="00F138A0" w:rsidRPr="0099033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DCC4E0" w14:textId="781DFEAD" w:rsidR="00F138A0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121FA5" w:rsidRPr="00CF71FE" w14:paraId="5F6AF9A6" w14:textId="77777777" w:rsidTr="00E1615C">
        <w:trPr>
          <w:cantSplit/>
        </w:trPr>
        <w:tc>
          <w:tcPr>
            <w:tcW w:w="5247" w:type="dxa"/>
          </w:tcPr>
          <w:p w14:paraId="326AA2F7" w14:textId="44C7D068" w:rsidR="00121FA5" w:rsidRDefault="00121FA5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567" w:type="dxa"/>
          </w:tcPr>
          <w:p w14:paraId="3FFABDA4" w14:textId="3273EC9C" w:rsidR="00121FA5" w:rsidRPr="0099033A" w:rsidRDefault="00121FA5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4A033D" w14:textId="72741E93" w:rsidR="00121FA5" w:rsidRDefault="00121FA5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121FA5" w:rsidRPr="00CF71FE" w14:paraId="1C53FDC2" w14:textId="77777777" w:rsidTr="00E1615C">
        <w:trPr>
          <w:cantSplit/>
        </w:trPr>
        <w:tc>
          <w:tcPr>
            <w:tcW w:w="5247" w:type="dxa"/>
          </w:tcPr>
          <w:p w14:paraId="428672B9" w14:textId="76873E2E" w:rsidR="00121FA5" w:rsidRDefault="00121FA5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satiksmes valdes priekšsēdētāja</w:t>
            </w:r>
          </w:p>
        </w:tc>
        <w:tc>
          <w:tcPr>
            <w:tcW w:w="567" w:type="dxa"/>
          </w:tcPr>
          <w:p w14:paraId="3AEBEAEA" w14:textId="54AA4A55" w:rsidR="00121FA5" w:rsidRPr="0099033A" w:rsidRDefault="00121FA5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9FE655" w14:textId="09D13CA0" w:rsidR="00121FA5" w:rsidRDefault="00121FA5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Dž.Innusa</w:t>
            </w:r>
          </w:p>
        </w:tc>
      </w:tr>
      <w:tr w:rsidR="00F138A0" w:rsidRPr="00CF71FE" w14:paraId="400CD37D" w14:textId="77777777" w:rsidTr="00DC6A58">
        <w:trPr>
          <w:cantSplit/>
        </w:trPr>
        <w:tc>
          <w:tcPr>
            <w:tcW w:w="5247" w:type="dxa"/>
          </w:tcPr>
          <w:p w14:paraId="552FFE11" w14:textId="77777777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pārstāvji</w:t>
            </w:r>
          </w:p>
        </w:tc>
        <w:tc>
          <w:tcPr>
            <w:tcW w:w="567" w:type="dxa"/>
          </w:tcPr>
          <w:p w14:paraId="2D32B1DC" w14:textId="65F6C6EC" w:rsidR="00F138A0" w:rsidRPr="0099033A" w:rsidRDefault="00F138A0" w:rsidP="00F138A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CDE1D0A" w14:textId="77777777" w:rsidR="00F138A0" w:rsidRPr="0099033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138A0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F138A0" w:rsidRPr="001D03BA" w:rsidRDefault="00F138A0" w:rsidP="00F138A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138A0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138A0" w:rsidRPr="00A053F8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F138A0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138A0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4B6AD4A0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8.00</w:t>
            </w:r>
          </w:p>
        </w:tc>
        <w:tc>
          <w:tcPr>
            <w:tcW w:w="567" w:type="dxa"/>
          </w:tcPr>
          <w:p w14:paraId="59906CA5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138A0" w:rsidRPr="001D03BA" w14:paraId="1E143AF8" w14:textId="77777777" w:rsidTr="003774F7">
        <w:trPr>
          <w:cantSplit/>
        </w:trPr>
        <w:tc>
          <w:tcPr>
            <w:tcW w:w="5247" w:type="dxa"/>
          </w:tcPr>
          <w:p w14:paraId="4A62BCA0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48EB26B5" w14:textId="77777777" w:rsidR="00F138A0" w:rsidRPr="001D03BA" w:rsidRDefault="00F138A0" w:rsidP="00F1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038CCC4" w14:textId="77777777" w:rsidR="00F138A0" w:rsidRPr="001D03BA" w:rsidRDefault="00F138A0" w:rsidP="00F1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0D407F8" w14:textId="77777777" w:rsidR="00A50A34" w:rsidRDefault="00A50A3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CB181F8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4CB09B0" w14:textId="313E3986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3B31A970" w14:textId="7B3E0CC5" w:rsidR="00C8616F" w:rsidRDefault="00C8616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CCEAA" w14:textId="391B0AAD" w:rsidR="00C8616F" w:rsidRDefault="00C8616F" w:rsidP="002D10F2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DC2E75">
        <w:rPr>
          <w:rFonts w:ascii="Times New Roman" w:hAnsi="Times New Roman"/>
          <w:sz w:val="28"/>
          <w:szCs w:val="28"/>
        </w:rPr>
        <w:t xml:space="preserve">Konceptuāli atbalstīt Veselības ministrijas sagatavoto grozījumu Ministru kabineta 2020. gada 9. jūnija noteikumos Nr.360 "Epidemioloģiskās drošības pasākumi Covid-19 infekcijas izplatības ierobežošanai" iesniegšanu izskatīšanai Ministru kabineta </w:t>
      </w:r>
      <w:r w:rsidRPr="00DC2E75">
        <w:rPr>
          <w:rFonts w:ascii="Times New Roman" w:hAnsi="Times New Roman"/>
          <w:sz w:val="28"/>
          <w:szCs w:val="28"/>
        </w:rPr>
        <w:t xml:space="preserve">š.g. 5.oktobra ārkārtas </w:t>
      </w:r>
      <w:r w:rsidRPr="00DC2E75">
        <w:rPr>
          <w:rFonts w:ascii="Times New Roman" w:hAnsi="Times New Roman"/>
          <w:sz w:val="28"/>
          <w:szCs w:val="28"/>
        </w:rPr>
        <w:t xml:space="preserve">sēdē. Veselības ministrijai </w:t>
      </w:r>
      <w:r w:rsidR="009E1982" w:rsidRPr="00DC2E75">
        <w:rPr>
          <w:rFonts w:ascii="Times New Roman" w:hAnsi="Times New Roman"/>
          <w:sz w:val="28"/>
          <w:szCs w:val="28"/>
        </w:rPr>
        <w:t>izvērtēt</w:t>
      </w:r>
      <w:r w:rsidRPr="00DC2E75">
        <w:rPr>
          <w:rFonts w:ascii="Times New Roman" w:hAnsi="Times New Roman"/>
          <w:sz w:val="28"/>
          <w:szCs w:val="28"/>
        </w:rPr>
        <w:t xml:space="preserve"> noteikumu projekt</w:t>
      </w:r>
      <w:r w:rsidR="00DC2E75" w:rsidRPr="00DC2E75">
        <w:rPr>
          <w:rFonts w:ascii="Times New Roman" w:hAnsi="Times New Roman"/>
          <w:sz w:val="28"/>
          <w:szCs w:val="28"/>
        </w:rPr>
        <w:t xml:space="preserve">ā paredzētā regulējuma spēkā stāšanās datumu no praktiskās ieviešanas aspekta un precizēt anotācijas redakciju atbilstošu sēdē lemtajam. </w:t>
      </w:r>
    </w:p>
    <w:p w14:paraId="5D755428" w14:textId="02441A05" w:rsidR="00A75198" w:rsidRDefault="00A75198" w:rsidP="002D10F2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izvērtēt</w:t>
      </w:r>
      <w:r w:rsidR="005647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vai ir tādas personu kategorijas</w:t>
      </w:r>
      <w:r w:rsidR="00926B12">
        <w:rPr>
          <w:rFonts w:ascii="Times New Roman" w:hAnsi="Times New Roman"/>
          <w:sz w:val="28"/>
          <w:szCs w:val="28"/>
        </w:rPr>
        <w:t xml:space="preserve"> (grupas)</w:t>
      </w:r>
      <w:r>
        <w:rPr>
          <w:rFonts w:ascii="Times New Roman" w:hAnsi="Times New Roman"/>
          <w:sz w:val="28"/>
          <w:szCs w:val="28"/>
        </w:rPr>
        <w:t xml:space="preserve">, kuras </w:t>
      </w:r>
      <w:r w:rsidR="00926B12">
        <w:rPr>
          <w:rFonts w:ascii="Times New Roman" w:hAnsi="Times New Roman"/>
          <w:sz w:val="28"/>
          <w:szCs w:val="28"/>
        </w:rPr>
        <w:t>atbilstoši savam veselības stāvoklim ir tiesīgas sabiedriskajā transportā nelietot</w:t>
      </w:r>
      <w:r w:rsidR="00926B12">
        <w:rPr>
          <w:rFonts w:ascii="Times New Roman" w:hAnsi="Times New Roman"/>
          <w:sz w:val="28"/>
          <w:szCs w:val="28"/>
        </w:rPr>
        <w:t xml:space="preserve"> mutes un deguna aizsegu</w:t>
      </w:r>
      <w:r w:rsidR="00926B12">
        <w:rPr>
          <w:rFonts w:ascii="Times New Roman" w:hAnsi="Times New Roman"/>
          <w:sz w:val="28"/>
          <w:szCs w:val="28"/>
        </w:rPr>
        <w:t xml:space="preserve"> </w:t>
      </w:r>
      <w:r w:rsidR="00926B12">
        <w:rPr>
          <w:rFonts w:ascii="Times New Roman" w:hAnsi="Times New Roman"/>
          <w:sz w:val="28"/>
          <w:szCs w:val="28"/>
        </w:rPr>
        <w:t>(sejas mask</w:t>
      </w:r>
      <w:r w:rsidR="00926B12">
        <w:rPr>
          <w:rFonts w:ascii="Times New Roman" w:hAnsi="Times New Roman"/>
          <w:sz w:val="28"/>
          <w:szCs w:val="28"/>
        </w:rPr>
        <w:t>u</w:t>
      </w:r>
      <w:r w:rsidR="00926B12">
        <w:rPr>
          <w:rFonts w:ascii="Times New Roman" w:hAnsi="Times New Roman"/>
          <w:sz w:val="28"/>
          <w:szCs w:val="28"/>
        </w:rPr>
        <w:t>)</w:t>
      </w:r>
      <w:r w:rsidR="00926B12">
        <w:rPr>
          <w:rFonts w:ascii="Times New Roman" w:hAnsi="Times New Roman"/>
          <w:sz w:val="28"/>
          <w:szCs w:val="28"/>
        </w:rPr>
        <w:t xml:space="preserve">. Ja </w:t>
      </w:r>
      <w:r w:rsidR="002B40B0">
        <w:rPr>
          <w:rFonts w:ascii="Times New Roman" w:hAnsi="Times New Roman"/>
          <w:sz w:val="28"/>
          <w:szCs w:val="28"/>
        </w:rPr>
        <w:t>šādas personas ir</w:t>
      </w:r>
      <w:r w:rsidR="00926B12">
        <w:rPr>
          <w:rFonts w:ascii="Times New Roman" w:hAnsi="Times New Roman"/>
          <w:sz w:val="28"/>
          <w:szCs w:val="28"/>
        </w:rPr>
        <w:t xml:space="preserve">, </w:t>
      </w:r>
      <w:r w:rsidR="002B40B0">
        <w:rPr>
          <w:rFonts w:ascii="Times New Roman" w:hAnsi="Times New Roman"/>
          <w:sz w:val="28"/>
          <w:szCs w:val="28"/>
        </w:rPr>
        <w:t>izvērtēt vai</w:t>
      </w:r>
      <w:r w:rsidR="00926B12">
        <w:rPr>
          <w:rFonts w:ascii="Times New Roman" w:hAnsi="Times New Roman"/>
          <w:sz w:val="28"/>
          <w:szCs w:val="28"/>
        </w:rPr>
        <w:t xml:space="preserve"> tām tiek paredzēts attiecīgs izņēmums.</w:t>
      </w:r>
    </w:p>
    <w:p w14:paraId="25244F03" w14:textId="7C4A36FD" w:rsidR="00926B12" w:rsidRDefault="002B40B0" w:rsidP="002D10F2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Paredzēt, ka sabiedriskajā t</w:t>
      </w:r>
      <w:r w:rsidR="00926B12">
        <w:rPr>
          <w:rFonts w:ascii="Times New Roman" w:hAnsi="Times New Roman"/>
          <w:sz w:val="28"/>
          <w:szCs w:val="28"/>
        </w:rPr>
        <w:t>ransportlīdzeklī</w:t>
      </w:r>
      <w:r w:rsidR="00926B12">
        <w:rPr>
          <w:rFonts w:ascii="Times New Roman" w:hAnsi="Times New Roman"/>
          <w:sz w:val="28"/>
          <w:szCs w:val="28"/>
        </w:rPr>
        <w:t xml:space="preserve"> </w:t>
      </w:r>
      <w:r w:rsidR="00926B12">
        <w:rPr>
          <w:rFonts w:ascii="Times New Roman" w:hAnsi="Times New Roman"/>
          <w:sz w:val="28"/>
          <w:szCs w:val="28"/>
        </w:rPr>
        <w:t>ir jābūt iespējai ieg</w:t>
      </w:r>
      <w:r w:rsidR="00926B12">
        <w:rPr>
          <w:rFonts w:ascii="Times New Roman" w:hAnsi="Times New Roman"/>
          <w:sz w:val="28"/>
          <w:szCs w:val="28"/>
        </w:rPr>
        <w:t>ā</w:t>
      </w:r>
      <w:r w:rsidR="00926B12">
        <w:rPr>
          <w:rFonts w:ascii="Times New Roman" w:hAnsi="Times New Roman"/>
          <w:sz w:val="28"/>
          <w:szCs w:val="28"/>
        </w:rPr>
        <w:t>dāties</w:t>
      </w:r>
      <w:r w:rsidR="00926B12">
        <w:rPr>
          <w:rFonts w:ascii="Times New Roman" w:hAnsi="Times New Roman"/>
          <w:sz w:val="28"/>
          <w:szCs w:val="28"/>
        </w:rPr>
        <w:t xml:space="preserve"> m</w:t>
      </w:r>
      <w:r w:rsidR="00926B12">
        <w:rPr>
          <w:rFonts w:ascii="Times New Roman" w:hAnsi="Times New Roman"/>
          <w:sz w:val="28"/>
          <w:szCs w:val="28"/>
        </w:rPr>
        <w:t>utes un deguna aizseg</w:t>
      </w:r>
      <w:r w:rsidR="00926B12">
        <w:rPr>
          <w:rFonts w:ascii="Times New Roman" w:hAnsi="Times New Roman"/>
          <w:sz w:val="28"/>
          <w:szCs w:val="28"/>
        </w:rPr>
        <w:t>u (sejas masku).</w:t>
      </w:r>
    </w:p>
    <w:p w14:paraId="1EDB74D9" w14:textId="77777777" w:rsidR="00CF2E3F" w:rsidRDefault="00DC2E75" w:rsidP="002D10F2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Administratīvo </w:t>
      </w:r>
      <w:r w:rsidR="00CF2E3F">
        <w:rPr>
          <w:rFonts w:ascii="Times New Roman" w:hAnsi="Times New Roman"/>
          <w:sz w:val="28"/>
          <w:szCs w:val="28"/>
        </w:rPr>
        <w:t>atbildību par mutes un deguna aizsegu (sejas masku) nelietošanu sabiedriskajā transportlīdzeklī pašreiz neparedzēt.</w:t>
      </w:r>
    </w:p>
    <w:p w14:paraId="0DF8D23C" w14:textId="20908CF5" w:rsidR="00A75198" w:rsidRDefault="009B5158" w:rsidP="002D10F2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Satiksmes ministrijai izskatīšanai Ministru kabineta š.g. 6.oktobra sēdē sagatavot attiecīgu noteikumu projektu par grozījumiem Ministru kabineta 2012.gada 28.augusta noteikumos Nr.599 "</w:t>
      </w:r>
      <w:r w:rsidRPr="00A75198">
        <w:rPr>
          <w:rFonts w:ascii="Times New Roman" w:hAnsi="Times New Roman"/>
          <w:sz w:val="28"/>
          <w:szCs w:val="28"/>
        </w:rPr>
        <w:t>Sabiedriskā transporta pakalpojumu sniegšanas un izmantošanas kārtība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paredzot, ka </w:t>
      </w:r>
      <w:r w:rsidR="00CF2E3F">
        <w:rPr>
          <w:rFonts w:ascii="Times New Roman" w:hAnsi="Times New Roman"/>
          <w:sz w:val="28"/>
          <w:szCs w:val="28"/>
        </w:rPr>
        <w:t>par prasību neievērošanu</w:t>
      </w:r>
      <w:r w:rsidR="00D01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attiecībā uz</w:t>
      </w:r>
      <w:r w:rsidR="002B40B0" w:rsidRPr="002B40B0">
        <w:rPr>
          <w:rFonts w:ascii="Times New Roman" w:hAnsi="Times New Roman"/>
          <w:sz w:val="28"/>
          <w:szCs w:val="28"/>
        </w:rPr>
        <w:t xml:space="preserve"> </w:t>
      </w:r>
      <w:r w:rsidR="002B40B0">
        <w:rPr>
          <w:rFonts w:ascii="Times New Roman" w:hAnsi="Times New Roman"/>
          <w:sz w:val="28"/>
          <w:szCs w:val="28"/>
        </w:rPr>
        <w:t>mutes un deguna aizsegu</w:t>
      </w:r>
      <w:r>
        <w:rPr>
          <w:rFonts w:ascii="Times New Roman" w:hAnsi="Times New Roman"/>
          <w:sz w:val="28"/>
          <w:szCs w:val="28"/>
        </w:rPr>
        <w:t xml:space="preserve"> </w:t>
      </w:r>
      <w:r w:rsidR="002B40B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sejas mask</w:t>
      </w:r>
      <w:r w:rsidR="00564784">
        <w:rPr>
          <w:rFonts w:ascii="Times New Roman" w:hAnsi="Times New Roman"/>
          <w:sz w:val="28"/>
          <w:szCs w:val="28"/>
        </w:rPr>
        <w:t>u</w:t>
      </w:r>
      <w:r w:rsidR="002B40B0">
        <w:rPr>
          <w:rFonts w:ascii="Times New Roman" w:hAnsi="Times New Roman"/>
          <w:sz w:val="28"/>
          <w:szCs w:val="28"/>
        </w:rPr>
        <w:t>)</w:t>
      </w:r>
      <w:r w:rsidR="00564784">
        <w:rPr>
          <w:rFonts w:ascii="Times New Roman" w:hAnsi="Times New Roman"/>
          <w:sz w:val="28"/>
          <w:szCs w:val="28"/>
        </w:rPr>
        <w:t xml:space="preserve"> valkāšanu</w:t>
      </w:r>
      <w:r>
        <w:rPr>
          <w:rFonts w:ascii="Times New Roman" w:hAnsi="Times New Roman"/>
          <w:sz w:val="28"/>
          <w:szCs w:val="28"/>
        </w:rPr>
        <w:t xml:space="preserve"> </w:t>
      </w:r>
      <w:r w:rsidR="00D01C5D">
        <w:rPr>
          <w:rFonts w:ascii="Times New Roman" w:hAnsi="Times New Roman"/>
          <w:sz w:val="28"/>
          <w:szCs w:val="28"/>
        </w:rPr>
        <w:t xml:space="preserve">pārvadātājs būs tiesīgs pasažieri  transportlīdzeklī neielaist vai no tā izsēdināt. </w:t>
      </w:r>
    </w:p>
    <w:p w14:paraId="328216CC" w14:textId="3ADFE377" w:rsidR="00B86F0E" w:rsidRDefault="00B86F0E" w:rsidP="002D10F2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Pasažieru pārvadātājiem </w:t>
      </w:r>
      <w:r w:rsidR="002B40B0">
        <w:rPr>
          <w:rFonts w:ascii="Times New Roman" w:hAnsi="Times New Roman"/>
          <w:sz w:val="28"/>
          <w:szCs w:val="28"/>
        </w:rPr>
        <w:t xml:space="preserve">sabiedriskajos </w:t>
      </w:r>
      <w:r>
        <w:rPr>
          <w:rFonts w:ascii="Times New Roman" w:hAnsi="Times New Roman"/>
          <w:sz w:val="28"/>
          <w:szCs w:val="28"/>
        </w:rPr>
        <w:t xml:space="preserve">transportlīdzekļos īstenot informatīvo kampaņu gan par epidemioloģiskās drošības pasākumu ievērošanu, gan arī par </w:t>
      </w:r>
      <w:r w:rsidR="005A04C6">
        <w:rPr>
          <w:rFonts w:ascii="Times New Roman" w:hAnsi="Times New Roman"/>
          <w:sz w:val="28"/>
          <w:szCs w:val="28"/>
        </w:rPr>
        <w:t>sejas masku veidiem (medicīniskās, higiēniskās, vienreizējas lietošanas, daudzreizējas lietošanas, kvalitātes prasības, uzglabāšana prasības utt.)</w:t>
      </w:r>
    </w:p>
    <w:bookmarkEnd w:id="0"/>
    <w:p w14:paraId="03831620" w14:textId="77777777" w:rsidR="00C21C38" w:rsidRPr="005240D1" w:rsidRDefault="00C21C3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48A9C164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5A04C6">
        <w:rPr>
          <w:rFonts w:ascii="Times New Roman" w:hAnsi="Times New Roman"/>
          <w:sz w:val="24"/>
          <w:szCs w:val="24"/>
        </w:rPr>
        <w:t>9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242E02">
        <w:rPr>
          <w:rFonts w:ascii="Times New Roman" w:hAnsi="Times New Roman"/>
          <w:sz w:val="24"/>
          <w:szCs w:val="24"/>
        </w:rPr>
        <w:t>0</w:t>
      </w:r>
      <w:r w:rsidR="00F3293A">
        <w:rPr>
          <w:rFonts w:ascii="Times New Roman" w:hAnsi="Times New Roman"/>
          <w:sz w:val="24"/>
          <w:szCs w:val="24"/>
        </w:rPr>
        <w:t>0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40F02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7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41778"/>
    <w:rsid w:val="0004277D"/>
    <w:rsid w:val="00045460"/>
    <w:rsid w:val="00045C8F"/>
    <w:rsid w:val="00053E1C"/>
    <w:rsid w:val="00054036"/>
    <w:rsid w:val="00054C47"/>
    <w:rsid w:val="000554BC"/>
    <w:rsid w:val="00055D17"/>
    <w:rsid w:val="000566F1"/>
    <w:rsid w:val="00056F45"/>
    <w:rsid w:val="000573D9"/>
    <w:rsid w:val="0006127F"/>
    <w:rsid w:val="00067435"/>
    <w:rsid w:val="00070B33"/>
    <w:rsid w:val="00073059"/>
    <w:rsid w:val="00073589"/>
    <w:rsid w:val="000737BE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1E2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A6B"/>
    <w:rsid w:val="00184507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AC8"/>
    <w:rsid w:val="002836BC"/>
    <w:rsid w:val="0028568A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145E"/>
    <w:rsid w:val="002B19AB"/>
    <w:rsid w:val="002B22D7"/>
    <w:rsid w:val="002B40B0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5119"/>
    <w:rsid w:val="002F5B62"/>
    <w:rsid w:val="002F658C"/>
    <w:rsid w:val="002F6FE5"/>
    <w:rsid w:val="0030179A"/>
    <w:rsid w:val="00303E1F"/>
    <w:rsid w:val="00304503"/>
    <w:rsid w:val="00304540"/>
    <w:rsid w:val="00304DE0"/>
    <w:rsid w:val="00306158"/>
    <w:rsid w:val="003067D1"/>
    <w:rsid w:val="003107F2"/>
    <w:rsid w:val="0031115C"/>
    <w:rsid w:val="00315143"/>
    <w:rsid w:val="003171A8"/>
    <w:rsid w:val="00320532"/>
    <w:rsid w:val="0032269B"/>
    <w:rsid w:val="00323B44"/>
    <w:rsid w:val="00324B39"/>
    <w:rsid w:val="00324D2C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B71"/>
    <w:rsid w:val="00424BD9"/>
    <w:rsid w:val="00424E25"/>
    <w:rsid w:val="00425357"/>
    <w:rsid w:val="00425F88"/>
    <w:rsid w:val="00427C79"/>
    <w:rsid w:val="00430FE6"/>
    <w:rsid w:val="00432B72"/>
    <w:rsid w:val="00436888"/>
    <w:rsid w:val="00441806"/>
    <w:rsid w:val="00442100"/>
    <w:rsid w:val="004425CD"/>
    <w:rsid w:val="00443A69"/>
    <w:rsid w:val="0044584C"/>
    <w:rsid w:val="00445A19"/>
    <w:rsid w:val="00446D56"/>
    <w:rsid w:val="0045173A"/>
    <w:rsid w:val="00452D74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61B"/>
    <w:rsid w:val="00536A6D"/>
    <w:rsid w:val="0053741C"/>
    <w:rsid w:val="00537FC8"/>
    <w:rsid w:val="0054078B"/>
    <w:rsid w:val="005433C0"/>
    <w:rsid w:val="0054491A"/>
    <w:rsid w:val="00546615"/>
    <w:rsid w:val="005504C3"/>
    <w:rsid w:val="00550999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69AC"/>
    <w:rsid w:val="005A7442"/>
    <w:rsid w:val="005B0701"/>
    <w:rsid w:val="005B0ABD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BC3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0789"/>
    <w:rsid w:val="007118BE"/>
    <w:rsid w:val="00713C6F"/>
    <w:rsid w:val="00714EB9"/>
    <w:rsid w:val="007161E2"/>
    <w:rsid w:val="007162F5"/>
    <w:rsid w:val="0071752D"/>
    <w:rsid w:val="00720D77"/>
    <w:rsid w:val="007211C9"/>
    <w:rsid w:val="00721F62"/>
    <w:rsid w:val="00723A4C"/>
    <w:rsid w:val="00732B5C"/>
    <w:rsid w:val="00735A96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14A"/>
    <w:rsid w:val="007D62D5"/>
    <w:rsid w:val="007D7B0C"/>
    <w:rsid w:val="007D7F9D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38A9"/>
    <w:rsid w:val="0083390D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48EF"/>
    <w:rsid w:val="008F5B4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17F6"/>
    <w:rsid w:val="0093221A"/>
    <w:rsid w:val="0093249B"/>
    <w:rsid w:val="00932C76"/>
    <w:rsid w:val="00932E5D"/>
    <w:rsid w:val="00934A3B"/>
    <w:rsid w:val="00934FFA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10DE"/>
    <w:rsid w:val="009D1890"/>
    <w:rsid w:val="009D52E9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F6A"/>
    <w:rsid w:val="00A13416"/>
    <w:rsid w:val="00A1375D"/>
    <w:rsid w:val="00A138EA"/>
    <w:rsid w:val="00A15D0C"/>
    <w:rsid w:val="00A16CC8"/>
    <w:rsid w:val="00A170F1"/>
    <w:rsid w:val="00A1775A"/>
    <w:rsid w:val="00A248D4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408E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C2A47"/>
    <w:rsid w:val="00AC317D"/>
    <w:rsid w:val="00AC7E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7114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219C"/>
    <w:rsid w:val="00C324CF"/>
    <w:rsid w:val="00C330AF"/>
    <w:rsid w:val="00C33F8F"/>
    <w:rsid w:val="00C34AA9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C78"/>
    <w:rsid w:val="00C960FB"/>
    <w:rsid w:val="00C97814"/>
    <w:rsid w:val="00CA1584"/>
    <w:rsid w:val="00CA23A3"/>
    <w:rsid w:val="00CA27B6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71FE"/>
    <w:rsid w:val="00D00627"/>
    <w:rsid w:val="00D01C5D"/>
    <w:rsid w:val="00D02E21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3DA0"/>
    <w:rsid w:val="00D4466B"/>
    <w:rsid w:val="00D45555"/>
    <w:rsid w:val="00D479D9"/>
    <w:rsid w:val="00D503D6"/>
    <w:rsid w:val="00D50739"/>
    <w:rsid w:val="00D5139A"/>
    <w:rsid w:val="00D538A5"/>
    <w:rsid w:val="00D53E73"/>
    <w:rsid w:val="00D54513"/>
    <w:rsid w:val="00D55B39"/>
    <w:rsid w:val="00D55B48"/>
    <w:rsid w:val="00D57B0C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2E75"/>
    <w:rsid w:val="00DC63C1"/>
    <w:rsid w:val="00DC7154"/>
    <w:rsid w:val="00DD21DE"/>
    <w:rsid w:val="00DD24EB"/>
    <w:rsid w:val="00DD6EBC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7E72"/>
    <w:rsid w:val="00FE1556"/>
    <w:rsid w:val="00FE1577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9</cp:revision>
  <cp:lastPrinted>2020-10-05T06:59:00Z</cp:lastPrinted>
  <dcterms:created xsi:type="dcterms:W3CDTF">2020-10-05T05:52:00Z</dcterms:created>
  <dcterms:modified xsi:type="dcterms:W3CDTF">2020-10-05T07:16:00Z</dcterms:modified>
</cp:coreProperties>
</file>