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2FB62" w14:textId="2A4A630B" w:rsidR="002A56BD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 w:rsidRPr="000554BC">
        <w:rPr>
          <w:rFonts w:ascii="Times New Roman" w:hAnsi="Times New Roman"/>
          <w:spacing w:val="2"/>
          <w:w w:val="110"/>
          <w:sz w:val="28"/>
        </w:rPr>
        <w:t xml:space="preserve">STARPINSTITŪCIJU DARBĪBAS KOORDINĀCIJAS GRUPAS </w:t>
      </w:r>
    </w:p>
    <w:p w14:paraId="71F67349" w14:textId="77777777" w:rsidR="002A56BD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pacing w:val="2"/>
          <w:w w:val="110"/>
          <w:sz w:val="28"/>
        </w:rPr>
      </w:pPr>
      <w:r>
        <w:rPr>
          <w:rFonts w:ascii="Times New Roman" w:hAnsi="Times New Roman"/>
          <w:spacing w:val="2"/>
          <w:w w:val="110"/>
          <w:sz w:val="28"/>
        </w:rPr>
        <w:t>(Ministru prezidenta 10.07.2020 rīkojums Nr.2020/1.2.1.-84)</w:t>
      </w:r>
    </w:p>
    <w:p w14:paraId="3D357ABE" w14:textId="304A703C" w:rsidR="007B2336" w:rsidRPr="000554BC" w:rsidRDefault="002A56BD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b/>
          <w:spacing w:val="2"/>
          <w:w w:val="110"/>
          <w:sz w:val="28"/>
        </w:rPr>
      </w:pPr>
      <w:r w:rsidRPr="002A56BD">
        <w:rPr>
          <w:rFonts w:ascii="Times New Roman" w:hAnsi="Times New Roman"/>
          <w:b/>
          <w:bCs/>
          <w:spacing w:val="2"/>
          <w:w w:val="110"/>
          <w:sz w:val="28"/>
        </w:rPr>
        <w:t xml:space="preserve">SĒDES </w:t>
      </w:r>
      <w:r w:rsidR="007B2336" w:rsidRPr="000554BC">
        <w:rPr>
          <w:rFonts w:ascii="Times New Roman" w:hAnsi="Times New Roman"/>
          <w:b/>
          <w:spacing w:val="2"/>
          <w:w w:val="110"/>
          <w:sz w:val="28"/>
        </w:rPr>
        <w:t>PROTOKOLS</w:t>
      </w:r>
    </w:p>
    <w:p w14:paraId="47B28E16" w14:textId="5C6DB340" w:rsidR="007B2336" w:rsidRPr="000554BC" w:rsidRDefault="007B2336" w:rsidP="007B2336">
      <w:pPr>
        <w:pStyle w:val="Footer"/>
        <w:tabs>
          <w:tab w:val="clear" w:pos="4320"/>
          <w:tab w:val="clear" w:pos="8640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3967"/>
        <w:gridCol w:w="886"/>
        <w:gridCol w:w="4361"/>
      </w:tblGrid>
      <w:tr w:rsidR="001D03BA" w:rsidRPr="001D03BA" w14:paraId="77AA8E2F" w14:textId="77777777" w:rsidTr="003774F7">
        <w:trPr>
          <w:cantSplit/>
        </w:trPr>
        <w:tc>
          <w:tcPr>
            <w:tcW w:w="3967" w:type="dxa"/>
            <w:hideMark/>
          </w:tcPr>
          <w:p w14:paraId="0C973F2C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Rīgā </w:t>
            </w:r>
          </w:p>
        </w:tc>
        <w:tc>
          <w:tcPr>
            <w:tcW w:w="886" w:type="dxa"/>
            <w:hideMark/>
          </w:tcPr>
          <w:p w14:paraId="215F4132" w14:textId="601E61CB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Nr.</w:t>
            </w:r>
            <w:r w:rsidR="00CA3D0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22</w:t>
            </w:r>
          </w:p>
        </w:tc>
        <w:tc>
          <w:tcPr>
            <w:tcW w:w="4361" w:type="dxa"/>
            <w:hideMark/>
          </w:tcPr>
          <w:p w14:paraId="5E54D635" w14:textId="63FA1011" w:rsidR="001D03BA" w:rsidRPr="001D03BA" w:rsidRDefault="001D03BA" w:rsidP="001D03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proofErr w:type="gramStart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2020.gada</w:t>
            </w:r>
            <w:proofErr w:type="gramEnd"/>
            <w:r w:rsidRPr="001D03B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 xml:space="preserve"> </w:t>
            </w:r>
            <w:r w:rsidR="00CA3D02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26</w:t>
            </w:r>
            <w:r w:rsidR="00B05C7A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.</w:t>
            </w:r>
            <w:r w:rsidR="00C8616F"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  <w:t>oktobrī</w:t>
            </w:r>
          </w:p>
        </w:tc>
      </w:tr>
    </w:tbl>
    <w:p w14:paraId="651DA698" w14:textId="77777777" w:rsidR="001D03BA" w:rsidRPr="001D03BA" w:rsidRDefault="001D03BA" w:rsidP="001D03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lv-LV"/>
        </w:rPr>
      </w:pPr>
    </w:p>
    <w:tbl>
      <w:tblPr>
        <w:tblW w:w="9218" w:type="dxa"/>
        <w:tblInd w:w="248" w:type="dxa"/>
        <w:tblLook w:val="04A0" w:firstRow="1" w:lastRow="0" w:firstColumn="1" w:lastColumn="0" w:noHBand="0" w:noVBand="1"/>
      </w:tblPr>
      <w:tblGrid>
        <w:gridCol w:w="5247"/>
        <w:gridCol w:w="567"/>
        <w:gridCol w:w="3404"/>
      </w:tblGrid>
      <w:tr w:rsidR="001D03BA" w:rsidRPr="001D03BA" w14:paraId="6AFCE644" w14:textId="77777777" w:rsidTr="003774F7">
        <w:trPr>
          <w:cantSplit/>
        </w:trPr>
        <w:tc>
          <w:tcPr>
            <w:tcW w:w="5247" w:type="dxa"/>
            <w:hideMark/>
          </w:tcPr>
          <w:p w14:paraId="3D8D096F" w14:textId="77777777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Sēdi vada</w:t>
            </w:r>
          </w:p>
        </w:tc>
        <w:tc>
          <w:tcPr>
            <w:tcW w:w="567" w:type="dxa"/>
          </w:tcPr>
          <w:p w14:paraId="66AFB699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DFCEC29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2AE22C77" w14:textId="77777777" w:rsidTr="000C7D62">
        <w:trPr>
          <w:cantSplit/>
        </w:trPr>
        <w:tc>
          <w:tcPr>
            <w:tcW w:w="5247" w:type="dxa"/>
            <w:hideMark/>
          </w:tcPr>
          <w:p w14:paraId="392FEEC4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kancelejas direktors</w:t>
            </w:r>
          </w:p>
        </w:tc>
        <w:tc>
          <w:tcPr>
            <w:tcW w:w="567" w:type="dxa"/>
            <w:hideMark/>
          </w:tcPr>
          <w:p w14:paraId="7EE79A23" w14:textId="77777777" w:rsidR="001D03BA" w:rsidRPr="001D03BA" w:rsidRDefault="001D03BA" w:rsidP="000C7D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161125C1" w14:textId="77777777" w:rsidR="001D03BA" w:rsidRPr="001D03BA" w:rsidRDefault="001D03BA" w:rsidP="000C7D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J.Citskovskis</w:t>
            </w:r>
          </w:p>
        </w:tc>
      </w:tr>
      <w:tr w:rsidR="001D03BA" w:rsidRPr="001D03BA" w14:paraId="4AF9D8FD" w14:textId="77777777" w:rsidTr="003774F7">
        <w:trPr>
          <w:cantSplit/>
        </w:trPr>
        <w:tc>
          <w:tcPr>
            <w:tcW w:w="5247" w:type="dxa"/>
          </w:tcPr>
          <w:p w14:paraId="01138633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650FF238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FCC482E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1D03BA" w14:paraId="0283FD1A" w14:textId="77777777" w:rsidTr="003774F7">
        <w:trPr>
          <w:cantSplit/>
        </w:trPr>
        <w:tc>
          <w:tcPr>
            <w:tcW w:w="5247" w:type="dxa"/>
            <w:hideMark/>
          </w:tcPr>
          <w:p w14:paraId="6E06384D" w14:textId="49E02859" w:rsidR="001D03BA" w:rsidRPr="001D03BA" w:rsidRDefault="001D03BA" w:rsidP="001D03BA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Piedalās</w:t>
            </w: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:</w:t>
            </w:r>
          </w:p>
        </w:tc>
        <w:tc>
          <w:tcPr>
            <w:tcW w:w="567" w:type="dxa"/>
          </w:tcPr>
          <w:p w14:paraId="7FAACC5E" w14:textId="77777777" w:rsidR="001D03BA" w:rsidRPr="001D03BA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566F2FA7" w14:textId="77777777" w:rsidR="001D03BA" w:rsidRPr="001D03BA" w:rsidRDefault="001D03BA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1D03BA" w:rsidRPr="00053EA2" w14:paraId="7A25915B" w14:textId="77777777" w:rsidTr="00E531A6">
        <w:trPr>
          <w:cantSplit/>
        </w:trPr>
        <w:tc>
          <w:tcPr>
            <w:tcW w:w="5247" w:type="dxa"/>
            <w:hideMark/>
          </w:tcPr>
          <w:p w14:paraId="1C918359" w14:textId="2A617A3F" w:rsidR="001D03BA" w:rsidRPr="00053EA2" w:rsidRDefault="00E531A6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</w:t>
            </w:r>
            <w:r w:rsidR="001D03BA"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izsardzības ministr</w:t>
            </w: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ijas </w:t>
            </w:r>
            <w:r w:rsidR="00F11334"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1568A9F4" w14:textId="77777777" w:rsidR="001D03BA" w:rsidRPr="00053EA2" w:rsidRDefault="001D03BA" w:rsidP="001D03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4CBE18" w14:textId="1FEA47C3" w:rsidR="001D03BA" w:rsidRPr="00053EA2" w:rsidRDefault="00F11334" w:rsidP="001D03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</w:t>
            </w:r>
            <w:r w:rsidR="00A86924"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G</w:t>
            </w: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arisons</w:t>
            </w:r>
            <w:proofErr w:type="spellEnd"/>
          </w:p>
        </w:tc>
      </w:tr>
      <w:tr w:rsidR="00EC1DF1" w:rsidRPr="00053EA2" w14:paraId="34A2C5E1" w14:textId="77777777" w:rsidTr="00E531A6">
        <w:trPr>
          <w:cantSplit/>
        </w:trPr>
        <w:tc>
          <w:tcPr>
            <w:tcW w:w="5247" w:type="dxa"/>
            <w:hideMark/>
          </w:tcPr>
          <w:p w14:paraId="0E464CF8" w14:textId="050DF956" w:rsidR="00EC1DF1" w:rsidRPr="00053EA2" w:rsidRDefault="00EC1DF1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Ārlietu ministrijas </w:t>
            </w:r>
            <w:r w:rsidR="00D2701B"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sekretārs</w:t>
            </w:r>
          </w:p>
        </w:tc>
        <w:tc>
          <w:tcPr>
            <w:tcW w:w="567" w:type="dxa"/>
            <w:hideMark/>
          </w:tcPr>
          <w:p w14:paraId="3A0371C7" w14:textId="77777777" w:rsidR="00EC1DF1" w:rsidRPr="00053EA2" w:rsidRDefault="00EC1DF1" w:rsidP="00EC1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130B529" w14:textId="7CEC1959" w:rsidR="00EC1DF1" w:rsidRPr="00053EA2" w:rsidRDefault="00D2701B" w:rsidP="00EC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A.Pelšs</w:t>
            </w:r>
            <w:hyperlink r:id="rId8" w:history="1"/>
          </w:p>
        </w:tc>
      </w:tr>
      <w:tr w:rsidR="00BA5F80" w:rsidRPr="00053EA2" w14:paraId="620CEEF2" w14:textId="77777777" w:rsidTr="00F23268">
        <w:trPr>
          <w:cantSplit/>
        </w:trPr>
        <w:tc>
          <w:tcPr>
            <w:tcW w:w="5247" w:type="dxa"/>
          </w:tcPr>
          <w:p w14:paraId="2C95E2C2" w14:textId="2445F9E6" w:rsidR="00BA5F80" w:rsidRPr="00053EA2" w:rsidRDefault="00BA5F80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valsts sekretārs</w:t>
            </w:r>
          </w:p>
        </w:tc>
        <w:tc>
          <w:tcPr>
            <w:tcW w:w="567" w:type="dxa"/>
          </w:tcPr>
          <w:p w14:paraId="0D28F4DC" w14:textId="4D73DE6C" w:rsidR="00BA5F80" w:rsidRPr="00053EA2" w:rsidRDefault="00F32897" w:rsidP="00F23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746613A" w14:textId="28A53066" w:rsidR="00BA5F80" w:rsidRPr="00053EA2" w:rsidRDefault="00BA5F80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E.Valantis</w:t>
            </w:r>
            <w:proofErr w:type="spellEnd"/>
          </w:p>
        </w:tc>
      </w:tr>
      <w:tr w:rsidR="00CC5BF1" w:rsidRPr="00053EA2" w14:paraId="739B5D85" w14:textId="77777777" w:rsidTr="00F23268">
        <w:trPr>
          <w:cantSplit/>
        </w:trPr>
        <w:tc>
          <w:tcPr>
            <w:tcW w:w="5247" w:type="dxa"/>
          </w:tcPr>
          <w:p w14:paraId="20CED77F" w14:textId="37C25B63" w:rsidR="00CC5BF1" w:rsidRPr="00053EA2" w:rsidRDefault="00CC5BF1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3A2DDD35" w14:textId="77777777" w:rsidR="00CC5BF1" w:rsidRPr="00053EA2" w:rsidRDefault="00CC5BF1" w:rsidP="00F23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0C8C0B54" w14:textId="3EB423B9" w:rsidR="00CC5BF1" w:rsidRPr="00053EA2" w:rsidRDefault="00CC5BF1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Z.Liepiņa</w:t>
            </w:r>
          </w:p>
        </w:tc>
      </w:tr>
      <w:tr w:rsidR="00BA5F80" w:rsidRPr="00053EA2" w14:paraId="7369555B" w14:textId="77777777" w:rsidTr="00F23268">
        <w:trPr>
          <w:cantSplit/>
        </w:trPr>
        <w:tc>
          <w:tcPr>
            <w:tcW w:w="5247" w:type="dxa"/>
          </w:tcPr>
          <w:p w14:paraId="721EA685" w14:textId="5E1F4880" w:rsidR="00BA5F80" w:rsidRPr="00053EA2" w:rsidRDefault="00BA5F80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CE73FD1" w14:textId="3DF66E00" w:rsidR="00BA5F80" w:rsidRPr="00053EA2" w:rsidRDefault="00F32897" w:rsidP="00F23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88065F" w14:textId="29C88F49" w:rsidR="00BA5F80" w:rsidRPr="00053EA2" w:rsidRDefault="00BA5F80" w:rsidP="00F23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A.Strode</w:t>
            </w:r>
            <w:proofErr w:type="spellEnd"/>
          </w:p>
        </w:tc>
      </w:tr>
      <w:tr w:rsidR="00195580" w:rsidRPr="00053EA2" w14:paraId="3984D291" w14:textId="77777777" w:rsidTr="00E55B1F">
        <w:trPr>
          <w:cantSplit/>
        </w:trPr>
        <w:tc>
          <w:tcPr>
            <w:tcW w:w="5247" w:type="dxa"/>
          </w:tcPr>
          <w:p w14:paraId="4714BC54" w14:textId="77777777" w:rsidR="00195580" w:rsidRPr="00053EA2" w:rsidRDefault="00195580" w:rsidP="00E55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0189AF2C" w14:textId="77777777" w:rsidR="00195580" w:rsidRPr="00053EA2" w:rsidRDefault="00195580" w:rsidP="00E55B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A11D77F" w14:textId="77777777" w:rsidR="00195580" w:rsidRPr="00053EA2" w:rsidRDefault="00195580" w:rsidP="00E55B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I.Kalniņa</w:t>
            </w:r>
          </w:p>
        </w:tc>
      </w:tr>
      <w:tr w:rsidR="00BA5F80" w:rsidRPr="00053EA2" w14:paraId="67BAE384" w14:textId="77777777" w:rsidTr="00B15524">
        <w:trPr>
          <w:cantSplit/>
        </w:trPr>
        <w:tc>
          <w:tcPr>
            <w:tcW w:w="5247" w:type="dxa"/>
          </w:tcPr>
          <w:p w14:paraId="1E222A96" w14:textId="77777777" w:rsidR="00BA5F80" w:rsidRPr="00053EA2" w:rsidRDefault="00BA5F80" w:rsidP="00B1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1FC87630" w14:textId="77777777" w:rsidR="00BA5F80" w:rsidRPr="00053EA2" w:rsidRDefault="00BA5F80" w:rsidP="00B1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86AE408" w14:textId="7D06D925" w:rsidR="00BA5F80" w:rsidRPr="00053EA2" w:rsidRDefault="00195580" w:rsidP="00B1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I.Apsīte</w:t>
            </w:r>
          </w:p>
        </w:tc>
      </w:tr>
      <w:tr w:rsidR="00195580" w:rsidRPr="00053EA2" w14:paraId="61176C2E" w14:textId="77777777" w:rsidTr="00B15524">
        <w:trPr>
          <w:cantSplit/>
        </w:trPr>
        <w:tc>
          <w:tcPr>
            <w:tcW w:w="5247" w:type="dxa"/>
          </w:tcPr>
          <w:p w14:paraId="67FE8BCF" w14:textId="6E922433" w:rsidR="00195580" w:rsidRPr="00053EA2" w:rsidRDefault="0098703B" w:rsidP="00B1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2B467F4F" w14:textId="55DFC32F" w:rsidR="00195580" w:rsidRPr="00053EA2" w:rsidRDefault="00F32897" w:rsidP="00B15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A8EBDE2" w14:textId="545C55D5" w:rsidR="00195580" w:rsidRPr="00053EA2" w:rsidRDefault="0098703B" w:rsidP="00B15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B.Vītoliņa</w:t>
            </w:r>
          </w:p>
        </w:tc>
      </w:tr>
      <w:tr w:rsidR="007014E0" w:rsidRPr="00053EA2" w14:paraId="64546738" w14:textId="77777777" w:rsidTr="007E5A25">
        <w:trPr>
          <w:cantSplit/>
        </w:trPr>
        <w:tc>
          <w:tcPr>
            <w:tcW w:w="5247" w:type="dxa"/>
          </w:tcPr>
          <w:p w14:paraId="1366424B" w14:textId="18BE644E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Ekonomikas ministrijas pārstāve</w:t>
            </w:r>
          </w:p>
        </w:tc>
        <w:tc>
          <w:tcPr>
            <w:tcW w:w="567" w:type="dxa"/>
          </w:tcPr>
          <w:p w14:paraId="550A0612" w14:textId="11E3591F" w:rsidR="007014E0" w:rsidRPr="00053EA2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C97BDAC" w14:textId="05E16A3A" w:rsidR="007014E0" w:rsidRPr="00053EA2" w:rsidRDefault="00CA2A73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Z.Uzuliņa</w:t>
            </w:r>
            <w:proofErr w:type="spellEnd"/>
          </w:p>
        </w:tc>
      </w:tr>
      <w:tr w:rsidR="009D0D3A" w:rsidRPr="00053EA2" w14:paraId="29125F8A" w14:textId="77777777" w:rsidTr="007E5A25">
        <w:trPr>
          <w:cantSplit/>
        </w:trPr>
        <w:tc>
          <w:tcPr>
            <w:tcW w:w="5247" w:type="dxa"/>
          </w:tcPr>
          <w:p w14:paraId="54756152" w14:textId="3A3A433E" w:rsidR="009D0D3A" w:rsidRPr="00053EA2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Finanšu ministrijas pārstāve</w:t>
            </w:r>
          </w:p>
        </w:tc>
        <w:tc>
          <w:tcPr>
            <w:tcW w:w="567" w:type="dxa"/>
          </w:tcPr>
          <w:p w14:paraId="362366A0" w14:textId="1B3001FE" w:rsidR="009D0D3A" w:rsidRPr="00053EA2" w:rsidRDefault="002240DD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724C7D1" w14:textId="1530C4A2" w:rsidR="009D0D3A" w:rsidRPr="00053EA2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I.Braunfelde</w:t>
            </w:r>
            <w:proofErr w:type="spellEnd"/>
          </w:p>
        </w:tc>
      </w:tr>
      <w:tr w:rsidR="007014E0" w:rsidRPr="00053EA2" w14:paraId="2689DEFA" w14:textId="77777777" w:rsidTr="00E531A6">
        <w:trPr>
          <w:cantSplit/>
        </w:trPr>
        <w:tc>
          <w:tcPr>
            <w:tcW w:w="5247" w:type="dxa"/>
          </w:tcPr>
          <w:p w14:paraId="0E3D77A6" w14:textId="2B640757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Iekšlietu ministrijas valsts sekretārs</w:t>
            </w:r>
          </w:p>
        </w:tc>
        <w:tc>
          <w:tcPr>
            <w:tcW w:w="567" w:type="dxa"/>
          </w:tcPr>
          <w:p w14:paraId="6723DFDD" w14:textId="301EF06F" w:rsidR="007014E0" w:rsidRPr="00053EA2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65002D7" w14:textId="46B98669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D.Trofimovs</w:t>
            </w:r>
            <w:proofErr w:type="spellEnd"/>
          </w:p>
        </w:tc>
      </w:tr>
      <w:tr w:rsidR="007014E0" w:rsidRPr="00053EA2" w14:paraId="6F420806" w14:textId="77777777" w:rsidTr="00E531A6">
        <w:trPr>
          <w:cantSplit/>
        </w:trPr>
        <w:tc>
          <w:tcPr>
            <w:tcW w:w="5247" w:type="dxa"/>
            <w:hideMark/>
          </w:tcPr>
          <w:p w14:paraId="65E91274" w14:textId="75FEEEEF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valsts sekretāre</w:t>
            </w:r>
          </w:p>
        </w:tc>
        <w:tc>
          <w:tcPr>
            <w:tcW w:w="567" w:type="dxa"/>
            <w:hideMark/>
          </w:tcPr>
          <w:p w14:paraId="3975E573" w14:textId="77777777" w:rsidR="007014E0" w:rsidRPr="00053EA2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AF04989" w14:textId="187FD02D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L.Lejiņa</w:t>
            </w:r>
          </w:p>
        </w:tc>
      </w:tr>
      <w:tr w:rsidR="00F32897" w:rsidRPr="00053EA2" w14:paraId="315FC1E3" w14:textId="77777777" w:rsidTr="00E531A6">
        <w:trPr>
          <w:cantSplit/>
        </w:trPr>
        <w:tc>
          <w:tcPr>
            <w:tcW w:w="5247" w:type="dxa"/>
          </w:tcPr>
          <w:p w14:paraId="456AE608" w14:textId="5C150E52" w:rsidR="00F32897" w:rsidRPr="00053EA2" w:rsidRDefault="00F32897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310797F9" w14:textId="3D456B83" w:rsidR="00F32897" w:rsidRPr="00053EA2" w:rsidRDefault="00F32897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B5E07D9" w14:textId="1CAC01B1" w:rsidR="00F32897" w:rsidRPr="00053EA2" w:rsidRDefault="00F32897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A.Kerls</w:t>
            </w:r>
            <w:proofErr w:type="spellEnd"/>
          </w:p>
        </w:tc>
      </w:tr>
      <w:tr w:rsidR="0098703B" w:rsidRPr="00053EA2" w14:paraId="05F4E4C9" w14:textId="77777777" w:rsidTr="00112449">
        <w:trPr>
          <w:cantSplit/>
        </w:trPr>
        <w:tc>
          <w:tcPr>
            <w:tcW w:w="5247" w:type="dxa"/>
          </w:tcPr>
          <w:p w14:paraId="08D2ABF4" w14:textId="77777777" w:rsidR="0098703B" w:rsidRPr="00053EA2" w:rsidRDefault="0098703B" w:rsidP="0011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pārstāve</w:t>
            </w:r>
          </w:p>
        </w:tc>
        <w:tc>
          <w:tcPr>
            <w:tcW w:w="567" w:type="dxa"/>
          </w:tcPr>
          <w:p w14:paraId="151B76C0" w14:textId="781A7E07" w:rsidR="0098703B" w:rsidRPr="00053EA2" w:rsidRDefault="00F32897" w:rsidP="00112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A765B0" w14:textId="75789F08" w:rsidR="0098703B" w:rsidRPr="00053EA2" w:rsidRDefault="0098703B" w:rsidP="001124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L.D</w:t>
            </w:r>
            <w:r w:rsidR="00F3289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</w:t>
            </w: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eimane</w:t>
            </w:r>
          </w:p>
        </w:tc>
      </w:tr>
      <w:tr w:rsidR="004856CA" w:rsidRPr="00053EA2" w14:paraId="7B78BF0D" w14:textId="77777777" w:rsidTr="00E531A6">
        <w:trPr>
          <w:cantSplit/>
        </w:trPr>
        <w:tc>
          <w:tcPr>
            <w:tcW w:w="5247" w:type="dxa"/>
          </w:tcPr>
          <w:p w14:paraId="2A3265E7" w14:textId="055735BF" w:rsidR="004856CA" w:rsidRPr="00053EA2" w:rsidRDefault="004856C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</w:t>
            </w:r>
          </w:p>
        </w:tc>
        <w:tc>
          <w:tcPr>
            <w:tcW w:w="567" w:type="dxa"/>
          </w:tcPr>
          <w:p w14:paraId="6A7C277B" w14:textId="00EB6F0F" w:rsidR="004856CA" w:rsidRPr="00053EA2" w:rsidRDefault="00F32897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8038E59" w14:textId="261BFF75" w:rsidR="004856CA" w:rsidRPr="00053EA2" w:rsidRDefault="004856C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I.Berķis</w:t>
            </w:r>
          </w:p>
        </w:tc>
      </w:tr>
      <w:tr w:rsidR="00CA3D02" w:rsidRPr="00053EA2" w14:paraId="31C91001" w14:textId="77777777" w:rsidTr="00276023">
        <w:trPr>
          <w:cantSplit/>
        </w:trPr>
        <w:tc>
          <w:tcPr>
            <w:tcW w:w="5247" w:type="dxa"/>
          </w:tcPr>
          <w:p w14:paraId="0E30B76E" w14:textId="570B7A0B" w:rsidR="00CA3D02" w:rsidRPr="00053EA2" w:rsidRDefault="00CA3D02" w:rsidP="0027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 (Rīgas Tehniskā universitāte)</w:t>
            </w:r>
          </w:p>
        </w:tc>
        <w:tc>
          <w:tcPr>
            <w:tcW w:w="567" w:type="dxa"/>
          </w:tcPr>
          <w:p w14:paraId="7DF9B8BF" w14:textId="3EA188BD" w:rsidR="00CA3D02" w:rsidRPr="00053EA2" w:rsidRDefault="00F32897" w:rsidP="0027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3163A8" w14:textId="0C2DE91E" w:rsidR="00CA3D02" w:rsidRPr="00053EA2" w:rsidRDefault="00CA3D02" w:rsidP="0027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T.Juhna</w:t>
            </w:r>
            <w:proofErr w:type="spellEnd"/>
          </w:p>
        </w:tc>
      </w:tr>
      <w:tr w:rsidR="00CA3D02" w:rsidRPr="00053EA2" w14:paraId="2D24088F" w14:textId="77777777" w:rsidTr="00276023">
        <w:trPr>
          <w:cantSplit/>
        </w:trPr>
        <w:tc>
          <w:tcPr>
            <w:tcW w:w="5247" w:type="dxa"/>
          </w:tcPr>
          <w:p w14:paraId="3AD9E5B7" w14:textId="1D0788F8" w:rsidR="00CA3D02" w:rsidRPr="00053EA2" w:rsidRDefault="00CA3D02" w:rsidP="0027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 (Rīgas Tehniskā universitāte)</w:t>
            </w:r>
          </w:p>
        </w:tc>
        <w:tc>
          <w:tcPr>
            <w:tcW w:w="567" w:type="dxa"/>
          </w:tcPr>
          <w:p w14:paraId="544E7F56" w14:textId="2CBFEDDF" w:rsidR="00CA3D02" w:rsidRPr="00053EA2" w:rsidRDefault="00F32897" w:rsidP="0027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277E89F" w14:textId="1B87EBD3" w:rsidR="00CA3D02" w:rsidRPr="00053EA2" w:rsidRDefault="00CA3D02" w:rsidP="0027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I.Dāboliņa</w:t>
            </w:r>
          </w:p>
        </w:tc>
      </w:tr>
      <w:tr w:rsidR="00783311" w:rsidRPr="00053EA2" w14:paraId="6A560A6E" w14:textId="77777777" w:rsidTr="00276023">
        <w:trPr>
          <w:cantSplit/>
        </w:trPr>
        <w:tc>
          <w:tcPr>
            <w:tcW w:w="5247" w:type="dxa"/>
          </w:tcPr>
          <w:p w14:paraId="143BA66B" w14:textId="129D9559" w:rsidR="00783311" w:rsidRPr="00053EA2" w:rsidRDefault="00783311" w:rsidP="0027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Izglītības un zinātnes ministrijas pārstāvis (institūts "BIOR"</w:t>
            </w:r>
            <w:proofErr w:type="gramStart"/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 )</w:t>
            </w:r>
            <w:proofErr w:type="gramEnd"/>
          </w:p>
        </w:tc>
        <w:tc>
          <w:tcPr>
            <w:tcW w:w="567" w:type="dxa"/>
          </w:tcPr>
          <w:p w14:paraId="4F6C18F5" w14:textId="473E584A" w:rsidR="00783311" w:rsidRPr="00053EA2" w:rsidRDefault="00F32897" w:rsidP="00276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0650CA" w14:textId="66C99C39" w:rsidR="00783311" w:rsidRPr="00053EA2" w:rsidRDefault="00783311" w:rsidP="00276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A.Bērziņš</w:t>
            </w:r>
          </w:p>
        </w:tc>
      </w:tr>
      <w:tr w:rsidR="007014E0" w:rsidRPr="00053EA2" w14:paraId="34B62D56" w14:textId="77777777" w:rsidTr="00E531A6">
        <w:trPr>
          <w:cantSplit/>
        </w:trPr>
        <w:tc>
          <w:tcPr>
            <w:tcW w:w="5247" w:type="dxa"/>
          </w:tcPr>
          <w:p w14:paraId="7A1D5FC9" w14:textId="7602CB2D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valsts sekretāre</w:t>
            </w:r>
          </w:p>
        </w:tc>
        <w:tc>
          <w:tcPr>
            <w:tcW w:w="567" w:type="dxa"/>
          </w:tcPr>
          <w:p w14:paraId="53F096AF" w14:textId="45B43ABE" w:rsidR="007014E0" w:rsidRPr="00053EA2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FD18A5F" w14:textId="52B68865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D.Vilsone</w:t>
            </w:r>
          </w:p>
        </w:tc>
      </w:tr>
      <w:tr w:rsidR="00195580" w:rsidRPr="00053EA2" w14:paraId="3F1520F7" w14:textId="77777777" w:rsidTr="00E531A6">
        <w:trPr>
          <w:cantSplit/>
        </w:trPr>
        <w:tc>
          <w:tcPr>
            <w:tcW w:w="5247" w:type="dxa"/>
          </w:tcPr>
          <w:p w14:paraId="7F722420" w14:textId="466EC2C5" w:rsidR="00195580" w:rsidRPr="00053EA2" w:rsidRDefault="0019558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Kultūras ministrijas pārstāve</w:t>
            </w:r>
          </w:p>
        </w:tc>
        <w:tc>
          <w:tcPr>
            <w:tcW w:w="567" w:type="dxa"/>
          </w:tcPr>
          <w:p w14:paraId="58E0D9E8" w14:textId="1736F793" w:rsidR="00195580" w:rsidRPr="00053EA2" w:rsidRDefault="00F32897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51483E7" w14:textId="137D9FF3" w:rsidR="00195580" w:rsidRPr="00053EA2" w:rsidRDefault="0019558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I.Treija</w:t>
            </w:r>
          </w:p>
        </w:tc>
      </w:tr>
      <w:tr w:rsidR="007014E0" w:rsidRPr="00053EA2" w14:paraId="4F8148F0" w14:textId="77777777" w:rsidTr="00D061B7">
        <w:trPr>
          <w:cantSplit/>
        </w:trPr>
        <w:tc>
          <w:tcPr>
            <w:tcW w:w="5247" w:type="dxa"/>
          </w:tcPr>
          <w:p w14:paraId="617ED2CA" w14:textId="77777777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Labklājības ministrijas valsts sekretārs</w:t>
            </w:r>
          </w:p>
        </w:tc>
        <w:tc>
          <w:tcPr>
            <w:tcW w:w="567" w:type="dxa"/>
          </w:tcPr>
          <w:p w14:paraId="59696852" w14:textId="77777777" w:rsidR="007014E0" w:rsidRPr="00053EA2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BD402EE" w14:textId="77777777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I.Alliks</w:t>
            </w:r>
            <w:proofErr w:type="spellEnd"/>
          </w:p>
        </w:tc>
      </w:tr>
      <w:tr w:rsidR="0098703B" w:rsidRPr="00053EA2" w14:paraId="3914CEE2" w14:textId="77777777" w:rsidTr="00D061B7">
        <w:trPr>
          <w:cantSplit/>
        </w:trPr>
        <w:tc>
          <w:tcPr>
            <w:tcW w:w="5247" w:type="dxa"/>
          </w:tcPr>
          <w:p w14:paraId="59DABEA4" w14:textId="62CFFC62" w:rsidR="0098703B" w:rsidRPr="00053EA2" w:rsidRDefault="0098703B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valsts sekretārs</w:t>
            </w:r>
          </w:p>
        </w:tc>
        <w:tc>
          <w:tcPr>
            <w:tcW w:w="567" w:type="dxa"/>
          </w:tcPr>
          <w:p w14:paraId="37D08AB8" w14:textId="3A907D11" w:rsidR="0098703B" w:rsidRPr="00053EA2" w:rsidRDefault="00F32897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6669952" w14:textId="715CC871" w:rsidR="0098703B" w:rsidRPr="00053EA2" w:rsidRDefault="0098703B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R.Kronbergs</w:t>
            </w:r>
          </w:p>
        </w:tc>
      </w:tr>
      <w:tr w:rsidR="00A75125" w:rsidRPr="00053EA2" w14:paraId="1C4065FD" w14:textId="77777777" w:rsidTr="00EE3076">
        <w:trPr>
          <w:cantSplit/>
        </w:trPr>
        <w:tc>
          <w:tcPr>
            <w:tcW w:w="5247" w:type="dxa"/>
          </w:tcPr>
          <w:p w14:paraId="5B5C4317" w14:textId="77777777" w:rsidR="00A75125" w:rsidRPr="00053EA2" w:rsidRDefault="00A75125" w:rsidP="00EE3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7D86C0DD" w14:textId="06CCE54C" w:rsidR="00A75125" w:rsidRPr="00053EA2" w:rsidRDefault="00F32897" w:rsidP="00EE3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5A1D3A0" w14:textId="77777777" w:rsidR="00A75125" w:rsidRPr="00053EA2" w:rsidRDefault="00A75125" w:rsidP="00EE30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L.Medina</w:t>
            </w:r>
            <w:proofErr w:type="spellEnd"/>
          </w:p>
        </w:tc>
      </w:tr>
      <w:tr w:rsidR="007014E0" w:rsidRPr="00053EA2" w14:paraId="52A67D51" w14:textId="77777777" w:rsidTr="00E531A6">
        <w:trPr>
          <w:cantSplit/>
        </w:trPr>
        <w:tc>
          <w:tcPr>
            <w:tcW w:w="5247" w:type="dxa"/>
          </w:tcPr>
          <w:p w14:paraId="3A866C05" w14:textId="6FE01B8C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51EADE32" w14:textId="038DB35D" w:rsidR="007014E0" w:rsidRPr="00053EA2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3A5B10F6" w14:textId="6E26A0AB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S.Armagana</w:t>
            </w:r>
            <w:proofErr w:type="spellEnd"/>
          </w:p>
        </w:tc>
      </w:tr>
      <w:tr w:rsidR="000D1F14" w:rsidRPr="00053EA2" w14:paraId="6A9C622D" w14:textId="77777777" w:rsidTr="00E531A6">
        <w:trPr>
          <w:cantSplit/>
        </w:trPr>
        <w:tc>
          <w:tcPr>
            <w:tcW w:w="5247" w:type="dxa"/>
          </w:tcPr>
          <w:p w14:paraId="279BD45B" w14:textId="0C08BDE0" w:rsidR="000D1F14" w:rsidRPr="00053EA2" w:rsidRDefault="000D1F14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Tieslietu ministrijas pārstāve</w:t>
            </w:r>
          </w:p>
        </w:tc>
        <w:tc>
          <w:tcPr>
            <w:tcW w:w="567" w:type="dxa"/>
          </w:tcPr>
          <w:p w14:paraId="202E6241" w14:textId="77777777" w:rsidR="000D1F14" w:rsidRPr="00053EA2" w:rsidRDefault="000D1F14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2E7C1E1F" w14:textId="2F5DE143" w:rsidR="000D1F14" w:rsidRPr="00053EA2" w:rsidRDefault="000D1F14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J.Macuka</w:t>
            </w:r>
            <w:proofErr w:type="spellEnd"/>
          </w:p>
        </w:tc>
      </w:tr>
      <w:tr w:rsidR="007014E0" w:rsidRPr="00053EA2" w14:paraId="5FA77BE4" w14:textId="77777777" w:rsidTr="0047011C">
        <w:trPr>
          <w:cantSplit/>
        </w:trPr>
        <w:tc>
          <w:tcPr>
            <w:tcW w:w="5247" w:type="dxa"/>
          </w:tcPr>
          <w:p w14:paraId="5DFF6980" w14:textId="35303DBC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Satiksmes ministrijas valsts sekretāre</w:t>
            </w:r>
          </w:p>
        </w:tc>
        <w:tc>
          <w:tcPr>
            <w:tcW w:w="567" w:type="dxa"/>
          </w:tcPr>
          <w:p w14:paraId="2A7F3D4D" w14:textId="18175D73" w:rsidR="007014E0" w:rsidRPr="00053EA2" w:rsidRDefault="00F32897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E5F78BA" w14:textId="7268CE96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I.Stepanova</w:t>
            </w:r>
          </w:p>
        </w:tc>
      </w:tr>
      <w:tr w:rsidR="00374AF2" w:rsidRPr="00053EA2" w14:paraId="30223DA5" w14:textId="77777777" w:rsidTr="0047011C">
        <w:trPr>
          <w:cantSplit/>
        </w:trPr>
        <w:tc>
          <w:tcPr>
            <w:tcW w:w="5247" w:type="dxa"/>
          </w:tcPr>
          <w:p w14:paraId="07FB3164" w14:textId="00B9652B" w:rsidR="00374AF2" w:rsidRPr="00053EA2" w:rsidRDefault="00374AF2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Air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Baltic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4AA290A9" w14:textId="7486C7DF" w:rsidR="00374AF2" w:rsidRPr="00053EA2" w:rsidRDefault="002B6E14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9947A3C" w14:textId="2D04B434" w:rsidR="00374AF2" w:rsidRPr="00053EA2" w:rsidRDefault="00374AF2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I.Jansons</w:t>
            </w:r>
          </w:p>
        </w:tc>
      </w:tr>
      <w:tr w:rsidR="007014E0" w:rsidRPr="00053EA2" w14:paraId="2029C03A" w14:textId="77777777" w:rsidTr="00E531A6">
        <w:trPr>
          <w:cantSplit/>
        </w:trPr>
        <w:tc>
          <w:tcPr>
            <w:tcW w:w="5247" w:type="dxa"/>
          </w:tcPr>
          <w:p w14:paraId="071843B9" w14:textId="2C9BC7FF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Veselības ministrijas valsts sekretāre</w:t>
            </w:r>
          </w:p>
        </w:tc>
        <w:tc>
          <w:tcPr>
            <w:tcW w:w="567" w:type="dxa"/>
          </w:tcPr>
          <w:p w14:paraId="48EABCDD" w14:textId="5BDFA3BA" w:rsidR="007014E0" w:rsidRPr="00053EA2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705C4E03" w14:textId="6C4BAD8F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D.Mūrmane-Umbraško</w:t>
            </w:r>
            <w:proofErr w:type="spellEnd"/>
          </w:p>
        </w:tc>
      </w:tr>
      <w:tr w:rsidR="00BA5F80" w:rsidRPr="00053EA2" w14:paraId="3051FF43" w14:textId="77777777" w:rsidTr="00E531A6">
        <w:trPr>
          <w:cantSplit/>
        </w:trPr>
        <w:tc>
          <w:tcPr>
            <w:tcW w:w="5247" w:type="dxa"/>
          </w:tcPr>
          <w:p w14:paraId="6A4A5697" w14:textId="7ABFD329" w:rsidR="00BA5F80" w:rsidRPr="00053EA2" w:rsidRDefault="00BA5F8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Vides aizsardzības un reģionālās attīstības ministrijas valsts sekretārs</w:t>
            </w:r>
          </w:p>
        </w:tc>
        <w:tc>
          <w:tcPr>
            <w:tcW w:w="567" w:type="dxa"/>
          </w:tcPr>
          <w:p w14:paraId="40E8C07D" w14:textId="77777777" w:rsidR="00BA5F80" w:rsidRPr="00053EA2" w:rsidRDefault="00BA5F8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3C2D48E3" w14:textId="227463DB" w:rsidR="00BA5F80" w:rsidRPr="00053EA2" w:rsidRDefault="0019558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E.Balševics</w:t>
            </w:r>
            <w:proofErr w:type="spellEnd"/>
          </w:p>
        </w:tc>
      </w:tr>
      <w:tr w:rsidR="007014E0" w:rsidRPr="00053EA2" w14:paraId="6E3DBC29" w14:textId="77777777" w:rsidTr="00E531A6">
        <w:trPr>
          <w:cantSplit/>
        </w:trPr>
        <w:tc>
          <w:tcPr>
            <w:tcW w:w="5247" w:type="dxa"/>
          </w:tcPr>
          <w:p w14:paraId="0B49744A" w14:textId="59DCC3D6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Vides aizsardzības un reģionālās attīstības ministrijas </w:t>
            </w:r>
            <w:r w:rsidR="005E43FE"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</w:tcPr>
          <w:p w14:paraId="1BFEF9FA" w14:textId="49C51F0D" w:rsidR="007014E0" w:rsidRPr="00053EA2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FC89D0D" w14:textId="4C1CF899" w:rsidR="007014E0" w:rsidRPr="00053EA2" w:rsidRDefault="005E43FE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E.Turka</w:t>
            </w:r>
          </w:p>
        </w:tc>
      </w:tr>
      <w:tr w:rsidR="00195580" w:rsidRPr="00053EA2" w14:paraId="187FB699" w14:textId="77777777" w:rsidTr="00E531A6">
        <w:trPr>
          <w:cantSplit/>
        </w:trPr>
        <w:tc>
          <w:tcPr>
            <w:tcW w:w="5247" w:type="dxa"/>
          </w:tcPr>
          <w:p w14:paraId="143CACFE" w14:textId="00A62727" w:rsidR="00195580" w:rsidRPr="00053EA2" w:rsidRDefault="0019558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Zemkopības ministrijas valsts sekretāre</w:t>
            </w:r>
          </w:p>
        </w:tc>
        <w:tc>
          <w:tcPr>
            <w:tcW w:w="567" w:type="dxa"/>
          </w:tcPr>
          <w:p w14:paraId="76C54969" w14:textId="7269B074" w:rsidR="00195580" w:rsidRPr="00053EA2" w:rsidRDefault="00F32897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99E49BE" w14:textId="2F7010F3" w:rsidR="00195580" w:rsidRPr="00053EA2" w:rsidRDefault="0019558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D.Lucaua</w:t>
            </w:r>
          </w:p>
        </w:tc>
      </w:tr>
      <w:tr w:rsidR="00FD46B2" w:rsidRPr="00053EA2" w14:paraId="5AB25589" w14:textId="77777777" w:rsidTr="00E531A6">
        <w:trPr>
          <w:cantSplit/>
        </w:trPr>
        <w:tc>
          <w:tcPr>
            <w:tcW w:w="5247" w:type="dxa"/>
          </w:tcPr>
          <w:p w14:paraId="00AAD98B" w14:textId="5DB831B5" w:rsidR="00FD46B2" w:rsidRPr="00053EA2" w:rsidRDefault="00FD46B2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Zemkopības ministrijas </w:t>
            </w:r>
            <w:r w:rsidR="00A75125"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35686776" w14:textId="7DF1B296" w:rsidR="00FD46B2" w:rsidRPr="00053EA2" w:rsidRDefault="00FD46B2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55FC07" w14:textId="0F384D8F" w:rsidR="00FD46B2" w:rsidRPr="00053EA2" w:rsidRDefault="00A75125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proofErr w:type="spellStart"/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K.Cirsis</w:t>
            </w:r>
            <w:proofErr w:type="spellEnd"/>
          </w:p>
        </w:tc>
      </w:tr>
      <w:tr w:rsidR="007014E0" w:rsidRPr="00053EA2" w14:paraId="39A6941A" w14:textId="77777777" w:rsidTr="00E531A6">
        <w:trPr>
          <w:cantSplit/>
        </w:trPr>
        <w:tc>
          <w:tcPr>
            <w:tcW w:w="5247" w:type="dxa"/>
          </w:tcPr>
          <w:p w14:paraId="12C73A15" w14:textId="589F7230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Ministru prezidenta padomnieks</w:t>
            </w:r>
          </w:p>
        </w:tc>
        <w:tc>
          <w:tcPr>
            <w:tcW w:w="567" w:type="dxa"/>
          </w:tcPr>
          <w:p w14:paraId="000BE2DE" w14:textId="444EF4E5" w:rsidR="007014E0" w:rsidRPr="00053EA2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30B0AB4" w14:textId="2AB7F1FD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M.Cepurītis</w:t>
            </w:r>
          </w:p>
        </w:tc>
      </w:tr>
      <w:tr w:rsidR="007014E0" w:rsidRPr="00053EA2" w14:paraId="69FF1D1F" w14:textId="77777777" w:rsidTr="00E531A6">
        <w:trPr>
          <w:cantSplit/>
        </w:trPr>
        <w:tc>
          <w:tcPr>
            <w:tcW w:w="5247" w:type="dxa"/>
          </w:tcPr>
          <w:p w14:paraId="5B80F328" w14:textId="678EC191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7CFD2EBA" w14:textId="61540668" w:rsidR="007014E0" w:rsidRPr="00053EA2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17F696AD" w14:textId="0A673789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I.Gailīte</w:t>
            </w:r>
          </w:p>
        </w:tc>
      </w:tr>
      <w:tr w:rsidR="007014E0" w:rsidRPr="00053EA2" w14:paraId="13D3EE57" w14:textId="77777777" w:rsidTr="00E531A6">
        <w:trPr>
          <w:cantSplit/>
        </w:trPr>
        <w:tc>
          <w:tcPr>
            <w:tcW w:w="5247" w:type="dxa"/>
          </w:tcPr>
          <w:p w14:paraId="3DBFF7EE" w14:textId="381CEB68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08972CCC" w14:textId="7C70A900" w:rsidR="007014E0" w:rsidRPr="00053EA2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2A9E3E97" w14:textId="1AD7AB44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D.Holma</w:t>
            </w:r>
          </w:p>
        </w:tc>
      </w:tr>
      <w:tr w:rsidR="005D7691" w:rsidRPr="00053EA2" w14:paraId="34D9FA8C" w14:textId="77777777" w:rsidTr="00E531A6">
        <w:trPr>
          <w:cantSplit/>
        </w:trPr>
        <w:tc>
          <w:tcPr>
            <w:tcW w:w="5247" w:type="dxa"/>
          </w:tcPr>
          <w:p w14:paraId="4D198C29" w14:textId="2D0D6AB3" w:rsidR="005D7691" w:rsidRPr="00053EA2" w:rsidRDefault="005D7691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lastRenderedPageBreak/>
              <w:t>Valsts kancelejas pārstāve</w:t>
            </w:r>
          </w:p>
        </w:tc>
        <w:tc>
          <w:tcPr>
            <w:tcW w:w="567" w:type="dxa"/>
          </w:tcPr>
          <w:p w14:paraId="6822DD6E" w14:textId="77777777" w:rsidR="005D7691" w:rsidRPr="00053EA2" w:rsidRDefault="005D7691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404" w:type="dxa"/>
          </w:tcPr>
          <w:p w14:paraId="1C95AB51" w14:textId="1DB48113" w:rsidR="005D7691" w:rsidRPr="00053EA2" w:rsidRDefault="005D7691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I.Pavlova</w:t>
            </w:r>
          </w:p>
        </w:tc>
      </w:tr>
      <w:tr w:rsidR="009D0D3A" w:rsidRPr="00053EA2" w14:paraId="01C63492" w14:textId="77777777" w:rsidTr="00E531A6">
        <w:trPr>
          <w:cantSplit/>
        </w:trPr>
        <w:tc>
          <w:tcPr>
            <w:tcW w:w="5247" w:type="dxa"/>
          </w:tcPr>
          <w:p w14:paraId="1EA8E794" w14:textId="15BA9059" w:rsidR="009D0D3A" w:rsidRPr="00053EA2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kancelejas pārstāve</w:t>
            </w:r>
          </w:p>
        </w:tc>
        <w:tc>
          <w:tcPr>
            <w:tcW w:w="567" w:type="dxa"/>
          </w:tcPr>
          <w:p w14:paraId="50C8E5CB" w14:textId="394207DE" w:rsidR="009D0D3A" w:rsidRPr="00053EA2" w:rsidRDefault="009D0D3A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46248319" w14:textId="4E05263D" w:rsidR="009D0D3A" w:rsidRPr="00053EA2" w:rsidRDefault="009D0D3A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Z.Ozola</w:t>
            </w:r>
          </w:p>
        </w:tc>
      </w:tr>
      <w:tr w:rsidR="007014E0" w:rsidRPr="00053EA2" w14:paraId="24FF371B" w14:textId="77777777" w:rsidTr="00E1615C">
        <w:trPr>
          <w:cantSplit/>
        </w:trPr>
        <w:tc>
          <w:tcPr>
            <w:tcW w:w="5247" w:type="dxa"/>
          </w:tcPr>
          <w:p w14:paraId="3092AE3C" w14:textId="77777777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Krīzes vadības padomes sekretariāta vadītāja </w:t>
            </w:r>
            <w:proofErr w:type="spellStart"/>
            <w:r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p.i</w:t>
            </w:r>
            <w:proofErr w:type="spellEnd"/>
            <w:r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.</w:t>
            </w:r>
          </w:p>
        </w:tc>
        <w:tc>
          <w:tcPr>
            <w:tcW w:w="567" w:type="dxa"/>
          </w:tcPr>
          <w:p w14:paraId="06330ED7" w14:textId="77777777" w:rsidR="007014E0" w:rsidRPr="00053EA2" w:rsidRDefault="007014E0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FCCF5D1" w14:textId="77777777" w:rsidR="007014E0" w:rsidRPr="00053EA2" w:rsidRDefault="007014E0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K.Druvaskalns</w:t>
            </w:r>
            <w:proofErr w:type="spellEnd"/>
          </w:p>
        </w:tc>
      </w:tr>
      <w:tr w:rsidR="00246E64" w:rsidRPr="00053EA2" w14:paraId="03C65E88" w14:textId="77777777" w:rsidTr="001A2D48">
        <w:trPr>
          <w:cantSplit/>
        </w:trPr>
        <w:tc>
          <w:tcPr>
            <w:tcW w:w="5247" w:type="dxa"/>
            <w:hideMark/>
          </w:tcPr>
          <w:p w14:paraId="58BC4569" w14:textId="77777777" w:rsidR="00246E64" w:rsidRPr="00053EA2" w:rsidRDefault="00246E64" w:rsidP="001A2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pārstāvis</w:t>
            </w:r>
          </w:p>
        </w:tc>
        <w:tc>
          <w:tcPr>
            <w:tcW w:w="567" w:type="dxa"/>
          </w:tcPr>
          <w:p w14:paraId="49BFC3E8" w14:textId="77777777" w:rsidR="00246E64" w:rsidRPr="00053EA2" w:rsidRDefault="00246E64" w:rsidP="001A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CCB714C" w14:textId="77777777" w:rsidR="00246E64" w:rsidRPr="00053EA2" w:rsidRDefault="00246E64" w:rsidP="001A2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J.Perevoščikovs</w:t>
            </w:r>
            <w:proofErr w:type="spellEnd"/>
          </w:p>
        </w:tc>
      </w:tr>
      <w:tr w:rsidR="0098703B" w:rsidRPr="00053EA2" w14:paraId="64BB06BC" w14:textId="77777777" w:rsidTr="001A2D48">
        <w:trPr>
          <w:cantSplit/>
        </w:trPr>
        <w:tc>
          <w:tcPr>
            <w:tcW w:w="5247" w:type="dxa"/>
          </w:tcPr>
          <w:p w14:paraId="6A4AEE1C" w14:textId="5760735D" w:rsidR="0098703B" w:rsidRPr="00053EA2" w:rsidRDefault="0098703B" w:rsidP="001A2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Slimību profilakses un kontroles centra pārstāve</w:t>
            </w:r>
          </w:p>
        </w:tc>
        <w:tc>
          <w:tcPr>
            <w:tcW w:w="567" w:type="dxa"/>
          </w:tcPr>
          <w:p w14:paraId="579D8E00" w14:textId="7070857B" w:rsidR="0098703B" w:rsidRPr="00053EA2" w:rsidRDefault="00F32897" w:rsidP="001A2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25D6A12" w14:textId="7D38E9AD" w:rsidR="0098703B" w:rsidRPr="00053EA2" w:rsidRDefault="0098703B" w:rsidP="001A2D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I.Liskova</w:t>
            </w:r>
            <w:proofErr w:type="spellEnd"/>
          </w:p>
        </w:tc>
      </w:tr>
      <w:tr w:rsidR="00A75125" w:rsidRPr="00053EA2" w14:paraId="20BD0F52" w14:textId="77777777" w:rsidTr="00E1615C">
        <w:trPr>
          <w:cantSplit/>
        </w:trPr>
        <w:tc>
          <w:tcPr>
            <w:tcW w:w="5247" w:type="dxa"/>
          </w:tcPr>
          <w:p w14:paraId="306BFAD7" w14:textId="58F99C48" w:rsidR="00A75125" w:rsidRPr="00053EA2" w:rsidRDefault="00A75125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priekšsēdis</w:t>
            </w:r>
          </w:p>
        </w:tc>
        <w:tc>
          <w:tcPr>
            <w:tcW w:w="567" w:type="dxa"/>
          </w:tcPr>
          <w:p w14:paraId="3982DEDA" w14:textId="1B5BA206" w:rsidR="00A75125" w:rsidRPr="00053EA2" w:rsidRDefault="00A75125" w:rsidP="007014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CAC1561" w14:textId="1EDCC840" w:rsidR="00A75125" w:rsidRPr="00053EA2" w:rsidRDefault="00A75125" w:rsidP="007014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G.Kaminskis</w:t>
            </w:r>
            <w:proofErr w:type="spellEnd"/>
          </w:p>
        </w:tc>
      </w:tr>
      <w:tr w:rsidR="0042651D" w:rsidRPr="00053EA2" w14:paraId="7AC8497B" w14:textId="77777777" w:rsidTr="00D863B1">
        <w:trPr>
          <w:cantSplit/>
        </w:trPr>
        <w:tc>
          <w:tcPr>
            <w:tcW w:w="5247" w:type="dxa"/>
          </w:tcPr>
          <w:p w14:paraId="0BE0D114" w14:textId="77777777" w:rsidR="0042651D" w:rsidRPr="00053EA2" w:rsidRDefault="0042651D" w:rsidP="00D8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pārstāvis</w:t>
            </w:r>
          </w:p>
        </w:tc>
        <w:tc>
          <w:tcPr>
            <w:tcW w:w="567" w:type="dxa"/>
          </w:tcPr>
          <w:p w14:paraId="4AC1AD27" w14:textId="77777777" w:rsidR="0042651D" w:rsidRPr="00053EA2" w:rsidRDefault="0042651D" w:rsidP="00D863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31C968D" w14:textId="77777777" w:rsidR="0042651D" w:rsidRPr="00053EA2" w:rsidRDefault="0042651D" w:rsidP="00D863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A.Salmiņš</w:t>
            </w:r>
          </w:p>
        </w:tc>
      </w:tr>
      <w:tr w:rsidR="002240DD" w:rsidRPr="00053EA2" w14:paraId="3E7D0D17" w14:textId="77777777" w:rsidTr="00D863B1">
        <w:trPr>
          <w:cantSplit/>
        </w:trPr>
        <w:tc>
          <w:tcPr>
            <w:tcW w:w="5247" w:type="dxa"/>
          </w:tcPr>
          <w:p w14:paraId="26232098" w14:textId="59D2EA0B" w:rsidR="002240DD" w:rsidRPr="00053EA2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Latvijas Pašvaldību savienības pārstāve</w:t>
            </w:r>
          </w:p>
        </w:tc>
        <w:tc>
          <w:tcPr>
            <w:tcW w:w="567" w:type="dxa"/>
          </w:tcPr>
          <w:p w14:paraId="2CA640C2" w14:textId="1C2FD70F" w:rsidR="002240DD" w:rsidRPr="00053EA2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010F2EA4" w14:textId="50F38381" w:rsidR="002240DD" w:rsidRPr="00053EA2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I.Dundure</w:t>
            </w:r>
            <w:proofErr w:type="spellEnd"/>
          </w:p>
        </w:tc>
      </w:tr>
      <w:tr w:rsidR="002240DD" w:rsidRPr="00053EA2" w14:paraId="4673CDBF" w14:textId="77777777" w:rsidTr="00EE01AC">
        <w:trPr>
          <w:cantSplit/>
        </w:trPr>
        <w:tc>
          <w:tcPr>
            <w:tcW w:w="5247" w:type="dxa"/>
          </w:tcPr>
          <w:p w14:paraId="5A5122AB" w14:textId="4E7D6DC0" w:rsidR="002240DD" w:rsidRPr="00053EA2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Valsts robežsardzes </w:t>
            </w:r>
            <w:r w:rsidR="00D86D0F"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pārstāvis</w:t>
            </w:r>
          </w:p>
        </w:tc>
        <w:tc>
          <w:tcPr>
            <w:tcW w:w="567" w:type="dxa"/>
          </w:tcPr>
          <w:p w14:paraId="75ABE138" w14:textId="77777777" w:rsidR="002240DD" w:rsidRPr="00053EA2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DEC1F26" w14:textId="77777777" w:rsidR="002240DD" w:rsidRPr="00053EA2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A.Rogozins</w:t>
            </w:r>
          </w:p>
        </w:tc>
      </w:tr>
      <w:tr w:rsidR="00E12C53" w:rsidRPr="00053EA2" w14:paraId="4A1FA2F8" w14:textId="77777777" w:rsidTr="00EE01AC">
        <w:trPr>
          <w:cantSplit/>
        </w:trPr>
        <w:tc>
          <w:tcPr>
            <w:tcW w:w="5247" w:type="dxa"/>
          </w:tcPr>
          <w:p w14:paraId="71AADB5D" w14:textId="7758B3C6" w:rsidR="00E12C53" w:rsidRPr="00053EA2" w:rsidRDefault="00E12C53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D7547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policijas pārstāvis</w:t>
            </w:r>
          </w:p>
        </w:tc>
        <w:tc>
          <w:tcPr>
            <w:tcW w:w="567" w:type="dxa"/>
          </w:tcPr>
          <w:p w14:paraId="42AE7A91" w14:textId="77777777" w:rsidR="00E12C53" w:rsidRPr="00053EA2" w:rsidRDefault="00E12C53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AA0E936" w14:textId="6109A732" w:rsidR="00E12C53" w:rsidRPr="00053EA2" w:rsidRDefault="00E12C53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A.Grišins</w:t>
            </w:r>
          </w:p>
        </w:tc>
      </w:tr>
      <w:tr w:rsidR="002240DD" w:rsidRPr="00CF71FE" w14:paraId="5FE7E5E2" w14:textId="77777777" w:rsidTr="00EE01AC">
        <w:trPr>
          <w:cantSplit/>
        </w:trPr>
        <w:tc>
          <w:tcPr>
            <w:tcW w:w="5247" w:type="dxa"/>
          </w:tcPr>
          <w:p w14:paraId="03FDD226" w14:textId="3E67CCC1" w:rsidR="002240DD" w:rsidRPr="00053EA2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Valsts robežsardzes pārstāvis</w:t>
            </w:r>
          </w:p>
        </w:tc>
        <w:tc>
          <w:tcPr>
            <w:tcW w:w="567" w:type="dxa"/>
          </w:tcPr>
          <w:p w14:paraId="3B73A76A" w14:textId="4356DB54" w:rsidR="002240DD" w:rsidRPr="00053EA2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5EEA5C68" w14:textId="4676726F" w:rsidR="002240DD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I.Ruskulis</w:t>
            </w:r>
            <w:proofErr w:type="spellEnd"/>
          </w:p>
        </w:tc>
      </w:tr>
      <w:tr w:rsidR="00741197" w:rsidRPr="00CF71FE" w14:paraId="323C6866" w14:textId="77777777" w:rsidTr="00EE01AC">
        <w:trPr>
          <w:cantSplit/>
        </w:trPr>
        <w:tc>
          <w:tcPr>
            <w:tcW w:w="5247" w:type="dxa"/>
          </w:tcPr>
          <w:p w14:paraId="5B1BCB19" w14:textId="27C545AF" w:rsidR="00741197" w:rsidRPr="00053EA2" w:rsidRDefault="00741197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D55B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pārstāvis</w:t>
            </w:r>
          </w:p>
        </w:tc>
        <w:tc>
          <w:tcPr>
            <w:tcW w:w="567" w:type="dxa"/>
          </w:tcPr>
          <w:p w14:paraId="544B6628" w14:textId="34D30D62" w:rsidR="00741197" w:rsidRPr="00053EA2" w:rsidRDefault="00741197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053EA2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</w:tcPr>
          <w:p w14:paraId="6B9AF1D5" w14:textId="628362C4" w:rsidR="00741197" w:rsidRPr="00053EA2" w:rsidRDefault="00741197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M.Baltmanis</w:t>
            </w:r>
            <w:proofErr w:type="spellEnd"/>
          </w:p>
        </w:tc>
      </w:tr>
      <w:tr w:rsidR="002240DD" w:rsidRPr="00CF71FE" w14:paraId="5EEFAFA2" w14:textId="77777777" w:rsidTr="004E3F59">
        <w:trPr>
          <w:cantSplit/>
        </w:trPr>
        <w:tc>
          <w:tcPr>
            <w:tcW w:w="5247" w:type="dxa"/>
            <w:hideMark/>
          </w:tcPr>
          <w:p w14:paraId="445FFBC0" w14:textId="77777777" w:rsidR="002240DD" w:rsidRPr="0099033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D55B39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Valsts ugunsdzēsības un glābšanas dienesta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 pārstāvji</w:t>
            </w:r>
          </w:p>
        </w:tc>
        <w:tc>
          <w:tcPr>
            <w:tcW w:w="567" w:type="dxa"/>
          </w:tcPr>
          <w:p w14:paraId="3149CDC4" w14:textId="77777777" w:rsidR="002240DD" w:rsidRPr="0099033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7767A9F2" w14:textId="77777777" w:rsidR="002240DD" w:rsidRPr="0099033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240DD" w:rsidRPr="001D03BA" w14:paraId="66985BE2" w14:textId="77777777" w:rsidTr="003774F7">
        <w:trPr>
          <w:cantSplit/>
        </w:trPr>
        <w:tc>
          <w:tcPr>
            <w:tcW w:w="5247" w:type="dxa"/>
            <w:hideMark/>
          </w:tcPr>
          <w:p w14:paraId="53FA4133" w14:textId="77777777" w:rsidR="002240DD" w:rsidRPr="001D03BA" w:rsidRDefault="002240DD" w:rsidP="002240DD">
            <w:pPr>
              <w:spacing w:after="0" w:line="240" w:lineRule="auto"/>
              <w:ind w:firstLine="745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lv-LV"/>
              </w:rPr>
              <w:t>Protokolē</w:t>
            </w:r>
          </w:p>
        </w:tc>
        <w:tc>
          <w:tcPr>
            <w:tcW w:w="567" w:type="dxa"/>
          </w:tcPr>
          <w:p w14:paraId="42A41F56" w14:textId="77777777" w:rsidR="002240DD" w:rsidRPr="001D03B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2D530FF8" w14:textId="77777777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240DD" w:rsidRPr="001D03BA" w14:paraId="1F37DC9D" w14:textId="77777777" w:rsidTr="003774F7">
        <w:trPr>
          <w:cantSplit/>
        </w:trPr>
        <w:tc>
          <w:tcPr>
            <w:tcW w:w="5247" w:type="dxa"/>
            <w:hideMark/>
          </w:tcPr>
          <w:p w14:paraId="7E09CF2E" w14:textId="7EBF240A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 xml:space="preserve">Valsts kancelejas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pārstāve</w:t>
            </w:r>
          </w:p>
        </w:tc>
        <w:tc>
          <w:tcPr>
            <w:tcW w:w="567" w:type="dxa"/>
            <w:hideMark/>
          </w:tcPr>
          <w:p w14:paraId="595E0EFF" w14:textId="77777777" w:rsidR="002240DD" w:rsidRPr="001D03B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sym w:font="Symbol" w:char="F02D"/>
            </w:r>
          </w:p>
        </w:tc>
        <w:tc>
          <w:tcPr>
            <w:tcW w:w="3404" w:type="dxa"/>
            <w:hideMark/>
          </w:tcPr>
          <w:p w14:paraId="08722D13" w14:textId="4065F8E6" w:rsidR="002240DD" w:rsidRPr="00A053F8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L.Milenberga</w:t>
            </w:r>
          </w:p>
        </w:tc>
      </w:tr>
      <w:tr w:rsidR="002240DD" w:rsidRPr="001D03BA" w14:paraId="075E2BB8" w14:textId="77777777" w:rsidTr="003774F7">
        <w:trPr>
          <w:cantSplit/>
        </w:trPr>
        <w:tc>
          <w:tcPr>
            <w:tcW w:w="5247" w:type="dxa"/>
          </w:tcPr>
          <w:p w14:paraId="3D173B0B" w14:textId="77777777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567" w:type="dxa"/>
          </w:tcPr>
          <w:p w14:paraId="3F40DDD4" w14:textId="77777777" w:rsidR="002240DD" w:rsidRPr="001D03B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368AD6C6" w14:textId="77777777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  <w:tr w:rsidR="002240DD" w:rsidRPr="001D03BA" w14:paraId="14FFD816" w14:textId="77777777" w:rsidTr="003774F7">
        <w:trPr>
          <w:cantSplit/>
        </w:trPr>
        <w:tc>
          <w:tcPr>
            <w:tcW w:w="5247" w:type="dxa"/>
            <w:hideMark/>
          </w:tcPr>
          <w:p w14:paraId="42BFF7C1" w14:textId="11A20592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lv-LV"/>
              </w:rPr>
            </w:pPr>
            <w:r w:rsidRPr="001D03BA"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Sēdi sāk plkst.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  <w:t>14.00</w:t>
            </w:r>
          </w:p>
        </w:tc>
        <w:tc>
          <w:tcPr>
            <w:tcW w:w="567" w:type="dxa"/>
          </w:tcPr>
          <w:p w14:paraId="59906CA5" w14:textId="77777777" w:rsidR="002240DD" w:rsidRPr="001D03BA" w:rsidRDefault="002240DD" w:rsidP="00224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  <w:tc>
          <w:tcPr>
            <w:tcW w:w="3404" w:type="dxa"/>
          </w:tcPr>
          <w:p w14:paraId="14A4E55D" w14:textId="77777777" w:rsidR="002240DD" w:rsidRPr="001D03BA" w:rsidRDefault="002240DD" w:rsidP="00224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lv-LV"/>
              </w:rPr>
            </w:pPr>
          </w:p>
        </w:tc>
      </w:tr>
    </w:tbl>
    <w:p w14:paraId="0664B31F" w14:textId="77777777" w:rsidR="0042651D" w:rsidRDefault="0042651D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466323" w14:textId="37E5CFE1" w:rsidR="000229FD" w:rsidRDefault="003F4CFB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 xml:space="preserve">Sēdes 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vadītājs </w:t>
      </w:r>
      <w:r w:rsidR="002213AB" w:rsidRPr="00841856">
        <w:rPr>
          <w:rFonts w:ascii="Times New Roman" w:hAnsi="Times New Roman" w:cs="Times New Roman"/>
          <w:sz w:val="28"/>
          <w:szCs w:val="28"/>
        </w:rPr>
        <w:t>J.Citskovskis</w:t>
      </w:r>
      <w:r w:rsidR="008B1D4C" w:rsidRPr="00841856">
        <w:rPr>
          <w:rFonts w:ascii="Times New Roman" w:hAnsi="Times New Roman" w:cs="Times New Roman"/>
          <w:sz w:val="28"/>
          <w:szCs w:val="28"/>
        </w:rPr>
        <w:t xml:space="preserve"> iepazīstina ar sēdes darba kārtību.</w:t>
      </w:r>
    </w:p>
    <w:p w14:paraId="0348C16E" w14:textId="77777777" w:rsidR="000A72E4" w:rsidRDefault="000A72E4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49848055"/>
    </w:p>
    <w:p w14:paraId="44CB09B0" w14:textId="6EBE08BB" w:rsidR="00394A22" w:rsidRDefault="00C8045F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856">
        <w:rPr>
          <w:rFonts w:ascii="Times New Roman" w:hAnsi="Times New Roman" w:cs="Times New Roman"/>
          <w:sz w:val="28"/>
          <w:szCs w:val="28"/>
        </w:rPr>
        <w:t>Nolēma:</w:t>
      </w:r>
    </w:p>
    <w:p w14:paraId="48DF6EF8" w14:textId="75626237" w:rsidR="00BA5F80" w:rsidRPr="003B4EE0" w:rsidRDefault="00BA5F80" w:rsidP="00BA5F80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3B4EE0">
        <w:rPr>
          <w:rFonts w:ascii="Times New Roman" w:hAnsi="Times New Roman"/>
          <w:sz w:val="28"/>
          <w:szCs w:val="28"/>
        </w:rPr>
        <w:t xml:space="preserve">Pieņemt zināšanai </w:t>
      </w:r>
      <w:r>
        <w:rPr>
          <w:rFonts w:ascii="Times New Roman" w:hAnsi="Times New Roman"/>
          <w:sz w:val="28"/>
          <w:szCs w:val="28"/>
        </w:rPr>
        <w:t>z</w:t>
      </w:r>
      <w:r w:rsidRPr="003B4EE0">
        <w:rPr>
          <w:rFonts w:ascii="Times New Roman" w:hAnsi="Times New Roman"/>
          <w:sz w:val="28"/>
          <w:szCs w:val="28"/>
        </w:rPr>
        <w:t>inātnieku prezentācij</w:t>
      </w:r>
      <w:r>
        <w:rPr>
          <w:rFonts w:ascii="Times New Roman" w:hAnsi="Times New Roman"/>
          <w:sz w:val="28"/>
          <w:szCs w:val="28"/>
        </w:rPr>
        <w:t>as</w:t>
      </w:r>
      <w:r w:rsidRPr="003B4EE0">
        <w:rPr>
          <w:rFonts w:ascii="Times New Roman" w:hAnsi="Times New Roman"/>
          <w:sz w:val="28"/>
          <w:szCs w:val="28"/>
        </w:rPr>
        <w:t xml:space="preserve"> par Valsts pētījumu programmas "</w:t>
      </w:r>
      <w:proofErr w:type="spellStart"/>
      <w:r w:rsidRPr="003B4EE0">
        <w:rPr>
          <w:rFonts w:ascii="Times New Roman" w:hAnsi="Times New Roman"/>
          <w:sz w:val="28"/>
          <w:szCs w:val="28"/>
        </w:rPr>
        <w:t>Covid-19</w:t>
      </w:r>
      <w:proofErr w:type="spellEnd"/>
      <w:r w:rsidRPr="003B4EE0">
        <w:rPr>
          <w:rFonts w:ascii="Times New Roman" w:hAnsi="Times New Roman"/>
          <w:sz w:val="28"/>
          <w:szCs w:val="28"/>
        </w:rPr>
        <w:t xml:space="preserve"> seku mazināšanai" pētījumu rezultātiem</w:t>
      </w:r>
      <w:r>
        <w:rPr>
          <w:rFonts w:ascii="Times New Roman" w:hAnsi="Times New Roman"/>
          <w:sz w:val="28"/>
          <w:szCs w:val="28"/>
        </w:rPr>
        <w:t>.</w:t>
      </w:r>
    </w:p>
    <w:p w14:paraId="3EB0F97C" w14:textId="147F3907" w:rsidR="00BA5F80" w:rsidRDefault="00BA5F80" w:rsidP="00BA5F80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A4B6A">
        <w:rPr>
          <w:rFonts w:ascii="Times New Roman" w:hAnsi="Times New Roman"/>
          <w:sz w:val="28"/>
          <w:szCs w:val="28"/>
        </w:rPr>
        <w:t xml:space="preserve">Pieņemt zināšanai Veselības ministrijas pārstāves sniegto informāciju par </w:t>
      </w:r>
      <w:proofErr w:type="spellStart"/>
      <w:r w:rsidRPr="004A4B6A">
        <w:rPr>
          <w:rFonts w:ascii="Times New Roman" w:hAnsi="Times New Roman"/>
          <w:sz w:val="28"/>
          <w:szCs w:val="28"/>
        </w:rPr>
        <w:t>Covid-19</w:t>
      </w:r>
      <w:proofErr w:type="spellEnd"/>
      <w:r w:rsidRPr="004A4B6A">
        <w:rPr>
          <w:rFonts w:ascii="Times New Roman" w:hAnsi="Times New Roman"/>
          <w:sz w:val="28"/>
          <w:szCs w:val="28"/>
        </w:rPr>
        <w:t xml:space="preserve"> epidemioloģisko situāciju valstī</w:t>
      </w:r>
      <w:r>
        <w:rPr>
          <w:rFonts w:ascii="Times New Roman" w:hAnsi="Times New Roman"/>
          <w:sz w:val="28"/>
          <w:szCs w:val="28"/>
        </w:rPr>
        <w:t xml:space="preserve"> un Eiropas Savienībā kopumā.</w:t>
      </w:r>
    </w:p>
    <w:p w14:paraId="250136A7" w14:textId="16E0CA00" w:rsidR="00BA5F80" w:rsidRDefault="00053EA2" w:rsidP="00DF6686">
      <w:pPr>
        <w:pStyle w:val="ListParagraph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Pieņemt zināšanai Labklājības ministrijas pārstāvja sniegto informāciju</w:t>
      </w:r>
      <w:r w:rsidR="00BA1D5E">
        <w:rPr>
          <w:rFonts w:ascii="Times New Roman" w:hAnsi="Times New Roman"/>
          <w:sz w:val="28"/>
          <w:szCs w:val="28"/>
        </w:rPr>
        <w:t xml:space="preserve">, </w:t>
      </w:r>
      <w:r w:rsidR="00DF6686">
        <w:rPr>
          <w:rFonts w:ascii="Times New Roman" w:hAnsi="Times New Roman"/>
          <w:sz w:val="28"/>
          <w:szCs w:val="28"/>
        </w:rPr>
        <w:t>ka tiek plānota 250 000</w:t>
      </w:r>
      <w:r>
        <w:rPr>
          <w:rFonts w:ascii="Times New Roman" w:hAnsi="Times New Roman"/>
          <w:sz w:val="28"/>
          <w:szCs w:val="28"/>
        </w:rPr>
        <w:t xml:space="preserve"> </w:t>
      </w:r>
      <w:r w:rsidR="00DF6686" w:rsidRPr="00BA1D5E">
        <w:rPr>
          <w:rFonts w:ascii="Times New Roman" w:hAnsi="Times New Roman"/>
          <w:sz w:val="28"/>
          <w:szCs w:val="28"/>
        </w:rPr>
        <w:t>higiēnisko vairākkārt lietojamo sejas masku iegāde</w:t>
      </w:r>
      <w:r w:rsidR="00CD57E5">
        <w:rPr>
          <w:rFonts w:ascii="Times New Roman" w:hAnsi="Times New Roman"/>
          <w:sz w:val="28"/>
          <w:szCs w:val="28"/>
        </w:rPr>
        <w:t xml:space="preserve"> izsnieg</w:t>
      </w:r>
      <w:r w:rsidR="00C062AE">
        <w:rPr>
          <w:rFonts w:ascii="Times New Roman" w:hAnsi="Times New Roman"/>
          <w:sz w:val="28"/>
          <w:szCs w:val="28"/>
        </w:rPr>
        <w:t>šanai</w:t>
      </w:r>
      <w:r w:rsidR="00DF6686">
        <w:rPr>
          <w:rFonts w:ascii="Times New Roman" w:hAnsi="Times New Roman"/>
          <w:sz w:val="28"/>
          <w:szCs w:val="28"/>
        </w:rPr>
        <w:t xml:space="preserve"> </w:t>
      </w:r>
      <w:r w:rsidR="00BA1D5E" w:rsidRPr="00BA1D5E">
        <w:rPr>
          <w:rFonts w:ascii="Times New Roman" w:hAnsi="Times New Roman"/>
          <w:sz w:val="28"/>
          <w:szCs w:val="28"/>
        </w:rPr>
        <w:t xml:space="preserve">maznodrošinātām personām, personām ar trūcīgas personas statusu, personām, kas saņem naktspatversmes un patversmes pakalpojumus, personām, </w:t>
      </w:r>
      <w:proofErr w:type="gramStart"/>
      <w:r w:rsidR="00BA1D5E" w:rsidRPr="00BA1D5E">
        <w:rPr>
          <w:rFonts w:ascii="Times New Roman" w:hAnsi="Times New Roman"/>
          <w:sz w:val="28"/>
          <w:szCs w:val="28"/>
        </w:rPr>
        <w:t>kas saņem aprūpes mājās pakalpojumus</w:t>
      </w:r>
      <w:proofErr w:type="gramEnd"/>
      <w:r w:rsidR="00BA1D5E" w:rsidRPr="00BA1D5E">
        <w:rPr>
          <w:rFonts w:ascii="Times New Roman" w:hAnsi="Times New Roman"/>
          <w:sz w:val="28"/>
          <w:szCs w:val="28"/>
        </w:rPr>
        <w:t xml:space="preserve"> un personām, kas saņem dienas aprūpes centru, dienas centru un krīzes centru pakalpojumus</w:t>
      </w:r>
      <w:r w:rsidR="00CD57E5">
        <w:rPr>
          <w:rFonts w:ascii="Times New Roman" w:hAnsi="Times New Roman"/>
          <w:sz w:val="28"/>
          <w:szCs w:val="28"/>
        </w:rPr>
        <w:t>.</w:t>
      </w:r>
      <w:r w:rsidR="00DF6686">
        <w:rPr>
          <w:rFonts w:ascii="Times New Roman" w:hAnsi="Times New Roman"/>
          <w:sz w:val="28"/>
          <w:szCs w:val="28"/>
        </w:rPr>
        <w:t xml:space="preserve"> </w:t>
      </w:r>
    </w:p>
    <w:p w14:paraId="00086221" w14:textId="6DBA7C8B" w:rsidR="00CD57E5" w:rsidRDefault="00CD57E5" w:rsidP="00CD57E5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CD57E5">
        <w:rPr>
          <w:rFonts w:ascii="Times New Roman" w:hAnsi="Times New Roman"/>
          <w:sz w:val="28"/>
          <w:szCs w:val="28"/>
        </w:rPr>
        <w:t xml:space="preserve">Konceptuāli atbalstīt Patērētāju tiesību </w:t>
      </w:r>
      <w:r w:rsidR="00206697">
        <w:rPr>
          <w:rFonts w:ascii="Times New Roman" w:hAnsi="Times New Roman"/>
          <w:sz w:val="28"/>
          <w:szCs w:val="28"/>
        </w:rPr>
        <w:t xml:space="preserve">aizsardzības </w:t>
      </w:r>
      <w:r w:rsidRPr="00CD57E5">
        <w:rPr>
          <w:rFonts w:ascii="Times New Roman" w:hAnsi="Times New Roman"/>
          <w:sz w:val="28"/>
          <w:szCs w:val="28"/>
        </w:rPr>
        <w:t xml:space="preserve">centra sagatavoto </w:t>
      </w:r>
      <w:r w:rsidR="00206697">
        <w:rPr>
          <w:rFonts w:ascii="Times New Roman" w:hAnsi="Times New Roman"/>
          <w:sz w:val="28"/>
          <w:szCs w:val="28"/>
        </w:rPr>
        <w:t>t</w:t>
      </w:r>
      <w:r w:rsidRPr="00CD57E5">
        <w:rPr>
          <w:rFonts w:ascii="Times New Roman" w:hAnsi="Times New Roman"/>
          <w:sz w:val="28"/>
          <w:szCs w:val="28"/>
        </w:rPr>
        <w:t xml:space="preserve">ehnisko specifikāciju vairākkārt lietojamo higiēnisko sejas masku iegādei </w:t>
      </w:r>
      <w:r w:rsidR="00603F00">
        <w:rPr>
          <w:rFonts w:ascii="Times New Roman" w:hAnsi="Times New Roman"/>
          <w:sz w:val="28"/>
          <w:szCs w:val="28"/>
        </w:rPr>
        <w:t xml:space="preserve">un </w:t>
      </w:r>
      <w:r w:rsidR="00795865">
        <w:rPr>
          <w:rFonts w:ascii="Times New Roman" w:hAnsi="Times New Roman"/>
          <w:sz w:val="28"/>
          <w:szCs w:val="28"/>
        </w:rPr>
        <w:t xml:space="preserve">Aizsardzības ministrijas </w:t>
      </w:r>
      <w:r w:rsidR="00603F00">
        <w:rPr>
          <w:rFonts w:ascii="Times New Roman" w:hAnsi="Times New Roman"/>
          <w:sz w:val="28"/>
          <w:szCs w:val="28"/>
        </w:rPr>
        <w:t>izvēlēt</w:t>
      </w:r>
      <w:r w:rsidR="00795865">
        <w:rPr>
          <w:rFonts w:ascii="Times New Roman" w:hAnsi="Times New Roman"/>
          <w:sz w:val="28"/>
          <w:szCs w:val="28"/>
        </w:rPr>
        <w:t>o</w:t>
      </w:r>
      <w:r w:rsidR="00603F00">
        <w:rPr>
          <w:rFonts w:ascii="Times New Roman" w:hAnsi="Times New Roman"/>
          <w:sz w:val="28"/>
          <w:szCs w:val="28"/>
        </w:rPr>
        <w:t xml:space="preserve"> iepirkuma procedūr</w:t>
      </w:r>
      <w:r w:rsidR="00795865">
        <w:rPr>
          <w:rFonts w:ascii="Times New Roman" w:hAnsi="Times New Roman"/>
          <w:sz w:val="28"/>
          <w:szCs w:val="28"/>
        </w:rPr>
        <w:t>u</w:t>
      </w:r>
      <w:r w:rsidR="00603F00" w:rsidRPr="00CD57E5">
        <w:rPr>
          <w:rFonts w:ascii="Times New Roman" w:hAnsi="Times New Roman"/>
          <w:sz w:val="28"/>
          <w:szCs w:val="28"/>
        </w:rPr>
        <w:t xml:space="preserve"> </w:t>
      </w:r>
      <w:r w:rsidRPr="00CD57E5">
        <w:rPr>
          <w:rFonts w:ascii="Times New Roman" w:hAnsi="Times New Roman"/>
          <w:sz w:val="28"/>
          <w:szCs w:val="28"/>
        </w:rPr>
        <w:t>šī protokollēmuma 3.punkt</w:t>
      </w:r>
      <w:r w:rsidR="00603F00">
        <w:rPr>
          <w:rFonts w:ascii="Times New Roman" w:hAnsi="Times New Roman"/>
          <w:sz w:val="28"/>
          <w:szCs w:val="28"/>
        </w:rPr>
        <w:t>a</w:t>
      </w:r>
      <w:r w:rsidRPr="00CD57E5">
        <w:rPr>
          <w:rFonts w:ascii="Times New Roman" w:hAnsi="Times New Roman"/>
          <w:sz w:val="28"/>
          <w:szCs w:val="28"/>
        </w:rPr>
        <w:t xml:space="preserve"> </w:t>
      </w:r>
      <w:r w:rsidR="00603F00">
        <w:rPr>
          <w:rFonts w:ascii="Times New Roman" w:hAnsi="Times New Roman"/>
          <w:sz w:val="28"/>
          <w:szCs w:val="28"/>
        </w:rPr>
        <w:t>nodrošināšanai</w:t>
      </w:r>
      <w:r w:rsidRPr="00CD57E5">
        <w:rPr>
          <w:rFonts w:ascii="Times New Roman" w:hAnsi="Times New Roman"/>
          <w:sz w:val="28"/>
          <w:szCs w:val="28"/>
        </w:rPr>
        <w:t xml:space="preserve">. </w:t>
      </w:r>
    </w:p>
    <w:p w14:paraId="5CA94861" w14:textId="6F9D25E9" w:rsidR="00CD57E5" w:rsidRPr="00424983" w:rsidRDefault="00AC71DD" w:rsidP="00F62B2A">
      <w:pPr>
        <w:pStyle w:val="ListParagraph"/>
        <w:numPr>
          <w:ilvl w:val="0"/>
          <w:numId w:val="27"/>
        </w:numPr>
        <w:jc w:val="both"/>
      </w:pPr>
      <w:r w:rsidRPr="00AC71DD">
        <w:rPr>
          <w:rFonts w:ascii="Times New Roman" w:hAnsi="Times New Roman"/>
          <w:sz w:val="28"/>
          <w:szCs w:val="28"/>
        </w:rPr>
        <w:t xml:space="preserve">Pieņemt </w:t>
      </w:r>
      <w:r w:rsidR="009210C4">
        <w:rPr>
          <w:rFonts w:ascii="Times New Roman" w:hAnsi="Times New Roman"/>
          <w:sz w:val="28"/>
          <w:szCs w:val="28"/>
        </w:rPr>
        <w:t xml:space="preserve">zināšanai </w:t>
      </w:r>
      <w:r w:rsidRPr="00AC71DD">
        <w:rPr>
          <w:rFonts w:ascii="Times New Roman" w:hAnsi="Times New Roman"/>
          <w:sz w:val="28"/>
          <w:szCs w:val="28"/>
        </w:rPr>
        <w:t xml:space="preserve">Aizsardzības ministrijas </w:t>
      </w:r>
      <w:r w:rsidR="00343379" w:rsidRPr="00AC71DD">
        <w:rPr>
          <w:rFonts w:ascii="Times New Roman" w:hAnsi="Times New Roman"/>
          <w:sz w:val="28"/>
          <w:szCs w:val="28"/>
        </w:rPr>
        <w:t xml:space="preserve">un Valsts ugunsdzēsības un glābšanas dienesta </w:t>
      </w:r>
      <w:r w:rsidRPr="00AC71DD">
        <w:rPr>
          <w:rFonts w:ascii="Times New Roman" w:hAnsi="Times New Roman"/>
          <w:sz w:val="28"/>
          <w:szCs w:val="28"/>
        </w:rPr>
        <w:t xml:space="preserve">pārstāvju sniegto informāciju par </w:t>
      </w:r>
      <w:r w:rsidR="00343379">
        <w:rPr>
          <w:rFonts w:ascii="Times New Roman" w:hAnsi="Times New Roman"/>
          <w:sz w:val="28"/>
          <w:szCs w:val="28"/>
        </w:rPr>
        <w:t>nesterilo cimdu</w:t>
      </w:r>
      <w:r w:rsidR="00343379" w:rsidRPr="00AC71DD">
        <w:rPr>
          <w:rFonts w:ascii="Times New Roman" w:hAnsi="Times New Roman"/>
          <w:sz w:val="28"/>
          <w:szCs w:val="28"/>
        </w:rPr>
        <w:t xml:space="preserve"> </w:t>
      </w:r>
      <w:r w:rsidR="00B02D35">
        <w:rPr>
          <w:rFonts w:ascii="Times New Roman" w:hAnsi="Times New Roman"/>
          <w:sz w:val="28"/>
          <w:szCs w:val="28"/>
        </w:rPr>
        <w:t xml:space="preserve">rezervēm </w:t>
      </w:r>
      <w:r w:rsidR="001564F6">
        <w:rPr>
          <w:rFonts w:ascii="Times New Roman" w:hAnsi="Times New Roman"/>
          <w:sz w:val="28"/>
          <w:szCs w:val="28"/>
        </w:rPr>
        <w:t xml:space="preserve">un </w:t>
      </w:r>
      <w:r>
        <w:rPr>
          <w:rFonts w:ascii="Times New Roman" w:hAnsi="Times New Roman"/>
          <w:sz w:val="28"/>
          <w:szCs w:val="28"/>
        </w:rPr>
        <w:t>iepirkum</w:t>
      </w:r>
      <w:r w:rsidR="009210C4">
        <w:rPr>
          <w:rFonts w:ascii="Times New Roman" w:hAnsi="Times New Roman"/>
          <w:sz w:val="28"/>
          <w:szCs w:val="28"/>
        </w:rPr>
        <w:t>u</w:t>
      </w:r>
      <w:r w:rsidR="00343379">
        <w:rPr>
          <w:rFonts w:ascii="Times New Roman" w:hAnsi="Times New Roman"/>
          <w:sz w:val="28"/>
          <w:szCs w:val="28"/>
        </w:rPr>
        <w:t xml:space="preserve"> iespējām.</w:t>
      </w:r>
      <w:r w:rsidR="009210C4">
        <w:rPr>
          <w:rFonts w:ascii="Times New Roman" w:hAnsi="Times New Roman"/>
          <w:sz w:val="28"/>
          <w:szCs w:val="28"/>
        </w:rPr>
        <w:t xml:space="preserve"> Aizsardzības ministrijai </w:t>
      </w:r>
      <w:r w:rsidR="0081451F">
        <w:rPr>
          <w:rFonts w:ascii="Times New Roman" w:hAnsi="Times New Roman"/>
          <w:sz w:val="28"/>
          <w:szCs w:val="28"/>
        </w:rPr>
        <w:t xml:space="preserve">izskatīšanai Ministru kabineta </w:t>
      </w:r>
      <w:proofErr w:type="gramStart"/>
      <w:r w:rsidR="0081451F">
        <w:rPr>
          <w:rFonts w:ascii="Times New Roman" w:hAnsi="Times New Roman"/>
          <w:sz w:val="28"/>
          <w:szCs w:val="28"/>
        </w:rPr>
        <w:t>2020.gada</w:t>
      </w:r>
      <w:proofErr w:type="gramEnd"/>
      <w:r w:rsidR="0081451F">
        <w:rPr>
          <w:rFonts w:ascii="Times New Roman" w:hAnsi="Times New Roman"/>
          <w:sz w:val="28"/>
          <w:szCs w:val="28"/>
        </w:rPr>
        <w:t xml:space="preserve"> 27.oktobra ārkārtas sēdē sagatavoto informatīvo ziņojumu </w:t>
      </w:r>
      <w:r w:rsidR="002014BC">
        <w:rPr>
          <w:rFonts w:ascii="Times New Roman" w:hAnsi="Times New Roman"/>
          <w:sz w:val="28"/>
          <w:szCs w:val="28"/>
        </w:rPr>
        <w:t>papildināt</w:t>
      </w:r>
      <w:r w:rsidR="0081451F">
        <w:rPr>
          <w:rFonts w:ascii="Times New Roman" w:hAnsi="Times New Roman"/>
          <w:sz w:val="28"/>
          <w:szCs w:val="28"/>
        </w:rPr>
        <w:t xml:space="preserve"> arī</w:t>
      </w:r>
      <w:r w:rsidR="002014BC">
        <w:rPr>
          <w:rFonts w:ascii="Times New Roman" w:hAnsi="Times New Roman"/>
          <w:sz w:val="28"/>
          <w:szCs w:val="28"/>
        </w:rPr>
        <w:t xml:space="preserve"> </w:t>
      </w:r>
      <w:r w:rsidR="0081451F">
        <w:rPr>
          <w:rFonts w:ascii="Times New Roman" w:hAnsi="Times New Roman"/>
          <w:sz w:val="28"/>
          <w:szCs w:val="28"/>
        </w:rPr>
        <w:t xml:space="preserve">ar priekšlikumiem </w:t>
      </w:r>
      <w:r w:rsidR="00E76B5C">
        <w:rPr>
          <w:rFonts w:ascii="Times New Roman" w:hAnsi="Times New Roman"/>
          <w:sz w:val="28"/>
          <w:szCs w:val="28"/>
        </w:rPr>
        <w:t>par iespējamajiem risinājumiem</w:t>
      </w:r>
      <w:r w:rsidR="009210C4">
        <w:rPr>
          <w:rFonts w:ascii="Times New Roman" w:hAnsi="Times New Roman"/>
          <w:sz w:val="28"/>
          <w:szCs w:val="28"/>
        </w:rPr>
        <w:t xml:space="preserve"> </w:t>
      </w:r>
      <w:r w:rsidR="0081451F">
        <w:rPr>
          <w:rFonts w:ascii="Times New Roman" w:hAnsi="Times New Roman"/>
          <w:sz w:val="28"/>
          <w:szCs w:val="28"/>
        </w:rPr>
        <w:t>nesterilo cimdu iegādei</w:t>
      </w:r>
      <w:r w:rsidR="009210C4">
        <w:rPr>
          <w:rFonts w:ascii="Times New Roman" w:hAnsi="Times New Roman"/>
          <w:sz w:val="28"/>
          <w:szCs w:val="28"/>
        </w:rPr>
        <w:t>.</w:t>
      </w:r>
    </w:p>
    <w:p w14:paraId="77EF9023" w14:textId="0231B2F5" w:rsidR="00424983" w:rsidRDefault="00424983" w:rsidP="00F62B2A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Ekonomikas </w:t>
      </w:r>
      <w:r w:rsidRPr="00AC71DD">
        <w:rPr>
          <w:rFonts w:ascii="Times New Roman" w:hAnsi="Times New Roman"/>
          <w:sz w:val="28"/>
          <w:szCs w:val="28"/>
        </w:rPr>
        <w:t>ministrijas</w:t>
      </w:r>
      <w:r w:rsidRPr="00424983">
        <w:rPr>
          <w:rFonts w:ascii="Times New Roman" w:hAnsi="Times New Roman"/>
          <w:sz w:val="28"/>
          <w:szCs w:val="28"/>
        </w:rPr>
        <w:t xml:space="preserve"> </w:t>
      </w:r>
      <w:r w:rsidRPr="00AC71DD">
        <w:rPr>
          <w:rFonts w:ascii="Times New Roman" w:hAnsi="Times New Roman"/>
          <w:sz w:val="28"/>
          <w:szCs w:val="28"/>
        </w:rPr>
        <w:t>pārstāvj</w:t>
      </w:r>
      <w:r>
        <w:rPr>
          <w:rFonts w:ascii="Times New Roman" w:hAnsi="Times New Roman"/>
          <w:sz w:val="28"/>
          <w:szCs w:val="28"/>
        </w:rPr>
        <w:t>a</w:t>
      </w:r>
      <w:r w:rsidRPr="00AC71DD">
        <w:rPr>
          <w:rFonts w:ascii="Times New Roman" w:hAnsi="Times New Roman"/>
          <w:sz w:val="28"/>
          <w:szCs w:val="28"/>
        </w:rPr>
        <w:t xml:space="preserve"> sniegto informāciju</w:t>
      </w:r>
      <w:r>
        <w:rPr>
          <w:rFonts w:ascii="Times New Roman" w:hAnsi="Times New Roman"/>
          <w:sz w:val="28"/>
          <w:szCs w:val="28"/>
        </w:rPr>
        <w:t xml:space="preserve">, ka </w:t>
      </w:r>
      <w:r w:rsidR="002C4A6E">
        <w:rPr>
          <w:rFonts w:ascii="Times New Roman" w:hAnsi="Times New Roman"/>
          <w:sz w:val="28"/>
          <w:szCs w:val="28"/>
        </w:rPr>
        <w:t xml:space="preserve">pārskatot atbalsta saņēmēju loku </w:t>
      </w:r>
      <w:r>
        <w:rPr>
          <w:rFonts w:ascii="Times New Roman" w:hAnsi="Times New Roman"/>
          <w:sz w:val="28"/>
          <w:szCs w:val="28"/>
        </w:rPr>
        <w:t xml:space="preserve">no valsts atbalsta </w:t>
      </w:r>
      <w:r>
        <w:rPr>
          <w:rFonts w:ascii="Times New Roman" w:hAnsi="Times New Roman"/>
          <w:sz w:val="28"/>
          <w:szCs w:val="28"/>
        </w:rPr>
        <w:lastRenderedPageBreak/>
        <w:t xml:space="preserve">programmām atbalsts </w:t>
      </w:r>
      <w:r w:rsidR="002C4A6E">
        <w:rPr>
          <w:rFonts w:ascii="Times New Roman" w:hAnsi="Times New Roman"/>
          <w:sz w:val="28"/>
          <w:szCs w:val="28"/>
        </w:rPr>
        <w:t xml:space="preserve">prioritāri </w:t>
      </w:r>
      <w:r>
        <w:rPr>
          <w:rFonts w:ascii="Times New Roman" w:hAnsi="Times New Roman"/>
          <w:sz w:val="28"/>
          <w:szCs w:val="28"/>
        </w:rPr>
        <w:t xml:space="preserve">būtu sniedzams trīs segmentu grupām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proofErr w:type="gramEnd"/>
      <w:r>
        <w:rPr>
          <w:rFonts w:ascii="Times New Roman" w:hAnsi="Times New Roman"/>
          <w:sz w:val="28"/>
          <w:szCs w:val="28"/>
        </w:rPr>
        <w:t>viesnīcas; uzņēmēji, kurus tiešā veidā skāris COVID-19 (apturēta uzņēmējdarbība); uzņēmēji, kurus tiešā veidā skāruši valsts noteiktie COVID-19 ierobežojumi)</w:t>
      </w:r>
      <w:r w:rsidR="00E54F09">
        <w:rPr>
          <w:rFonts w:ascii="Times New Roman" w:hAnsi="Times New Roman"/>
          <w:sz w:val="28"/>
          <w:szCs w:val="28"/>
        </w:rPr>
        <w:t xml:space="preserve"> un Kultūras </w:t>
      </w:r>
      <w:r w:rsidR="00E54F09" w:rsidRPr="00AC71DD">
        <w:rPr>
          <w:rFonts w:ascii="Times New Roman" w:hAnsi="Times New Roman"/>
          <w:sz w:val="28"/>
          <w:szCs w:val="28"/>
        </w:rPr>
        <w:t>ministrijas</w:t>
      </w:r>
      <w:r w:rsidR="00E54F09" w:rsidRPr="00424983">
        <w:rPr>
          <w:rFonts w:ascii="Times New Roman" w:hAnsi="Times New Roman"/>
          <w:sz w:val="28"/>
          <w:szCs w:val="28"/>
        </w:rPr>
        <w:t xml:space="preserve"> </w:t>
      </w:r>
      <w:r w:rsidR="00E54F09" w:rsidRPr="00AC71DD">
        <w:rPr>
          <w:rFonts w:ascii="Times New Roman" w:hAnsi="Times New Roman"/>
          <w:sz w:val="28"/>
          <w:szCs w:val="28"/>
        </w:rPr>
        <w:t>pārstāv</w:t>
      </w:r>
      <w:r w:rsidR="0053632C">
        <w:rPr>
          <w:rFonts w:ascii="Times New Roman" w:hAnsi="Times New Roman"/>
          <w:sz w:val="28"/>
          <w:szCs w:val="28"/>
        </w:rPr>
        <w:t>es</w:t>
      </w:r>
      <w:r w:rsidR="00E54F09" w:rsidRPr="00AC71DD">
        <w:rPr>
          <w:rFonts w:ascii="Times New Roman" w:hAnsi="Times New Roman"/>
          <w:sz w:val="28"/>
          <w:szCs w:val="28"/>
        </w:rPr>
        <w:t xml:space="preserve"> sniegto informāciju</w:t>
      </w:r>
      <w:r w:rsidR="00E54F09">
        <w:rPr>
          <w:rFonts w:ascii="Times New Roman" w:hAnsi="Times New Roman"/>
          <w:sz w:val="28"/>
          <w:szCs w:val="28"/>
        </w:rPr>
        <w:t xml:space="preserve">, ka </w:t>
      </w:r>
      <w:r w:rsidR="002C4A6E">
        <w:rPr>
          <w:rFonts w:ascii="Times New Roman" w:hAnsi="Times New Roman"/>
          <w:sz w:val="28"/>
          <w:szCs w:val="28"/>
        </w:rPr>
        <w:t xml:space="preserve">prioritāri </w:t>
      </w:r>
      <w:r w:rsidR="00E54F09">
        <w:rPr>
          <w:rFonts w:ascii="Times New Roman" w:hAnsi="Times New Roman"/>
          <w:sz w:val="28"/>
          <w:szCs w:val="28"/>
        </w:rPr>
        <w:t xml:space="preserve">no valsts atbalsta programmām atbalsts būtu sniedzams </w:t>
      </w:r>
      <w:r w:rsidR="00E54F09" w:rsidRPr="0053632C">
        <w:rPr>
          <w:rFonts w:ascii="Times New Roman" w:hAnsi="Times New Roman"/>
          <w:sz w:val="28"/>
          <w:szCs w:val="28"/>
        </w:rPr>
        <w:t xml:space="preserve">pašnodarbinātām personām radošā darba veikšanai </w:t>
      </w:r>
      <w:r w:rsidR="0053632C" w:rsidRPr="0053632C">
        <w:rPr>
          <w:rFonts w:ascii="Times New Roman" w:hAnsi="Times New Roman"/>
          <w:sz w:val="28"/>
          <w:szCs w:val="28"/>
        </w:rPr>
        <w:t xml:space="preserve">un </w:t>
      </w:r>
      <w:r w:rsidR="00E54F09">
        <w:rPr>
          <w:rFonts w:ascii="Times New Roman" w:hAnsi="Times New Roman"/>
          <w:sz w:val="28"/>
          <w:szCs w:val="28"/>
        </w:rPr>
        <w:t xml:space="preserve">kultūras </w:t>
      </w:r>
      <w:r w:rsidR="0053632C" w:rsidRPr="0053632C">
        <w:rPr>
          <w:rFonts w:ascii="Times New Roman" w:hAnsi="Times New Roman"/>
          <w:sz w:val="28"/>
          <w:szCs w:val="28"/>
        </w:rPr>
        <w:t>organizācijām, kuru darbība saistīta ar pastāvīgu publisku kultūras norišu nodrošināšanu</w:t>
      </w:r>
      <w:r w:rsidR="0053632C">
        <w:rPr>
          <w:rFonts w:ascii="Times New Roman" w:hAnsi="Times New Roman"/>
          <w:sz w:val="28"/>
          <w:szCs w:val="28"/>
        </w:rPr>
        <w:t>.</w:t>
      </w:r>
    </w:p>
    <w:p w14:paraId="23DEDF11" w14:textId="1C31DDE9" w:rsidR="005D7691" w:rsidRPr="00424983" w:rsidRDefault="005D7691" w:rsidP="00F62B2A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Veselības ministrijai </w:t>
      </w:r>
      <w:r w:rsidR="00D65B58">
        <w:rPr>
          <w:rFonts w:ascii="Times New Roman" w:hAnsi="Times New Roman"/>
          <w:sz w:val="28"/>
          <w:szCs w:val="28"/>
        </w:rPr>
        <w:t xml:space="preserve">iestrādāt </w:t>
      </w:r>
      <w:r w:rsidR="00D65B58" w:rsidRPr="0047158F">
        <w:rPr>
          <w:rFonts w:ascii="Times New Roman" w:hAnsi="Times New Roman"/>
          <w:sz w:val="28"/>
          <w:szCs w:val="28"/>
        </w:rPr>
        <w:t>COVID-19 infekcijas izplatības pārvaldības stratēģij</w:t>
      </w:r>
      <w:r w:rsidR="00D65B58">
        <w:rPr>
          <w:rFonts w:ascii="Times New Roman" w:hAnsi="Times New Roman"/>
          <w:sz w:val="28"/>
          <w:szCs w:val="28"/>
        </w:rPr>
        <w:t xml:space="preserve">ā </w:t>
      </w:r>
      <w:r>
        <w:rPr>
          <w:rFonts w:ascii="Times New Roman" w:hAnsi="Times New Roman"/>
          <w:sz w:val="28"/>
          <w:szCs w:val="28"/>
        </w:rPr>
        <w:t xml:space="preserve">ministriju sagatavotos priekšlikumus </w:t>
      </w:r>
      <w:r w:rsidR="00D65B58">
        <w:rPr>
          <w:rFonts w:ascii="Times New Roman" w:hAnsi="Times New Roman"/>
          <w:sz w:val="28"/>
          <w:szCs w:val="28"/>
        </w:rPr>
        <w:t>un stratēģiju prezentē</w:t>
      </w:r>
      <w:r w:rsidR="00297651">
        <w:rPr>
          <w:rFonts w:ascii="Times New Roman" w:hAnsi="Times New Roman"/>
          <w:sz w:val="28"/>
          <w:szCs w:val="28"/>
        </w:rPr>
        <w:t>t</w:t>
      </w:r>
      <w:r w:rsidR="00D65B58">
        <w:rPr>
          <w:rFonts w:ascii="Times New Roman" w:hAnsi="Times New Roman"/>
          <w:sz w:val="28"/>
          <w:szCs w:val="28"/>
        </w:rPr>
        <w:t xml:space="preserve"> Ministru kabineta </w:t>
      </w:r>
      <w:proofErr w:type="gramStart"/>
      <w:r w:rsidR="00D65B58">
        <w:rPr>
          <w:rFonts w:ascii="Times New Roman" w:hAnsi="Times New Roman"/>
          <w:sz w:val="28"/>
          <w:szCs w:val="28"/>
        </w:rPr>
        <w:t>2020.gada</w:t>
      </w:r>
      <w:proofErr w:type="gramEnd"/>
      <w:r w:rsidR="00D65B58">
        <w:rPr>
          <w:rFonts w:ascii="Times New Roman" w:hAnsi="Times New Roman"/>
          <w:sz w:val="28"/>
          <w:szCs w:val="28"/>
        </w:rPr>
        <w:t xml:space="preserve"> 27.oktobra ārkārtas sēdē (slēgtajā daļā).</w:t>
      </w:r>
      <w:r w:rsidR="00297651">
        <w:rPr>
          <w:rFonts w:ascii="Times New Roman" w:hAnsi="Times New Roman"/>
          <w:sz w:val="28"/>
          <w:szCs w:val="28"/>
        </w:rPr>
        <w:t xml:space="preserve"> Precizēto stratēģiju pirms tās prezentēšanas Ministru kabineta sēdē izskatīt koordinācijas grupas </w:t>
      </w:r>
      <w:proofErr w:type="gramStart"/>
      <w:r w:rsidR="00297651">
        <w:rPr>
          <w:rFonts w:ascii="Times New Roman" w:hAnsi="Times New Roman"/>
          <w:sz w:val="28"/>
          <w:szCs w:val="28"/>
        </w:rPr>
        <w:t>27.oktobra</w:t>
      </w:r>
      <w:proofErr w:type="gramEnd"/>
      <w:r w:rsidR="00297651">
        <w:rPr>
          <w:rFonts w:ascii="Times New Roman" w:hAnsi="Times New Roman"/>
          <w:sz w:val="28"/>
          <w:szCs w:val="28"/>
        </w:rPr>
        <w:t xml:space="preserve"> sēdē plkst.8.00.</w:t>
      </w:r>
    </w:p>
    <w:p w14:paraId="6748533B" w14:textId="3267BEA0" w:rsidR="00343379" w:rsidRDefault="00172B77" w:rsidP="00172B77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172B77">
        <w:rPr>
          <w:rFonts w:ascii="Times New Roman" w:hAnsi="Times New Roman"/>
          <w:sz w:val="28"/>
          <w:szCs w:val="28"/>
        </w:rPr>
        <w:t xml:space="preserve">Konceptuāli atbalstīt Veselības ministrijas sagatavoto grozījumu Ministru kabineta 2020. gada 9. jūnija noteikumos Nr.360 "Epidemioloģiskās drošības pasākumi </w:t>
      </w:r>
      <w:proofErr w:type="spellStart"/>
      <w:r w:rsidRPr="00172B77">
        <w:rPr>
          <w:rFonts w:ascii="Times New Roman" w:hAnsi="Times New Roman"/>
          <w:sz w:val="28"/>
          <w:szCs w:val="28"/>
        </w:rPr>
        <w:t>Covid-19</w:t>
      </w:r>
      <w:proofErr w:type="spellEnd"/>
      <w:r w:rsidRPr="00172B77">
        <w:rPr>
          <w:rFonts w:ascii="Times New Roman" w:hAnsi="Times New Roman"/>
          <w:sz w:val="28"/>
          <w:szCs w:val="28"/>
        </w:rPr>
        <w:t xml:space="preserve"> infekcijas izplatības ierobežošanai" iesniegšanu izskatīšanai Ministru kabineta </w:t>
      </w:r>
      <w:proofErr w:type="gramStart"/>
      <w:r w:rsidRPr="00172B77">
        <w:rPr>
          <w:rFonts w:ascii="Times New Roman" w:hAnsi="Times New Roman"/>
          <w:sz w:val="28"/>
          <w:szCs w:val="28"/>
        </w:rPr>
        <w:t>2020.gada</w:t>
      </w:r>
      <w:proofErr w:type="gramEnd"/>
      <w:r w:rsidRPr="00172B77">
        <w:rPr>
          <w:rFonts w:ascii="Times New Roman" w:hAnsi="Times New Roman"/>
          <w:sz w:val="28"/>
          <w:szCs w:val="28"/>
        </w:rPr>
        <w:t xml:space="preserve"> 27.oktobra sēdē.</w:t>
      </w:r>
      <w:r w:rsidR="000D1F14">
        <w:rPr>
          <w:rFonts w:ascii="Times New Roman" w:hAnsi="Times New Roman"/>
          <w:sz w:val="28"/>
          <w:szCs w:val="28"/>
        </w:rPr>
        <w:t xml:space="preserve"> </w:t>
      </w:r>
      <w:r w:rsidR="00B711B1">
        <w:rPr>
          <w:rFonts w:ascii="Times New Roman" w:hAnsi="Times New Roman"/>
          <w:sz w:val="28"/>
          <w:szCs w:val="28"/>
        </w:rPr>
        <w:t>Veselības ministrijai papildināt noteikumu projektu ar Kultūras ministrijas priekšlikumu (</w:t>
      </w:r>
      <w:r w:rsidR="00B711B1" w:rsidRPr="00B711B1">
        <w:rPr>
          <w:rFonts w:ascii="Times New Roman" w:hAnsi="Times New Roman"/>
          <w:sz w:val="28"/>
          <w:szCs w:val="28"/>
        </w:rPr>
        <w:t>apmeklētāju</w:t>
      </w:r>
      <w:r w:rsidR="00B711B1">
        <w:rPr>
          <w:rFonts w:ascii="Times New Roman" w:hAnsi="Times New Roman"/>
          <w:sz w:val="28"/>
          <w:szCs w:val="28"/>
        </w:rPr>
        <w:t xml:space="preserve"> informēšana)</w:t>
      </w:r>
      <w:r w:rsidR="00CA216F">
        <w:rPr>
          <w:rFonts w:ascii="Times New Roman" w:hAnsi="Times New Roman"/>
          <w:sz w:val="28"/>
          <w:szCs w:val="28"/>
        </w:rPr>
        <w:t xml:space="preserve"> un</w:t>
      </w:r>
      <w:r w:rsidR="00B711B1">
        <w:rPr>
          <w:rFonts w:ascii="Times New Roman" w:hAnsi="Times New Roman"/>
          <w:sz w:val="28"/>
          <w:szCs w:val="28"/>
        </w:rPr>
        <w:t xml:space="preserve"> Aizsardzības ministrijas priekšlikumu (</w:t>
      </w:r>
      <w:r w:rsidR="002014BC">
        <w:rPr>
          <w:rFonts w:ascii="Times New Roman" w:hAnsi="Times New Roman"/>
          <w:sz w:val="28"/>
          <w:szCs w:val="28"/>
        </w:rPr>
        <w:t>militārpersonas</w:t>
      </w:r>
      <w:r w:rsidR="00B711B1">
        <w:rPr>
          <w:rFonts w:ascii="Times New Roman" w:hAnsi="Times New Roman"/>
          <w:sz w:val="28"/>
          <w:szCs w:val="28"/>
        </w:rPr>
        <w:t>)</w:t>
      </w:r>
      <w:r w:rsidR="00CA216F">
        <w:rPr>
          <w:rFonts w:ascii="Times New Roman" w:hAnsi="Times New Roman"/>
          <w:sz w:val="28"/>
          <w:szCs w:val="28"/>
        </w:rPr>
        <w:t>, kā arī te</w:t>
      </w:r>
      <w:r w:rsidR="000D1F14">
        <w:rPr>
          <w:rFonts w:ascii="Times New Roman" w:hAnsi="Times New Roman"/>
          <w:sz w:val="28"/>
          <w:szCs w:val="28"/>
        </w:rPr>
        <w:t>hniski precizēt anotāciju atbilstoši Valsts kancelejas koment</w:t>
      </w:r>
      <w:r w:rsidR="00F73C89">
        <w:rPr>
          <w:rFonts w:ascii="Times New Roman" w:hAnsi="Times New Roman"/>
          <w:sz w:val="28"/>
          <w:szCs w:val="28"/>
        </w:rPr>
        <w:t>āriem.</w:t>
      </w:r>
    </w:p>
    <w:p w14:paraId="6F189CB8" w14:textId="53AE532B" w:rsidR="001B7052" w:rsidRDefault="001B7052" w:rsidP="004C6509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1B7052">
        <w:rPr>
          <w:rFonts w:ascii="Times New Roman" w:hAnsi="Times New Roman"/>
          <w:sz w:val="28"/>
          <w:szCs w:val="28"/>
        </w:rPr>
        <w:t>Pieņemt zināšanai</w:t>
      </w:r>
      <w:r>
        <w:rPr>
          <w:rFonts w:ascii="Times New Roman" w:hAnsi="Times New Roman"/>
          <w:sz w:val="28"/>
          <w:szCs w:val="28"/>
        </w:rPr>
        <w:t xml:space="preserve"> </w:t>
      </w:r>
      <w:r w:rsidRPr="001B7052">
        <w:rPr>
          <w:rFonts w:ascii="Times New Roman" w:hAnsi="Times New Roman"/>
          <w:sz w:val="28"/>
          <w:szCs w:val="28"/>
        </w:rPr>
        <w:t>Latvijas Pašvaldību savienības</w:t>
      </w:r>
      <w:r>
        <w:rPr>
          <w:rFonts w:ascii="Times New Roman" w:hAnsi="Times New Roman"/>
          <w:sz w:val="28"/>
          <w:szCs w:val="28"/>
        </w:rPr>
        <w:t xml:space="preserve"> un </w:t>
      </w:r>
      <w:r w:rsidRPr="001B7052">
        <w:rPr>
          <w:rFonts w:ascii="Times New Roman" w:hAnsi="Times New Roman"/>
          <w:sz w:val="28"/>
          <w:szCs w:val="28"/>
        </w:rPr>
        <w:t xml:space="preserve">Datu valsts inspekcijas </w:t>
      </w:r>
      <w:r>
        <w:rPr>
          <w:rFonts w:ascii="Times New Roman" w:hAnsi="Times New Roman"/>
          <w:sz w:val="28"/>
          <w:szCs w:val="28"/>
        </w:rPr>
        <w:t>pārstāvju sniegto informāciju</w:t>
      </w:r>
      <w:r w:rsidRPr="001B7052">
        <w:rPr>
          <w:rFonts w:ascii="Times New Roman" w:hAnsi="Times New Roman"/>
          <w:sz w:val="28"/>
          <w:szCs w:val="28"/>
        </w:rPr>
        <w:t>, ka Latvijas Pašvaldību savienības</w:t>
      </w:r>
      <w:r>
        <w:rPr>
          <w:rFonts w:ascii="Times New Roman" w:hAnsi="Times New Roman"/>
          <w:sz w:val="28"/>
          <w:szCs w:val="28"/>
        </w:rPr>
        <w:t>,</w:t>
      </w:r>
      <w:r w:rsidRPr="001B7052">
        <w:rPr>
          <w:rFonts w:ascii="Times New Roman" w:hAnsi="Times New Roman"/>
          <w:sz w:val="28"/>
          <w:szCs w:val="28"/>
        </w:rPr>
        <w:t xml:space="preserve"> Datu valsts inspekcijas</w:t>
      </w:r>
      <w:r>
        <w:rPr>
          <w:rFonts w:ascii="Times New Roman" w:hAnsi="Times New Roman"/>
          <w:sz w:val="28"/>
          <w:szCs w:val="28"/>
        </w:rPr>
        <w:t xml:space="preserve">, Veselības ministrijas un Valsts policijas </w:t>
      </w:r>
      <w:r w:rsidRPr="001B7052">
        <w:rPr>
          <w:rFonts w:ascii="Times New Roman" w:hAnsi="Times New Roman"/>
          <w:sz w:val="28"/>
          <w:szCs w:val="28"/>
        </w:rPr>
        <w:t xml:space="preserve">tikšanās rezultātā </w:t>
      </w:r>
      <w:r w:rsidRPr="00B37BFD">
        <w:rPr>
          <w:rFonts w:ascii="Times New Roman" w:hAnsi="Times New Roman"/>
          <w:sz w:val="28"/>
          <w:szCs w:val="28"/>
        </w:rPr>
        <w:t xml:space="preserve">vienošanas par tiesisko pamatu pastāvīgai personas datu nodošanai </w:t>
      </w:r>
      <w:r w:rsidR="00E55D39" w:rsidRPr="00E55D39">
        <w:rPr>
          <w:rFonts w:ascii="Times New Roman" w:hAnsi="Times New Roman"/>
          <w:sz w:val="28"/>
          <w:szCs w:val="28"/>
        </w:rPr>
        <w:t xml:space="preserve">par </w:t>
      </w:r>
      <w:proofErr w:type="spellStart"/>
      <w:r w:rsidR="00E55D39" w:rsidRPr="00172B77">
        <w:rPr>
          <w:rFonts w:ascii="Times New Roman" w:hAnsi="Times New Roman"/>
          <w:sz w:val="28"/>
          <w:szCs w:val="28"/>
        </w:rPr>
        <w:t>Covid-19</w:t>
      </w:r>
      <w:proofErr w:type="spellEnd"/>
      <w:r w:rsidR="00E55D39" w:rsidRPr="00172B77">
        <w:rPr>
          <w:rFonts w:ascii="Times New Roman" w:hAnsi="Times New Roman"/>
          <w:sz w:val="28"/>
          <w:szCs w:val="28"/>
        </w:rPr>
        <w:t xml:space="preserve"> </w:t>
      </w:r>
      <w:r w:rsidR="00E55D39" w:rsidRPr="00E55D39">
        <w:rPr>
          <w:rFonts w:ascii="Times New Roman" w:hAnsi="Times New Roman"/>
          <w:sz w:val="28"/>
          <w:szCs w:val="28"/>
        </w:rPr>
        <w:t>kontaktpersonām un inficētām personām</w:t>
      </w:r>
      <w:r w:rsidR="00E55D39" w:rsidRPr="00B37BFD">
        <w:rPr>
          <w:rFonts w:ascii="Times New Roman" w:hAnsi="Times New Roman"/>
          <w:sz w:val="28"/>
          <w:szCs w:val="28"/>
        </w:rPr>
        <w:t xml:space="preserve"> </w:t>
      </w:r>
      <w:r w:rsidRPr="00B37BFD">
        <w:rPr>
          <w:rFonts w:ascii="Times New Roman" w:hAnsi="Times New Roman"/>
          <w:sz w:val="28"/>
          <w:szCs w:val="28"/>
        </w:rPr>
        <w:t>pašvaldībām netika panākta.</w:t>
      </w:r>
    </w:p>
    <w:p w14:paraId="2542C47C" w14:textId="1423037A" w:rsidR="00B711B1" w:rsidRPr="00E76B5C" w:rsidRDefault="00033C2F" w:rsidP="00E76B5C">
      <w:pPr>
        <w:pStyle w:val="ListParagraph"/>
        <w:numPr>
          <w:ilvl w:val="0"/>
          <w:numId w:val="27"/>
        </w:numPr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 w:rsidRPr="00E76B5C">
        <w:rPr>
          <w:rFonts w:ascii="Times New Roman" w:hAnsi="Times New Roman"/>
          <w:sz w:val="28"/>
          <w:szCs w:val="28"/>
        </w:rPr>
        <w:t xml:space="preserve">tlikt </w:t>
      </w:r>
      <w:r>
        <w:rPr>
          <w:rFonts w:ascii="Times New Roman" w:hAnsi="Times New Roman"/>
          <w:sz w:val="28"/>
          <w:szCs w:val="28"/>
        </w:rPr>
        <w:t>j</w:t>
      </w:r>
      <w:r w:rsidR="00E76B5C" w:rsidRPr="00E76B5C">
        <w:rPr>
          <w:rFonts w:ascii="Times New Roman" w:hAnsi="Times New Roman"/>
          <w:sz w:val="28"/>
          <w:szCs w:val="28"/>
        </w:rPr>
        <w:t xml:space="preserve">autājuma izskatīšanu par </w:t>
      </w:r>
      <w:r w:rsidR="00B711B1" w:rsidRPr="00E76B5C">
        <w:rPr>
          <w:rFonts w:ascii="Times New Roman" w:hAnsi="Times New Roman"/>
          <w:sz w:val="28"/>
          <w:szCs w:val="28"/>
        </w:rPr>
        <w:t xml:space="preserve">Aizsardzības ministrijas sagatavoto grozījumu Ministru kabineta </w:t>
      </w:r>
      <w:proofErr w:type="gramStart"/>
      <w:r w:rsidR="00B711B1" w:rsidRPr="00E76B5C">
        <w:rPr>
          <w:rFonts w:ascii="Times New Roman" w:hAnsi="Times New Roman"/>
          <w:sz w:val="28"/>
          <w:szCs w:val="28"/>
        </w:rPr>
        <w:t>2020.gada</w:t>
      </w:r>
      <w:proofErr w:type="gramEnd"/>
      <w:r w:rsidR="00B711B1" w:rsidRPr="00E76B5C">
        <w:rPr>
          <w:rFonts w:ascii="Times New Roman" w:hAnsi="Times New Roman"/>
          <w:sz w:val="28"/>
          <w:szCs w:val="28"/>
        </w:rPr>
        <w:t xml:space="preserve"> 9.jūnija noteikumos Nr.380 "Prioritāro institūciju un vajadzību sarakstā iekļautajām institūcijām nepieciešamo epidemioloģiskās drošības nodrošināšanas resursu iegādes, uzglabāšanas un izsniegšanas kārtība" iesniegšanu izskatīšanai Ministru kabineta sēdē.</w:t>
      </w:r>
    </w:p>
    <w:p w14:paraId="7D80299F" w14:textId="5070A537" w:rsidR="00B711B1" w:rsidRDefault="00C1395D" w:rsidP="00C1395D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 w:rsidRPr="00C1395D">
        <w:rPr>
          <w:rFonts w:ascii="Times New Roman" w:hAnsi="Times New Roman"/>
          <w:sz w:val="28"/>
          <w:szCs w:val="28"/>
        </w:rPr>
        <w:t>Pieņemt zināšanai Iekšlietu ministrijas pārstāvj</w:t>
      </w:r>
      <w:r>
        <w:rPr>
          <w:rFonts w:ascii="Times New Roman" w:hAnsi="Times New Roman"/>
          <w:sz w:val="28"/>
          <w:szCs w:val="28"/>
        </w:rPr>
        <w:t>a</w:t>
      </w:r>
      <w:r w:rsidRPr="00C1395D">
        <w:rPr>
          <w:rFonts w:ascii="Times New Roman" w:hAnsi="Times New Roman"/>
          <w:sz w:val="28"/>
          <w:szCs w:val="28"/>
        </w:rPr>
        <w:t xml:space="preserve"> sniegto informāciju par Ieceļotāju uzskaites kontroles informācijas sistēmas (IECIS) darbīb</w:t>
      </w:r>
      <w:r>
        <w:rPr>
          <w:rFonts w:ascii="Times New Roman" w:hAnsi="Times New Roman"/>
          <w:sz w:val="28"/>
          <w:szCs w:val="28"/>
        </w:rPr>
        <w:t>u</w:t>
      </w:r>
      <w:r w:rsidRPr="00C1395D">
        <w:rPr>
          <w:rFonts w:ascii="Times New Roman" w:hAnsi="Times New Roman"/>
          <w:sz w:val="28"/>
          <w:szCs w:val="28"/>
        </w:rPr>
        <w:t>.</w:t>
      </w:r>
      <w:r w:rsidR="00A060F8">
        <w:rPr>
          <w:rFonts w:ascii="Times New Roman" w:hAnsi="Times New Roman"/>
          <w:sz w:val="28"/>
          <w:szCs w:val="28"/>
        </w:rPr>
        <w:t xml:space="preserve"> </w:t>
      </w:r>
    </w:p>
    <w:p w14:paraId="730FBD0A" w14:textId="506A02B9" w:rsidR="00033C2F" w:rsidRPr="00C1395D" w:rsidRDefault="00033C2F" w:rsidP="00C1395D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Tieslietu ministrijas pārstāves sniegto informāciju par </w:t>
      </w:r>
      <w:proofErr w:type="spellStart"/>
      <w:r w:rsidRPr="00400585">
        <w:rPr>
          <w:rFonts w:ascii="Times New Roman" w:hAnsi="Times New Roman"/>
          <w:sz w:val="28"/>
          <w:szCs w:val="28"/>
        </w:rPr>
        <w:t>Covid-19</w:t>
      </w:r>
      <w:proofErr w:type="spellEnd"/>
      <w:r w:rsidRPr="00400585">
        <w:rPr>
          <w:rFonts w:ascii="Times New Roman" w:hAnsi="Times New Roman"/>
          <w:sz w:val="28"/>
          <w:szCs w:val="28"/>
        </w:rPr>
        <w:t xml:space="preserve"> infekcijas izplatības pārvaldības likuma grozījumu (iekļaut</w:t>
      </w:r>
      <w:r w:rsidR="002C4A6E">
        <w:rPr>
          <w:rFonts w:ascii="Times New Roman" w:hAnsi="Times New Roman"/>
          <w:sz w:val="28"/>
          <w:szCs w:val="28"/>
        </w:rPr>
        <w:t>s</w:t>
      </w:r>
      <w:r w:rsidRPr="00400585">
        <w:rPr>
          <w:rFonts w:ascii="Times New Roman" w:hAnsi="Times New Roman"/>
          <w:sz w:val="28"/>
          <w:szCs w:val="28"/>
        </w:rPr>
        <w:t xml:space="preserve"> arī regulējums administratīv</w:t>
      </w:r>
      <w:r w:rsidR="002C4A6E">
        <w:rPr>
          <w:rFonts w:ascii="Times New Roman" w:hAnsi="Times New Roman"/>
          <w:sz w:val="28"/>
          <w:szCs w:val="28"/>
        </w:rPr>
        <w:t>ā</w:t>
      </w:r>
      <w:r w:rsidRPr="00400585">
        <w:rPr>
          <w:rFonts w:ascii="Times New Roman" w:hAnsi="Times New Roman"/>
          <w:sz w:val="28"/>
          <w:szCs w:val="28"/>
        </w:rPr>
        <w:t>s atbildības piemērošanai par sejas masku nelietošanu) virzīb</w:t>
      </w:r>
      <w:r w:rsidR="00400585" w:rsidRPr="00400585">
        <w:rPr>
          <w:rFonts w:ascii="Times New Roman" w:hAnsi="Times New Roman"/>
          <w:sz w:val="28"/>
          <w:szCs w:val="28"/>
        </w:rPr>
        <w:t>u</w:t>
      </w:r>
      <w:r w:rsidRPr="00400585">
        <w:rPr>
          <w:rFonts w:ascii="Times New Roman" w:hAnsi="Times New Roman"/>
          <w:sz w:val="28"/>
          <w:szCs w:val="28"/>
        </w:rPr>
        <w:t xml:space="preserve"> Saeimā – Saeimas </w:t>
      </w:r>
      <w:proofErr w:type="gramStart"/>
      <w:r w:rsidRPr="00400585">
        <w:rPr>
          <w:rFonts w:ascii="Times New Roman" w:hAnsi="Times New Roman"/>
          <w:sz w:val="28"/>
          <w:szCs w:val="28"/>
        </w:rPr>
        <w:t>2020.gada</w:t>
      </w:r>
      <w:proofErr w:type="gramEnd"/>
      <w:r w:rsidRPr="00400585">
        <w:rPr>
          <w:rFonts w:ascii="Times New Roman" w:hAnsi="Times New Roman"/>
          <w:sz w:val="28"/>
          <w:szCs w:val="28"/>
        </w:rPr>
        <w:t xml:space="preserve"> 29.oktobra sēdē likumprojekts tiks atbalstīts </w:t>
      </w:r>
      <w:r w:rsidR="00400585" w:rsidRPr="00400585">
        <w:rPr>
          <w:rFonts w:ascii="Times New Roman" w:hAnsi="Times New Roman"/>
          <w:sz w:val="28"/>
          <w:szCs w:val="28"/>
        </w:rPr>
        <w:t>1.lasījum</w:t>
      </w:r>
      <w:r w:rsidR="00E3640B">
        <w:rPr>
          <w:rFonts w:ascii="Times New Roman" w:hAnsi="Times New Roman"/>
          <w:sz w:val="28"/>
          <w:szCs w:val="28"/>
        </w:rPr>
        <w:t>ā</w:t>
      </w:r>
      <w:r w:rsidR="00400585" w:rsidRPr="00400585">
        <w:rPr>
          <w:rFonts w:ascii="Times New Roman" w:hAnsi="Times New Roman"/>
          <w:sz w:val="28"/>
          <w:szCs w:val="28"/>
        </w:rPr>
        <w:t>, priekšlikumu iesniegšanas termiņš būs 1 diena, likumprojekts varētu tikt pieņemts novembra sākumā</w:t>
      </w:r>
      <w:r w:rsidR="00400585">
        <w:rPr>
          <w:rFonts w:ascii="Times New Roman" w:hAnsi="Times New Roman"/>
          <w:sz w:val="28"/>
          <w:szCs w:val="28"/>
        </w:rPr>
        <w:t>.</w:t>
      </w:r>
    </w:p>
    <w:p w14:paraId="1E3083CD" w14:textId="1048B6C0" w:rsidR="005433ED" w:rsidRPr="005433ED" w:rsidRDefault="001260CF" w:rsidP="005433ED">
      <w:pPr>
        <w:pStyle w:val="ListParagraph"/>
        <w:numPr>
          <w:ilvl w:val="0"/>
          <w:numId w:val="27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Pieņemt zināšanai Satiksmes </w:t>
      </w:r>
      <w:r w:rsidRPr="00AC71DD">
        <w:rPr>
          <w:rFonts w:ascii="Times New Roman" w:hAnsi="Times New Roman"/>
          <w:sz w:val="28"/>
          <w:szCs w:val="28"/>
        </w:rPr>
        <w:t>ministrijas</w:t>
      </w:r>
      <w:r>
        <w:rPr>
          <w:rFonts w:ascii="Times New Roman" w:hAnsi="Times New Roman"/>
          <w:sz w:val="28"/>
          <w:szCs w:val="28"/>
        </w:rPr>
        <w:t xml:space="preserve"> un </w:t>
      </w:r>
      <w:proofErr w:type="spellStart"/>
      <w:r w:rsidRPr="001260CF">
        <w:rPr>
          <w:rFonts w:ascii="Times New Roman" w:hAnsi="Times New Roman"/>
          <w:sz w:val="28"/>
          <w:szCs w:val="28"/>
        </w:rPr>
        <w:t>Air</w:t>
      </w:r>
      <w:proofErr w:type="spellEnd"/>
      <w:r w:rsidRPr="001260C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0CF">
        <w:rPr>
          <w:rFonts w:ascii="Times New Roman" w:hAnsi="Times New Roman"/>
          <w:sz w:val="28"/>
          <w:szCs w:val="28"/>
        </w:rPr>
        <w:t>Baltic</w:t>
      </w:r>
      <w:proofErr w:type="spellEnd"/>
      <w:r w:rsidRPr="001260CF">
        <w:rPr>
          <w:rFonts w:ascii="Times New Roman" w:hAnsi="Times New Roman"/>
          <w:sz w:val="28"/>
          <w:szCs w:val="28"/>
        </w:rPr>
        <w:t xml:space="preserve"> pārstāvju</w:t>
      </w:r>
      <w:r>
        <w:rPr>
          <w:rFonts w:ascii="Times New Roman" w:hAnsi="Times New Roman"/>
          <w:sz w:val="28"/>
          <w:szCs w:val="28"/>
        </w:rPr>
        <w:t xml:space="preserve"> </w:t>
      </w:r>
      <w:r w:rsidRPr="00AC71DD">
        <w:rPr>
          <w:rFonts w:ascii="Times New Roman" w:hAnsi="Times New Roman"/>
          <w:sz w:val="28"/>
          <w:szCs w:val="28"/>
        </w:rPr>
        <w:t xml:space="preserve">sniegto informāciju </w:t>
      </w:r>
      <w:r>
        <w:rPr>
          <w:rFonts w:ascii="Times New Roman" w:hAnsi="Times New Roman"/>
          <w:sz w:val="28"/>
          <w:szCs w:val="28"/>
        </w:rPr>
        <w:t>un k</w:t>
      </w:r>
      <w:r w:rsidR="0071350E">
        <w:rPr>
          <w:rFonts w:ascii="Times New Roman" w:hAnsi="Times New Roman"/>
          <w:sz w:val="28"/>
          <w:szCs w:val="28"/>
        </w:rPr>
        <w:t xml:space="preserve">onceptuāli atbalstīt </w:t>
      </w:r>
      <w:r w:rsidR="005433ED" w:rsidRPr="005433ED">
        <w:rPr>
          <w:rFonts w:ascii="Times New Roman" w:hAnsi="Times New Roman"/>
          <w:sz w:val="28"/>
          <w:szCs w:val="28"/>
        </w:rPr>
        <w:t xml:space="preserve">Aviācijas nozares sagatavotos </w:t>
      </w:r>
      <w:r w:rsidR="005433ED" w:rsidRPr="005433ED">
        <w:rPr>
          <w:rFonts w:ascii="Times New Roman" w:hAnsi="Times New Roman"/>
          <w:sz w:val="28"/>
          <w:szCs w:val="28"/>
        </w:rPr>
        <w:lastRenderedPageBreak/>
        <w:t xml:space="preserve">priekšlikumus grozījumiem Ministru kabineta 2020. gada 9. jūnija noteikumos Nr. 360 </w:t>
      </w:r>
      <w:r w:rsidR="005433ED">
        <w:rPr>
          <w:rFonts w:ascii="Times New Roman" w:hAnsi="Times New Roman"/>
          <w:sz w:val="28"/>
          <w:szCs w:val="28"/>
        </w:rPr>
        <w:t>"</w:t>
      </w:r>
      <w:r w:rsidR="005433ED" w:rsidRPr="005433ED">
        <w:rPr>
          <w:rFonts w:ascii="Times New Roman" w:hAnsi="Times New Roman"/>
          <w:sz w:val="28"/>
          <w:szCs w:val="28"/>
        </w:rPr>
        <w:t xml:space="preserve">Epidemioloģiskās drošības pasākumi </w:t>
      </w:r>
      <w:proofErr w:type="spellStart"/>
      <w:r w:rsidR="005433ED" w:rsidRPr="005433ED">
        <w:rPr>
          <w:rFonts w:ascii="Times New Roman" w:hAnsi="Times New Roman"/>
          <w:sz w:val="28"/>
          <w:szCs w:val="28"/>
        </w:rPr>
        <w:t>Covid-19</w:t>
      </w:r>
      <w:proofErr w:type="spellEnd"/>
      <w:r w:rsidR="005433ED" w:rsidRPr="005433ED">
        <w:rPr>
          <w:rFonts w:ascii="Times New Roman" w:hAnsi="Times New Roman"/>
          <w:sz w:val="28"/>
          <w:szCs w:val="28"/>
        </w:rPr>
        <w:t xml:space="preserve"> infekcijas izplatības ierobežošanai</w:t>
      </w:r>
      <w:r w:rsidR="005433ED">
        <w:rPr>
          <w:rFonts w:ascii="Times New Roman" w:hAnsi="Times New Roman"/>
          <w:sz w:val="28"/>
          <w:szCs w:val="28"/>
        </w:rPr>
        <w:t>"</w:t>
      </w:r>
      <w:r w:rsidR="005433ED" w:rsidRPr="005433ED">
        <w:rPr>
          <w:rFonts w:ascii="Times New Roman" w:hAnsi="Times New Roman"/>
          <w:sz w:val="28"/>
          <w:szCs w:val="28"/>
        </w:rPr>
        <w:t xml:space="preserve"> lidojumu atļaušanai Eiropas Savienības ietvaros un </w:t>
      </w:r>
      <w:r w:rsidR="00206697" w:rsidRPr="005433ED">
        <w:rPr>
          <w:rFonts w:ascii="Times New Roman" w:hAnsi="Times New Roman"/>
          <w:sz w:val="28"/>
          <w:szCs w:val="28"/>
        </w:rPr>
        <w:t xml:space="preserve">selektīvām </w:t>
      </w:r>
      <w:r w:rsidR="005433ED" w:rsidRPr="005433ED">
        <w:rPr>
          <w:rFonts w:ascii="Times New Roman" w:hAnsi="Times New Roman"/>
          <w:sz w:val="28"/>
          <w:szCs w:val="28"/>
        </w:rPr>
        <w:t>uz trešajām valstīm.</w:t>
      </w:r>
      <w:r w:rsidR="00996A78">
        <w:rPr>
          <w:rFonts w:ascii="Times New Roman" w:hAnsi="Times New Roman"/>
          <w:sz w:val="28"/>
          <w:szCs w:val="28"/>
        </w:rPr>
        <w:t xml:space="preserve"> Satiksmes ministrijai sagatavot attiecīgu noteikumu projektu</w:t>
      </w:r>
      <w:r w:rsidR="0071350E">
        <w:rPr>
          <w:rFonts w:ascii="Times New Roman" w:hAnsi="Times New Roman"/>
          <w:sz w:val="28"/>
          <w:szCs w:val="28"/>
        </w:rPr>
        <w:t>,</w:t>
      </w:r>
      <w:r w:rsidR="00996A78">
        <w:rPr>
          <w:rFonts w:ascii="Times New Roman" w:hAnsi="Times New Roman"/>
          <w:sz w:val="28"/>
          <w:szCs w:val="28"/>
        </w:rPr>
        <w:t xml:space="preserve"> </w:t>
      </w:r>
      <w:r w:rsidR="0071350E">
        <w:rPr>
          <w:rFonts w:ascii="Times New Roman" w:hAnsi="Times New Roman"/>
          <w:sz w:val="28"/>
          <w:szCs w:val="28"/>
        </w:rPr>
        <w:t xml:space="preserve">kopīgi ar </w:t>
      </w:r>
      <w:r w:rsidR="0071350E" w:rsidRPr="0071350E">
        <w:rPr>
          <w:rFonts w:ascii="Times New Roman" w:hAnsi="Times New Roman"/>
          <w:sz w:val="28"/>
          <w:szCs w:val="28"/>
        </w:rPr>
        <w:t xml:space="preserve">Slimību profilakses un kontroles centru izvērtēt kritērijus selektīvai trešo valstu noteikšanai un </w:t>
      </w:r>
      <w:r w:rsidR="0071350E">
        <w:rPr>
          <w:rFonts w:ascii="Times New Roman" w:hAnsi="Times New Roman"/>
          <w:sz w:val="28"/>
          <w:szCs w:val="28"/>
        </w:rPr>
        <w:t>noteikumu projektu</w:t>
      </w:r>
      <w:r w:rsidR="0071350E" w:rsidRPr="0071350E">
        <w:rPr>
          <w:rFonts w:ascii="Times New Roman" w:hAnsi="Times New Roman"/>
          <w:sz w:val="28"/>
          <w:szCs w:val="28"/>
        </w:rPr>
        <w:t xml:space="preserve"> iesniegt </w:t>
      </w:r>
      <w:r w:rsidR="00996A78">
        <w:rPr>
          <w:rFonts w:ascii="Times New Roman" w:hAnsi="Times New Roman"/>
          <w:sz w:val="28"/>
          <w:szCs w:val="28"/>
        </w:rPr>
        <w:t>izskatīšanai kādā no nākamajām koordinācijas grupas sēdēm.</w:t>
      </w:r>
    </w:p>
    <w:p w14:paraId="21F02293" w14:textId="146B2750" w:rsidR="00BA5F80" w:rsidRDefault="00BA5F80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53E2E4F7" w14:textId="77777777" w:rsidR="00AB777F" w:rsidRPr="00AB777F" w:rsidRDefault="00AB777F" w:rsidP="00AB777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7A94E9E1" w14:textId="7C6C04C2" w:rsidR="008B1D4C" w:rsidRDefault="00E531A6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75BD">
        <w:rPr>
          <w:rFonts w:ascii="Times New Roman" w:hAnsi="Times New Roman"/>
          <w:sz w:val="24"/>
          <w:szCs w:val="24"/>
        </w:rPr>
        <w:t>Sēdi</w:t>
      </w:r>
      <w:r w:rsidR="001563FB" w:rsidRPr="00E175BD">
        <w:rPr>
          <w:rFonts w:ascii="Times New Roman" w:hAnsi="Times New Roman"/>
          <w:sz w:val="24"/>
          <w:szCs w:val="24"/>
        </w:rPr>
        <w:t xml:space="preserve"> slēdz plkst. </w:t>
      </w:r>
      <w:r w:rsidR="00254E23">
        <w:rPr>
          <w:rFonts w:ascii="Times New Roman" w:hAnsi="Times New Roman"/>
          <w:sz w:val="24"/>
          <w:szCs w:val="24"/>
        </w:rPr>
        <w:t>18</w:t>
      </w:r>
      <w:r w:rsidR="008B1D4C" w:rsidRPr="00E175BD">
        <w:rPr>
          <w:rFonts w:ascii="Times New Roman" w:hAnsi="Times New Roman"/>
          <w:sz w:val="24"/>
          <w:szCs w:val="24"/>
        </w:rPr>
        <w:t>.</w:t>
      </w:r>
      <w:r w:rsidR="0071350E">
        <w:rPr>
          <w:rFonts w:ascii="Times New Roman" w:hAnsi="Times New Roman"/>
          <w:sz w:val="24"/>
          <w:szCs w:val="24"/>
        </w:rPr>
        <w:t>35</w:t>
      </w:r>
    </w:p>
    <w:p w14:paraId="270E2104" w14:textId="7A1878FB" w:rsidR="00AD6FB2" w:rsidRDefault="00AD6FB2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E62D5F" w14:textId="77777777" w:rsidR="00C40499" w:rsidRPr="00E175BD" w:rsidRDefault="00C40499" w:rsidP="003111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3969"/>
        <w:gridCol w:w="2694"/>
        <w:gridCol w:w="2268"/>
      </w:tblGrid>
      <w:tr w:rsidR="00E175BD" w:rsidRPr="0025348B" w14:paraId="4AC26595" w14:textId="77777777" w:rsidTr="003774F7">
        <w:tc>
          <w:tcPr>
            <w:tcW w:w="3969" w:type="dxa"/>
            <w:vAlign w:val="center"/>
          </w:tcPr>
          <w:p w14:paraId="2B155E40" w14:textId="77777777" w:rsidR="00E175BD" w:rsidRPr="0025348B" w:rsidRDefault="00E175BD" w:rsidP="0031115C">
            <w:pPr>
              <w:spacing w:after="0" w:line="240" w:lineRule="auto"/>
              <w:ind w:hanging="113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Valsts kancelejas direktors</w:t>
            </w:r>
          </w:p>
        </w:tc>
        <w:tc>
          <w:tcPr>
            <w:tcW w:w="2694" w:type="dxa"/>
            <w:vAlign w:val="center"/>
          </w:tcPr>
          <w:p w14:paraId="6DCD997C" w14:textId="77777777" w:rsidR="00E175BD" w:rsidRPr="0025348B" w:rsidRDefault="00E175BD" w:rsidP="0031115C">
            <w:pPr>
              <w:widowControl w:val="0"/>
              <w:tabs>
                <w:tab w:val="left" w:pos="720"/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>(paraksts*)</w:t>
            </w:r>
          </w:p>
        </w:tc>
        <w:tc>
          <w:tcPr>
            <w:tcW w:w="2268" w:type="dxa"/>
            <w:vAlign w:val="center"/>
          </w:tcPr>
          <w:p w14:paraId="03861AE5" w14:textId="77777777" w:rsidR="00E175BD" w:rsidRPr="0025348B" w:rsidRDefault="00E175BD" w:rsidP="0031115C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5348B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Jānis Citskovskis </w:t>
            </w:r>
          </w:p>
        </w:tc>
      </w:tr>
    </w:tbl>
    <w:p w14:paraId="1EBFED48" w14:textId="77777777" w:rsidR="00E175BD" w:rsidRPr="0025348B" w:rsidRDefault="00E175BD" w:rsidP="0031115C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43FEA910" w14:textId="692860F4" w:rsidR="00E175BD" w:rsidRDefault="00E175BD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E175BD">
        <w:rPr>
          <w:rFonts w:ascii="Times New Roman" w:eastAsia="Calibri" w:hAnsi="Times New Roman" w:cs="Times New Roman"/>
          <w:sz w:val="20"/>
          <w:szCs w:val="20"/>
        </w:rPr>
        <w:t>* Dokuments ir parakstīts ar drošu elektronisko parakstu</w:t>
      </w:r>
    </w:p>
    <w:p w14:paraId="4D1C61EF" w14:textId="77777777" w:rsidR="00551295" w:rsidRPr="00E175BD" w:rsidRDefault="00551295" w:rsidP="00E175B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551295" w:rsidRPr="00E175BD" w:rsidSect="006C07CF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1A4EB6" w14:textId="77777777" w:rsidR="00F701C6" w:rsidRDefault="00F701C6" w:rsidP="00D774B1">
      <w:pPr>
        <w:spacing w:after="0" w:line="240" w:lineRule="auto"/>
      </w:pPr>
      <w:r>
        <w:separator/>
      </w:r>
    </w:p>
  </w:endnote>
  <w:endnote w:type="continuationSeparator" w:id="0">
    <w:p w14:paraId="5F0F5B85" w14:textId="77777777" w:rsidR="00F701C6" w:rsidRDefault="00F701C6" w:rsidP="00D77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F3BE60" w14:textId="05AA1F2D" w:rsidR="00D774B1" w:rsidRPr="005112D3" w:rsidRDefault="00D774B1" w:rsidP="009E5330">
    <w:pPr>
      <w:pStyle w:val="Footer"/>
      <w:jc w:val="center"/>
      <w:rPr>
        <w:rFonts w:ascii="Times New Roman" w:hAnsi="Times New Roman"/>
        <w:color w:val="808080" w:themeColor="background1" w:themeShade="8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198422" w14:textId="1AE2D3B2" w:rsidR="00BE42F6" w:rsidRPr="00273CAB" w:rsidRDefault="00BE42F6" w:rsidP="00273CAB">
    <w:pPr>
      <w:pStyle w:val="Footer"/>
      <w:jc w:val="center"/>
      <w:rPr>
        <w:rFonts w:ascii="Times New Roman" w:hAnsi="Times New Roman"/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BD2F1" w14:textId="77777777" w:rsidR="00F701C6" w:rsidRDefault="00F701C6" w:rsidP="00D774B1">
      <w:pPr>
        <w:spacing w:after="0" w:line="240" w:lineRule="auto"/>
      </w:pPr>
      <w:r>
        <w:separator/>
      </w:r>
    </w:p>
  </w:footnote>
  <w:footnote w:type="continuationSeparator" w:id="0">
    <w:p w14:paraId="63024AFF" w14:textId="77777777" w:rsidR="00F701C6" w:rsidRDefault="00F701C6" w:rsidP="00D77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0B44B" w14:textId="520D29B4" w:rsidR="0002387B" w:rsidRPr="00111AE9" w:rsidRDefault="00111AE9" w:rsidP="00111AE9">
    <w:pPr>
      <w:pStyle w:val="Header"/>
      <w:tabs>
        <w:tab w:val="center" w:pos="4535"/>
        <w:tab w:val="left" w:pos="5145"/>
      </w:tabs>
      <w:rPr>
        <w:rFonts w:ascii="Times New Roman" w:hAnsi="Times New Roman" w:cs="Times New Roman"/>
      </w:rPr>
    </w:pPr>
    <w:r>
      <w:tab/>
    </w:r>
    <w:r>
      <w:tab/>
    </w:r>
    <w:sdt>
      <w:sdtPr>
        <w:id w:val="677855648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02387B" w:rsidRPr="00111AE9">
          <w:rPr>
            <w:rFonts w:ascii="Times New Roman" w:hAnsi="Times New Roman" w:cs="Times New Roman"/>
          </w:rPr>
          <w:fldChar w:fldCharType="begin"/>
        </w:r>
        <w:r w:rsidR="0002387B" w:rsidRPr="00111AE9">
          <w:rPr>
            <w:rFonts w:ascii="Times New Roman" w:hAnsi="Times New Roman" w:cs="Times New Roman"/>
          </w:rPr>
          <w:instrText>PAGE   \* MERGEFORMAT</w:instrText>
        </w:r>
        <w:r w:rsidR="0002387B" w:rsidRPr="00111AE9">
          <w:rPr>
            <w:rFonts w:ascii="Times New Roman" w:hAnsi="Times New Roman" w:cs="Times New Roman"/>
          </w:rPr>
          <w:fldChar w:fldCharType="separate"/>
        </w:r>
        <w:r w:rsidR="00E506BF" w:rsidRPr="00111AE9">
          <w:rPr>
            <w:rFonts w:ascii="Times New Roman" w:hAnsi="Times New Roman" w:cs="Times New Roman"/>
            <w:noProof/>
          </w:rPr>
          <w:t>2</w:t>
        </w:r>
        <w:r w:rsidR="0002387B" w:rsidRPr="00111AE9">
          <w:rPr>
            <w:rFonts w:ascii="Times New Roman" w:hAnsi="Times New Roman" w:cs="Times New Roman"/>
          </w:rPr>
          <w:fldChar w:fldCharType="end"/>
        </w:r>
      </w:sdtContent>
    </w:sdt>
    <w:r>
      <w:rPr>
        <w:rFonts w:ascii="Times New Roman" w:hAnsi="Times New Roman" w:cs="Times New Roman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0F15B" w14:textId="6DF547B7" w:rsidR="00D154AC" w:rsidRDefault="00273CAB" w:rsidP="00273CAB">
    <w:pPr>
      <w:pStyle w:val="Header"/>
      <w:tabs>
        <w:tab w:val="center" w:pos="4535"/>
        <w:tab w:val="left" w:pos="5196"/>
      </w:tabs>
      <w:rPr>
        <w:noProof/>
      </w:rPr>
    </w:pPr>
    <w:r>
      <w:tab/>
    </w:r>
    <w:r>
      <w:tab/>
    </w:r>
    <w:sdt>
      <w:sdtPr>
        <w:id w:val="26057015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D154AC">
          <w:fldChar w:fldCharType="begin"/>
        </w:r>
        <w:r w:rsidR="00D154AC">
          <w:instrText xml:space="preserve"> PAGE   \* MERGEFORMAT </w:instrText>
        </w:r>
        <w:r w:rsidR="00D154AC">
          <w:fldChar w:fldCharType="separate"/>
        </w:r>
        <w:r w:rsidR="00637282">
          <w:rPr>
            <w:noProof/>
          </w:rPr>
          <w:t>3</w:t>
        </w:r>
        <w:r w:rsidR="00D154AC">
          <w:rPr>
            <w:noProof/>
          </w:rPr>
          <w:fldChar w:fldCharType="end"/>
        </w:r>
      </w:sdtContent>
    </w:sdt>
    <w:r>
      <w:rPr>
        <w:noProof/>
      </w:rPr>
      <w:tab/>
    </w:r>
  </w:p>
  <w:p w14:paraId="3D78601C" w14:textId="77777777" w:rsidR="009C1F68" w:rsidRDefault="009C1F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62DC8" w14:textId="140313EF" w:rsidR="00BE42F6" w:rsidRPr="00BE42F6" w:rsidRDefault="00BE42F6" w:rsidP="00BE42F6">
    <w:pPr>
      <w:pStyle w:val="Header"/>
      <w:tabs>
        <w:tab w:val="clear" w:pos="4153"/>
        <w:tab w:val="clear" w:pos="8306"/>
        <w:tab w:val="left" w:pos="4020"/>
      </w:tabs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67E5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A6F6B"/>
    <w:multiLevelType w:val="hybridMultilevel"/>
    <w:tmpl w:val="F20094E6"/>
    <w:lvl w:ilvl="0" w:tplc="4FB2F6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2056A6"/>
    <w:multiLevelType w:val="hybridMultilevel"/>
    <w:tmpl w:val="67D853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0F02"/>
    <w:multiLevelType w:val="hybridMultilevel"/>
    <w:tmpl w:val="72E8B0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C6058"/>
    <w:multiLevelType w:val="hybridMultilevel"/>
    <w:tmpl w:val="C4545442"/>
    <w:lvl w:ilvl="0" w:tplc="C4A22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D44E1"/>
    <w:multiLevelType w:val="hybridMultilevel"/>
    <w:tmpl w:val="61E28F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775E9"/>
    <w:multiLevelType w:val="hybridMultilevel"/>
    <w:tmpl w:val="64FEC7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D47B3C"/>
    <w:multiLevelType w:val="hybridMultilevel"/>
    <w:tmpl w:val="42C03AF0"/>
    <w:lvl w:ilvl="0" w:tplc="F20E95B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2DA42CC1"/>
    <w:multiLevelType w:val="multilevel"/>
    <w:tmpl w:val="2662C6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9" w15:restartNumberingAfterBreak="0">
    <w:nsid w:val="31B6537A"/>
    <w:multiLevelType w:val="multilevel"/>
    <w:tmpl w:val="46F8F4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3BF68BA"/>
    <w:multiLevelType w:val="hybridMultilevel"/>
    <w:tmpl w:val="D7F2DA7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4DA4E41"/>
    <w:multiLevelType w:val="hybridMultilevel"/>
    <w:tmpl w:val="34B443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36ECB"/>
    <w:multiLevelType w:val="multilevel"/>
    <w:tmpl w:val="E9920F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3" w15:restartNumberingAfterBreak="0">
    <w:nsid w:val="369E1927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C69DE"/>
    <w:multiLevelType w:val="multilevel"/>
    <w:tmpl w:val="73A4DB5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5" w15:restartNumberingAfterBreak="0">
    <w:nsid w:val="45F45AEA"/>
    <w:multiLevelType w:val="hybridMultilevel"/>
    <w:tmpl w:val="C804C664"/>
    <w:lvl w:ilvl="0" w:tplc="7E4EF7C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506E0"/>
    <w:multiLevelType w:val="hybridMultilevel"/>
    <w:tmpl w:val="99D866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A33A0"/>
    <w:multiLevelType w:val="multilevel"/>
    <w:tmpl w:val="4F32A18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8" w15:restartNumberingAfterBreak="0">
    <w:nsid w:val="5D2F1A36"/>
    <w:multiLevelType w:val="hybridMultilevel"/>
    <w:tmpl w:val="D8D8735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97A55"/>
    <w:multiLevelType w:val="multilevel"/>
    <w:tmpl w:val="BCEC4B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20" w15:restartNumberingAfterBreak="0">
    <w:nsid w:val="66A22BF9"/>
    <w:multiLevelType w:val="hybridMultilevel"/>
    <w:tmpl w:val="6186B77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01276"/>
    <w:multiLevelType w:val="hybridMultilevel"/>
    <w:tmpl w:val="EB7A40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0C0DFE"/>
    <w:multiLevelType w:val="hybridMultilevel"/>
    <w:tmpl w:val="25720BB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64170E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7AE2C4A"/>
    <w:multiLevelType w:val="hybridMultilevel"/>
    <w:tmpl w:val="C0A8A7CC"/>
    <w:lvl w:ilvl="0" w:tplc="83F266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B717E51"/>
    <w:multiLevelType w:val="hybridMultilevel"/>
    <w:tmpl w:val="DE283B7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1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8"/>
  </w:num>
  <w:num w:numId="12">
    <w:abstractNumId w:val="17"/>
  </w:num>
  <w:num w:numId="13">
    <w:abstractNumId w:val="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3"/>
  </w:num>
  <w:num w:numId="21">
    <w:abstractNumId w:val="25"/>
  </w:num>
  <w:num w:numId="22">
    <w:abstractNumId w:val="23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21"/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36"/>
    <w:rsid w:val="00002881"/>
    <w:rsid w:val="00003F8B"/>
    <w:rsid w:val="00004E3D"/>
    <w:rsid w:val="00004F89"/>
    <w:rsid w:val="00005BA9"/>
    <w:rsid w:val="00006322"/>
    <w:rsid w:val="0001132C"/>
    <w:rsid w:val="0001233D"/>
    <w:rsid w:val="00014017"/>
    <w:rsid w:val="00014717"/>
    <w:rsid w:val="000166B1"/>
    <w:rsid w:val="00016B96"/>
    <w:rsid w:val="00016D48"/>
    <w:rsid w:val="00017545"/>
    <w:rsid w:val="0002009F"/>
    <w:rsid w:val="00020596"/>
    <w:rsid w:val="00020967"/>
    <w:rsid w:val="00020EF3"/>
    <w:rsid w:val="000215C8"/>
    <w:rsid w:val="000229FD"/>
    <w:rsid w:val="000232A0"/>
    <w:rsid w:val="0002339F"/>
    <w:rsid w:val="0002387B"/>
    <w:rsid w:val="000239F9"/>
    <w:rsid w:val="000242BA"/>
    <w:rsid w:val="000257F0"/>
    <w:rsid w:val="000269D8"/>
    <w:rsid w:val="00027968"/>
    <w:rsid w:val="0003293E"/>
    <w:rsid w:val="00033C2F"/>
    <w:rsid w:val="00037BA3"/>
    <w:rsid w:val="00037E31"/>
    <w:rsid w:val="00041778"/>
    <w:rsid w:val="0004277D"/>
    <w:rsid w:val="00045460"/>
    <w:rsid w:val="00045C8F"/>
    <w:rsid w:val="00053E1C"/>
    <w:rsid w:val="00053EA2"/>
    <w:rsid w:val="00054036"/>
    <w:rsid w:val="00054C47"/>
    <w:rsid w:val="000554BC"/>
    <w:rsid w:val="000555E8"/>
    <w:rsid w:val="00055D17"/>
    <w:rsid w:val="000566F1"/>
    <w:rsid w:val="00056F45"/>
    <w:rsid w:val="000573D9"/>
    <w:rsid w:val="0006127F"/>
    <w:rsid w:val="000673A2"/>
    <w:rsid w:val="00067435"/>
    <w:rsid w:val="00070B33"/>
    <w:rsid w:val="00073059"/>
    <w:rsid w:val="00073589"/>
    <w:rsid w:val="000737BE"/>
    <w:rsid w:val="00073D2C"/>
    <w:rsid w:val="00073D5D"/>
    <w:rsid w:val="00075D53"/>
    <w:rsid w:val="0007688C"/>
    <w:rsid w:val="00076BE6"/>
    <w:rsid w:val="0007739A"/>
    <w:rsid w:val="000779B6"/>
    <w:rsid w:val="00083DFB"/>
    <w:rsid w:val="0008504C"/>
    <w:rsid w:val="000851F7"/>
    <w:rsid w:val="00085981"/>
    <w:rsid w:val="000868A9"/>
    <w:rsid w:val="00086C84"/>
    <w:rsid w:val="00087006"/>
    <w:rsid w:val="00087051"/>
    <w:rsid w:val="0008746F"/>
    <w:rsid w:val="00091789"/>
    <w:rsid w:val="00092D93"/>
    <w:rsid w:val="00093D80"/>
    <w:rsid w:val="000950D8"/>
    <w:rsid w:val="0009548A"/>
    <w:rsid w:val="0009574D"/>
    <w:rsid w:val="000957C6"/>
    <w:rsid w:val="000962FE"/>
    <w:rsid w:val="0009761E"/>
    <w:rsid w:val="00097642"/>
    <w:rsid w:val="000A1D01"/>
    <w:rsid w:val="000A2255"/>
    <w:rsid w:val="000A251B"/>
    <w:rsid w:val="000A272E"/>
    <w:rsid w:val="000A3579"/>
    <w:rsid w:val="000A3F76"/>
    <w:rsid w:val="000A472E"/>
    <w:rsid w:val="000A72E4"/>
    <w:rsid w:val="000B1FBC"/>
    <w:rsid w:val="000B2604"/>
    <w:rsid w:val="000B2D50"/>
    <w:rsid w:val="000B59F1"/>
    <w:rsid w:val="000B650F"/>
    <w:rsid w:val="000C0198"/>
    <w:rsid w:val="000C6D5E"/>
    <w:rsid w:val="000D05E4"/>
    <w:rsid w:val="000D0661"/>
    <w:rsid w:val="000D1F14"/>
    <w:rsid w:val="000D224F"/>
    <w:rsid w:val="000D31E2"/>
    <w:rsid w:val="000D3E98"/>
    <w:rsid w:val="000D5B4B"/>
    <w:rsid w:val="000D694F"/>
    <w:rsid w:val="000D7412"/>
    <w:rsid w:val="000D75B1"/>
    <w:rsid w:val="000E0F77"/>
    <w:rsid w:val="000E1C62"/>
    <w:rsid w:val="000E2C5A"/>
    <w:rsid w:val="000E375E"/>
    <w:rsid w:val="000E4309"/>
    <w:rsid w:val="000E4C37"/>
    <w:rsid w:val="000E571A"/>
    <w:rsid w:val="000E5A1B"/>
    <w:rsid w:val="000E5C07"/>
    <w:rsid w:val="000E66A2"/>
    <w:rsid w:val="000E6770"/>
    <w:rsid w:val="000F05CE"/>
    <w:rsid w:val="000F19CC"/>
    <w:rsid w:val="000F247A"/>
    <w:rsid w:val="000F2746"/>
    <w:rsid w:val="000F33E6"/>
    <w:rsid w:val="000F350F"/>
    <w:rsid w:val="000F50B8"/>
    <w:rsid w:val="00100045"/>
    <w:rsid w:val="00101A88"/>
    <w:rsid w:val="00102653"/>
    <w:rsid w:val="00102D6A"/>
    <w:rsid w:val="001045B1"/>
    <w:rsid w:val="001054B7"/>
    <w:rsid w:val="00105F4D"/>
    <w:rsid w:val="00110E35"/>
    <w:rsid w:val="00111ADC"/>
    <w:rsid w:val="00111AE9"/>
    <w:rsid w:val="001124A2"/>
    <w:rsid w:val="00113000"/>
    <w:rsid w:val="00113CA0"/>
    <w:rsid w:val="00114E30"/>
    <w:rsid w:val="00121FA5"/>
    <w:rsid w:val="00123F35"/>
    <w:rsid w:val="00125CAD"/>
    <w:rsid w:val="00125D78"/>
    <w:rsid w:val="00125DDA"/>
    <w:rsid w:val="001260CF"/>
    <w:rsid w:val="001267FC"/>
    <w:rsid w:val="001271B1"/>
    <w:rsid w:val="001274EA"/>
    <w:rsid w:val="00132269"/>
    <w:rsid w:val="00132B9E"/>
    <w:rsid w:val="00132E7D"/>
    <w:rsid w:val="001368BB"/>
    <w:rsid w:val="00136DEC"/>
    <w:rsid w:val="001409FD"/>
    <w:rsid w:val="001413B2"/>
    <w:rsid w:val="00142AC7"/>
    <w:rsid w:val="00146488"/>
    <w:rsid w:val="00146E93"/>
    <w:rsid w:val="00150F2F"/>
    <w:rsid w:val="001516AB"/>
    <w:rsid w:val="00152B6B"/>
    <w:rsid w:val="00152EC1"/>
    <w:rsid w:val="00152F84"/>
    <w:rsid w:val="00153468"/>
    <w:rsid w:val="001562B8"/>
    <w:rsid w:val="001563FB"/>
    <w:rsid w:val="001564F6"/>
    <w:rsid w:val="00156A36"/>
    <w:rsid w:val="00157B96"/>
    <w:rsid w:val="00161D39"/>
    <w:rsid w:val="00162EE9"/>
    <w:rsid w:val="00164D84"/>
    <w:rsid w:val="00165B92"/>
    <w:rsid w:val="001666A8"/>
    <w:rsid w:val="00166D24"/>
    <w:rsid w:val="001679EC"/>
    <w:rsid w:val="001701B6"/>
    <w:rsid w:val="0017165E"/>
    <w:rsid w:val="00171E42"/>
    <w:rsid w:val="00172B77"/>
    <w:rsid w:val="00172D87"/>
    <w:rsid w:val="00173BA4"/>
    <w:rsid w:val="00174781"/>
    <w:rsid w:val="00175231"/>
    <w:rsid w:val="001753E0"/>
    <w:rsid w:val="00175E57"/>
    <w:rsid w:val="00177232"/>
    <w:rsid w:val="001803EE"/>
    <w:rsid w:val="00180745"/>
    <w:rsid w:val="00180E8A"/>
    <w:rsid w:val="001814BA"/>
    <w:rsid w:val="00182550"/>
    <w:rsid w:val="00182A6B"/>
    <w:rsid w:val="00184507"/>
    <w:rsid w:val="00186AEF"/>
    <w:rsid w:val="00190053"/>
    <w:rsid w:val="001902C9"/>
    <w:rsid w:val="001906D9"/>
    <w:rsid w:val="0019092C"/>
    <w:rsid w:val="00192680"/>
    <w:rsid w:val="00192801"/>
    <w:rsid w:val="001931B4"/>
    <w:rsid w:val="0019367F"/>
    <w:rsid w:val="00193AAE"/>
    <w:rsid w:val="00195580"/>
    <w:rsid w:val="00196E7D"/>
    <w:rsid w:val="001A04AF"/>
    <w:rsid w:val="001A05D7"/>
    <w:rsid w:val="001A107E"/>
    <w:rsid w:val="001A1087"/>
    <w:rsid w:val="001A3335"/>
    <w:rsid w:val="001A3AF2"/>
    <w:rsid w:val="001A605C"/>
    <w:rsid w:val="001A6CCC"/>
    <w:rsid w:val="001A7553"/>
    <w:rsid w:val="001A778E"/>
    <w:rsid w:val="001A7885"/>
    <w:rsid w:val="001B1B46"/>
    <w:rsid w:val="001B2684"/>
    <w:rsid w:val="001B340B"/>
    <w:rsid w:val="001B371D"/>
    <w:rsid w:val="001B37CD"/>
    <w:rsid w:val="001B4292"/>
    <w:rsid w:val="001B4C9E"/>
    <w:rsid w:val="001B4FD5"/>
    <w:rsid w:val="001B5502"/>
    <w:rsid w:val="001B5744"/>
    <w:rsid w:val="001B587E"/>
    <w:rsid w:val="001B6373"/>
    <w:rsid w:val="001B6B36"/>
    <w:rsid w:val="001B6C03"/>
    <w:rsid w:val="001B7052"/>
    <w:rsid w:val="001C01C4"/>
    <w:rsid w:val="001C0DA7"/>
    <w:rsid w:val="001C250F"/>
    <w:rsid w:val="001C295B"/>
    <w:rsid w:val="001C2DC6"/>
    <w:rsid w:val="001C4193"/>
    <w:rsid w:val="001C45C8"/>
    <w:rsid w:val="001C4669"/>
    <w:rsid w:val="001C4AEC"/>
    <w:rsid w:val="001C61F1"/>
    <w:rsid w:val="001C6B9A"/>
    <w:rsid w:val="001D02F2"/>
    <w:rsid w:val="001D03BA"/>
    <w:rsid w:val="001D331A"/>
    <w:rsid w:val="001D4B87"/>
    <w:rsid w:val="001D6E7B"/>
    <w:rsid w:val="001D7335"/>
    <w:rsid w:val="001E04C7"/>
    <w:rsid w:val="001E1299"/>
    <w:rsid w:val="001E1588"/>
    <w:rsid w:val="001E17C0"/>
    <w:rsid w:val="001E24D8"/>
    <w:rsid w:val="001F082D"/>
    <w:rsid w:val="001F1659"/>
    <w:rsid w:val="001F1CFF"/>
    <w:rsid w:val="001F2A0F"/>
    <w:rsid w:val="001F2EE8"/>
    <w:rsid w:val="001F6671"/>
    <w:rsid w:val="001F67A4"/>
    <w:rsid w:val="001F7174"/>
    <w:rsid w:val="001F73D3"/>
    <w:rsid w:val="00200C1B"/>
    <w:rsid w:val="00201195"/>
    <w:rsid w:val="002014BC"/>
    <w:rsid w:val="00201C7D"/>
    <w:rsid w:val="00202DA7"/>
    <w:rsid w:val="00204D30"/>
    <w:rsid w:val="00206697"/>
    <w:rsid w:val="00206AFC"/>
    <w:rsid w:val="00207472"/>
    <w:rsid w:val="00210FCB"/>
    <w:rsid w:val="002135F4"/>
    <w:rsid w:val="002143D5"/>
    <w:rsid w:val="002149FD"/>
    <w:rsid w:val="00216B9D"/>
    <w:rsid w:val="00216C88"/>
    <w:rsid w:val="0021738B"/>
    <w:rsid w:val="002213AB"/>
    <w:rsid w:val="0022212D"/>
    <w:rsid w:val="0022365F"/>
    <w:rsid w:val="002238BA"/>
    <w:rsid w:val="00223C18"/>
    <w:rsid w:val="00223C48"/>
    <w:rsid w:val="002240DD"/>
    <w:rsid w:val="0022497A"/>
    <w:rsid w:val="00225494"/>
    <w:rsid w:val="00225A9F"/>
    <w:rsid w:val="00226682"/>
    <w:rsid w:val="002267D8"/>
    <w:rsid w:val="00226A5A"/>
    <w:rsid w:val="00227B18"/>
    <w:rsid w:val="00227ED0"/>
    <w:rsid w:val="0023115D"/>
    <w:rsid w:val="00234A80"/>
    <w:rsid w:val="00236593"/>
    <w:rsid w:val="002370AB"/>
    <w:rsid w:val="00240C87"/>
    <w:rsid w:val="00242E02"/>
    <w:rsid w:val="0024353E"/>
    <w:rsid w:val="002439E6"/>
    <w:rsid w:val="0024400D"/>
    <w:rsid w:val="00244573"/>
    <w:rsid w:val="00245FE2"/>
    <w:rsid w:val="00246E64"/>
    <w:rsid w:val="002472C9"/>
    <w:rsid w:val="00250091"/>
    <w:rsid w:val="00250AC7"/>
    <w:rsid w:val="00251E4F"/>
    <w:rsid w:val="00251FBE"/>
    <w:rsid w:val="00252260"/>
    <w:rsid w:val="002525D0"/>
    <w:rsid w:val="00252ED0"/>
    <w:rsid w:val="0025318B"/>
    <w:rsid w:val="0025348B"/>
    <w:rsid w:val="00254E23"/>
    <w:rsid w:val="00255827"/>
    <w:rsid w:val="00255F19"/>
    <w:rsid w:val="00257876"/>
    <w:rsid w:val="00257CEE"/>
    <w:rsid w:val="00260ADB"/>
    <w:rsid w:val="00262585"/>
    <w:rsid w:val="00262E18"/>
    <w:rsid w:val="00262EB5"/>
    <w:rsid w:val="00263639"/>
    <w:rsid w:val="0026488D"/>
    <w:rsid w:val="00265189"/>
    <w:rsid w:val="00265269"/>
    <w:rsid w:val="002706A4"/>
    <w:rsid w:val="0027149B"/>
    <w:rsid w:val="00273CAB"/>
    <w:rsid w:val="00273D48"/>
    <w:rsid w:val="00273ECD"/>
    <w:rsid w:val="00275B44"/>
    <w:rsid w:val="00276F48"/>
    <w:rsid w:val="00277039"/>
    <w:rsid w:val="00277509"/>
    <w:rsid w:val="002802D1"/>
    <w:rsid w:val="0028063F"/>
    <w:rsid w:val="00280BDC"/>
    <w:rsid w:val="002818CF"/>
    <w:rsid w:val="00281AC8"/>
    <w:rsid w:val="00283506"/>
    <w:rsid w:val="002836BC"/>
    <w:rsid w:val="0028568A"/>
    <w:rsid w:val="00285E93"/>
    <w:rsid w:val="00286C58"/>
    <w:rsid w:val="00287159"/>
    <w:rsid w:val="00290BD8"/>
    <w:rsid w:val="00291118"/>
    <w:rsid w:val="00292317"/>
    <w:rsid w:val="00293327"/>
    <w:rsid w:val="0029346D"/>
    <w:rsid w:val="0029668E"/>
    <w:rsid w:val="00297651"/>
    <w:rsid w:val="00297A60"/>
    <w:rsid w:val="002A1240"/>
    <w:rsid w:val="002A52E3"/>
    <w:rsid w:val="002A56BD"/>
    <w:rsid w:val="002A6ED7"/>
    <w:rsid w:val="002A72DA"/>
    <w:rsid w:val="002B01E8"/>
    <w:rsid w:val="002B043C"/>
    <w:rsid w:val="002B145E"/>
    <w:rsid w:val="002B19AB"/>
    <w:rsid w:val="002B22D7"/>
    <w:rsid w:val="002B40B0"/>
    <w:rsid w:val="002B42AB"/>
    <w:rsid w:val="002B4E91"/>
    <w:rsid w:val="002B6E14"/>
    <w:rsid w:val="002B78A5"/>
    <w:rsid w:val="002C05F4"/>
    <w:rsid w:val="002C0687"/>
    <w:rsid w:val="002C0A45"/>
    <w:rsid w:val="002C0E6D"/>
    <w:rsid w:val="002C1913"/>
    <w:rsid w:val="002C1DF8"/>
    <w:rsid w:val="002C2321"/>
    <w:rsid w:val="002C4224"/>
    <w:rsid w:val="002C4A6E"/>
    <w:rsid w:val="002C5CC5"/>
    <w:rsid w:val="002C6745"/>
    <w:rsid w:val="002C7E11"/>
    <w:rsid w:val="002D0111"/>
    <w:rsid w:val="002D0332"/>
    <w:rsid w:val="002D1418"/>
    <w:rsid w:val="002D1A48"/>
    <w:rsid w:val="002D2916"/>
    <w:rsid w:val="002D3C9E"/>
    <w:rsid w:val="002D46CD"/>
    <w:rsid w:val="002D4C1A"/>
    <w:rsid w:val="002D7421"/>
    <w:rsid w:val="002E058B"/>
    <w:rsid w:val="002E0ED4"/>
    <w:rsid w:val="002E4553"/>
    <w:rsid w:val="002E470D"/>
    <w:rsid w:val="002E491B"/>
    <w:rsid w:val="002E6076"/>
    <w:rsid w:val="002E6F00"/>
    <w:rsid w:val="002E7D96"/>
    <w:rsid w:val="002F1E1D"/>
    <w:rsid w:val="002F2323"/>
    <w:rsid w:val="002F3BC4"/>
    <w:rsid w:val="002F5119"/>
    <w:rsid w:val="002F5B62"/>
    <w:rsid w:val="002F658C"/>
    <w:rsid w:val="002F6A8B"/>
    <w:rsid w:val="002F6FE5"/>
    <w:rsid w:val="0030179A"/>
    <w:rsid w:val="00302090"/>
    <w:rsid w:val="00303E1F"/>
    <w:rsid w:val="00304503"/>
    <w:rsid w:val="00304540"/>
    <w:rsid w:val="00304DE0"/>
    <w:rsid w:val="00306158"/>
    <w:rsid w:val="003063D6"/>
    <w:rsid w:val="003067D1"/>
    <w:rsid w:val="003107F2"/>
    <w:rsid w:val="0031115C"/>
    <w:rsid w:val="00315143"/>
    <w:rsid w:val="003171A8"/>
    <w:rsid w:val="00317DAA"/>
    <w:rsid w:val="00320532"/>
    <w:rsid w:val="0032269B"/>
    <w:rsid w:val="00323B44"/>
    <w:rsid w:val="00324B39"/>
    <w:rsid w:val="00324D2C"/>
    <w:rsid w:val="0032585A"/>
    <w:rsid w:val="00325D40"/>
    <w:rsid w:val="00325E5A"/>
    <w:rsid w:val="0032708E"/>
    <w:rsid w:val="003308E8"/>
    <w:rsid w:val="00330F9D"/>
    <w:rsid w:val="0033194E"/>
    <w:rsid w:val="00331CAE"/>
    <w:rsid w:val="00332D66"/>
    <w:rsid w:val="00333417"/>
    <w:rsid w:val="00334191"/>
    <w:rsid w:val="00335022"/>
    <w:rsid w:val="003352C7"/>
    <w:rsid w:val="00336887"/>
    <w:rsid w:val="00337488"/>
    <w:rsid w:val="0033753D"/>
    <w:rsid w:val="003414C3"/>
    <w:rsid w:val="00341DAF"/>
    <w:rsid w:val="00343379"/>
    <w:rsid w:val="00343EA4"/>
    <w:rsid w:val="003442D2"/>
    <w:rsid w:val="00345C94"/>
    <w:rsid w:val="00346C89"/>
    <w:rsid w:val="00350DCA"/>
    <w:rsid w:val="0035438B"/>
    <w:rsid w:val="003561C4"/>
    <w:rsid w:val="00357E33"/>
    <w:rsid w:val="00363732"/>
    <w:rsid w:val="00363FB6"/>
    <w:rsid w:val="00364B02"/>
    <w:rsid w:val="003657B1"/>
    <w:rsid w:val="00365B2A"/>
    <w:rsid w:val="0037060D"/>
    <w:rsid w:val="00370D45"/>
    <w:rsid w:val="003720AE"/>
    <w:rsid w:val="003724D6"/>
    <w:rsid w:val="00372B9C"/>
    <w:rsid w:val="00373282"/>
    <w:rsid w:val="00374A15"/>
    <w:rsid w:val="00374AF2"/>
    <w:rsid w:val="00375ADE"/>
    <w:rsid w:val="00376682"/>
    <w:rsid w:val="003768EE"/>
    <w:rsid w:val="00376C5F"/>
    <w:rsid w:val="0038120F"/>
    <w:rsid w:val="00381B3F"/>
    <w:rsid w:val="00383EC9"/>
    <w:rsid w:val="00384A70"/>
    <w:rsid w:val="00387964"/>
    <w:rsid w:val="00390DD1"/>
    <w:rsid w:val="00390E09"/>
    <w:rsid w:val="0039167A"/>
    <w:rsid w:val="0039189B"/>
    <w:rsid w:val="00392893"/>
    <w:rsid w:val="00392EE6"/>
    <w:rsid w:val="003944BF"/>
    <w:rsid w:val="00394A22"/>
    <w:rsid w:val="003952C6"/>
    <w:rsid w:val="00395CE9"/>
    <w:rsid w:val="00396399"/>
    <w:rsid w:val="0039657C"/>
    <w:rsid w:val="00397DB6"/>
    <w:rsid w:val="003A175D"/>
    <w:rsid w:val="003A1E64"/>
    <w:rsid w:val="003A272D"/>
    <w:rsid w:val="003A5991"/>
    <w:rsid w:val="003A66C1"/>
    <w:rsid w:val="003A7EC1"/>
    <w:rsid w:val="003B029E"/>
    <w:rsid w:val="003B12B9"/>
    <w:rsid w:val="003B1A2E"/>
    <w:rsid w:val="003B1F30"/>
    <w:rsid w:val="003B20F6"/>
    <w:rsid w:val="003B2CFB"/>
    <w:rsid w:val="003B43B2"/>
    <w:rsid w:val="003B4EE0"/>
    <w:rsid w:val="003B5635"/>
    <w:rsid w:val="003C02FE"/>
    <w:rsid w:val="003C09E4"/>
    <w:rsid w:val="003C2868"/>
    <w:rsid w:val="003C39FE"/>
    <w:rsid w:val="003D0153"/>
    <w:rsid w:val="003D1512"/>
    <w:rsid w:val="003D16DA"/>
    <w:rsid w:val="003D21B8"/>
    <w:rsid w:val="003D2AB8"/>
    <w:rsid w:val="003D6E65"/>
    <w:rsid w:val="003D7592"/>
    <w:rsid w:val="003E0B8C"/>
    <w:rsid w:val="003E0C54"/>
    <w:rsid w:val="003E0C91"/>
    <w:rsid w:val="003E2891"/>
    <w:rsid w:val="003E28A2"/>
    <w:rsid w:val="003E2CE4"/>
    <w:rsid w:val="003E533C"/>
    <w:rsid w:val="003E7364"/>
    <w:rsid w:val="003F18DE"/>
    <w:rsid w:val="003F2C1B"/>
    <w:rsid w:val="003F45CA"/>
    <w:rsid w:val="003F4CFB"/>
    <w:rsid w:val="003F5682"/>
    <w:rsid w:val="003F5826"/>
    <w:rsid w:val="003F58F1"/>
    <w:rsid w:val="003F5990"/>
    <w:rsid w:val="003F5D3E"/>
    <w:rsid w:val="003F6553"/>
    <w:rsid w:val="003F6C79"/>
    <w:rsid w:val="003F6F84"/>
    <w:rsid w:val="004003B9"/>
    <w:rsid w:val="00400541"/>
    <w:rsid w:val="00400585"/>
    <w:rsid w:val="00400AE7"/>
    <w:rsid w:val="00402BE0"/>
    <w:rsid w:val="00403B5B"/>
    <w:rsid w:val="00404D09"/>
    <w:rsid w:val="004056AB"/>
    <w:rsid w:val="00406590"/>
    <w:rsid w:val="00406BEF"/>
    <w:rsid w:val="00406F76"/>
    <w:rsid w:val="004116C1"/>
    <w:rsid w:val="004133BD"/>
    <w:rsid w:val="00413AEA"/>
    <w:rsid w:val="0041477B"/>
    <w:rsid w:val="00415B48"/>
    <w:rsid w:val="004163E9"/>
    <w:rsid w:val="00417498"/>
    <w:rsid w:val="004215C5"/>
    <w:rsid w:val="0042160B"/>
    <w:rsid w:val="00422235"/>
    <w:rsid w:val="00423122"/>
    <w:rsid w:val="00424983"/>
    <w:rsid w:val="00424B71"/>
    <w:rsid w:val="00424BD9"/>
    <w:rsid w:val="00424E25"/>
    <w:rsid w:val="00425357"/>
    <w:rsid w:val="00425A73"/>
    <w:rsid w:val="00425F88"/>
    <w:rsid w:val="0042651D"/>
    <w:rsid w:val="00426C81"/>
    <w:rsid w:val="00427C79"/>
    <w:rsid w:val="00430FE6"/>
    <w:rsid w:val="00432B72"/>
    <w:rsid w:val="00436888"/>
    <w:rsid w:val="00441806"/>
    <w:rsid w:val="00442100"/>
    <w:rsid w:val="004425CD"/>
    <w:rsid w:val="00442784"/>
    <w:rsid w:val="00443A69"/>
    <w:rsid w:val="00443AF3"/>
    <w:rsid w:val="0044584C"/>
    <w:rsid w:val="00445A19"/>
    <w:rsid w:val="00446D56"/>
    <w:rsid w:val="0045173A"/>
    <w:rsid w:val="00452D74"/>
    <w:rsid w:val="00460AAA"/>
    <w:rsid w:val="00462B3E"/>
    <w:rsid w:val="00462B80"/>
    <w:rsid w:val="004632A4"/>
    <w:rsid w:val="00465689"/>
    <w:rsid w:val="00466C5D"/>
    <w:rsid w:val="00467003"/>
    <w:rsid w:val="004670B9"/>
    <w:rsid w:val="004675C7"/>
    <w:rsid w:val="00467A40"/>
    <w:rsid w:val="004721F4"/>
    <w:rsid w:val="00472906"/>
    <w:rsid w:val="00473537"/>
    <w:rsid w:val="0047408B"/>
    <w:rsid w:val="00474C47"/>
    <w:rsid w:val="0047521A"/>
    <w:rsid w:val="004804C4"/>
    <w:rsid w:val="004825E5"/>
    <w:rsid w:val="0048270E"/>
    <w:rsid w:val="00483D9E"/>
    <w:rsid w:val="00483F31"/>
    <w:rsid w:val="004841D0"/>
    <w:rsid w:val="00484868"/>
    <w:rsid w:val="00484CBA"/>
    <w:rsid w:val="004856CA"/>
    <w:rsid w:val="004867E2"/>
    <w:rsid w:val="0049094F"/>
    <w:rsid w:val="00491D55"/>
    <w:rsid w:val="00492CE9"/>
    <w:rsid w:val="00493203"/>
    <w:rsid w:val="00494011"/>
    <w:rsid w:val="00494571"/>
    <w:rsid w:val="00496601"/>
    <w:rsid w:val="004967FE"/>
    <w:rsid w:val="00496CF4"/>
    <w:rsid w:val="0049762A"/>
    <w:rsid w:val="004A0677"/>
    <w:rsid w:val="004A1621"/>
    <w:rsid w:val="004A1718"/>
    <w:rsid w:val="004A3101"/>
    <w:rsid w:val="004A3ED8"/>
    <w:rsid w:val="004A4690"/>
    <w:rsid w:val="004A49E2"/>
    <w:rsid w:val="004A4B6A"/>
    <w:rsid w:val="004A727C"/>
    <w:rsid w:val="004A73D8"/>
    <w:rsid w:val="004A7DC7"/>
    <w:rsid w:val="004B1225"/>
    <w:rsid w:val="004B28B5"/>
    <w:rsid w:val="004B2B16"/>
    <w:rsid w:val="004B3658"/>
    <w:rsid w:val="004B3C67"/>
    <w:rsid w:val="004B4267"/>
    <w:rsid w:val="004B64C3"/>
    <w:rsid w:val="004B7C7D"/>
    <w:rsid w:val="004C0C0E"/>
    <w:rsid w:val="004C12DE"/>
    <w:rsid w:val="004C34B0"/>
    <w:rsid w:val="004C4EFA"/>
    <w:rsid w:val="004D0D4F"/>
    <w:rsid w:val="004D2812"/>
    <w:rsid w:val="004D286B"/>
    <w:rsid w:val="004D3BF3"/>
    <w:rsid w:val="004D4326"/>
    <w:rsid w:val="004D4577"/>
    <w:rsid w:val="004D4829"/>
    <w:rsid w:val="004D5509"/>
    <w:rsid w:val="004D7D29"/>
    <w:rsid w:val="004E05D1"/>
    <w:rsid w:val="004E1B2C"/>
    <w:rsid w:val="004E1EDF"/>
    <w:rsid w:val="004E2481"/>
    <w:rsid w:val="004E2FDC"/>
    <w:rsid w:val="004E55D2"/>
    <w:rsid w:val="004E5B14"/>
    <w:rsid w:val="004E6074"/>
    <w:rsid w:val="004E6654"/>
    <w:rsid w:val="004F08C9"/>
    <w:rsid w:val="004F0963"/>
    <w:rsid w:val="004F3122"/>
    <w:rsid w:val="004F633D"/>
    <w:rsid w:val="004F65E9"/>
    <w:rsid w:val="004F6CC3"/>
    <w:rsid w:val="004F75F2"/>
    <w:rsid w:val="00500194"/>
    <w:rsid w:val="00500523"/>
    <w:rsid w:val="00500E42"/>
    <w:rsid w:val="0050227F"/>
    <w:rsid w:val="00503DE0"/>
    <w:rsid w:val="005040B7"/>
    <w:rsid w:val="005050BC"/>
    <w:rsid w:val="0050535E"/>
    <w:rsid w:val="00507753"/>
    <w:rsid w:val="00507CE1"/>
    <w:rsid w:val="0051044F"/>
    <w:rsid w:val="005107E0"/>
    <w:rsid w:val="005109C7"/>
    <w:rsid w:val="005112D3"/>
    <w:rsid w:val="005115C2"/>
    <w:rsid w:val="005121A1"/>
    <w:rsid w:val="00512E00"/>
    <w:rsid w:val="005147E8"/>
    <w:rsid w:val="00514827"/>
    <w:rsid w:val="00515769"/>
    <w:rsid w:val="00516399"/>
    <w:rsid w:val="00517E9D"/>
    <w:rsid w:val="00520469"/>
    <w:rsid w:val="005208E5"/>
    <w:rsid w:val="0052240E"/>
    <w:rsid w:val="00523BBF"/>
    <w:rsid w:val="005240D1"/>
    <w:rsid w:val="00524435"/>
    <w:rsid w:val="00524883"/>
    <w:rsid w:val="005261F3"/>
    <w:rsid w:val="005270E5"/>
    <w:rsid w:val="00530505"/>
    <w:rsid w:val="00531ABD"/>
    <w:rsid w:val="00531D0A"/>
    <w:rsid w:val="00531F7A"/>
    <w:rsid w:val="005322B2"/>
    <w:rsid w:val="0053486B"/>
    <w:rsid w:val="00534FF8"/>
    <w:rsid w:val="0053566D"/>
    <w:rsid w:val="00535979"/>
    <w:rsid w:val="0053632C"/>
    <w:rsid w:val="0053661B"/>
    <w:rsid w:val="00536A6D"/>
    <w:rsid w:val="0053741C"/>
    <w:rsid w:val="00537FC8"/>
    <w:rsid w:val="0054078B"/>
    <w:rsid w:val="00542F16"/>
    <w:rsid w:val="005433C0"/>
    <w:rsid w:val="005433ED"/>
    <w:rsid w:val="0054491A"/>
    <w:rsid w:val="00546615"/>
    <w:rsid w:val="005504C3"/>
    <w:rsid w:val="00550999"/>
    <w:rsid w:val="005509F8"/>
    <w:rsid w:val="00551295"/>
    <w:rsid w:val="00555464"/>
    <w:rsid w:val="0055547C"/>
    <w:rsid w:val="0055693B"/>
    <w:rsid w:val="00557453"/>
    <w:rsid w:val="00557DB6"/>
    <w:rsid w:val="005610DD"/>
    <w:rsid w:val="005615FF"/>
    <w:rsid w:val="00564784"/>
    <w:rsid w:val="00564B83"/>
    <w:rsid w:val="005663CD"/>
    <w:rsid w:val="005663F0"/>
    <w:rsid w:val="00566595"/>
    <w:rsid w:val="00566AED"/>
    <w:rsid w:val="005671D8"/>
    <w:rsid w:val="005671F6"/>
    <w:rsid w:val="00571202"/>
    <w:rsid w:val="00571806"/>
    <w:rsid w:val="00571A51"/>
    <w:rsid w:val="005721A9"/>
    <w:rsid w:val="00572B01"/>
    <w:rsid w:val="00572D9B"/>
    <w:rsid w:val="0057390E"/>
    <w:rsid w:val="005742EB"/>
    <w:rsid w:val="00574CC6"/>
    <w:rsid w:val="00574EA8"/>
    <w:rsid w:val="00576EE3"/>
    <w:rsid w:val="00577227"/>
    <w:rsid w:val="005774B3"/>
    <w:rsid w:val="005804D8"/>
    <w:rsid w:val="00580B72"/>
    <w:rsid w:val="0058154D"/>
    <w:rsid w:val="00582A6D"/>
    <w:rsid w:val="00582F66"/>
    <w:rsid w:val="0058409D"/>
    <w:rsid w:val="00584494"/>
    <w:rsid w:val="0058669D"/>
    <w:rsid w:val="0058752C"/>
    <w:rsid w:val="00587774"/>
    <w:rsid w:val="00587D94"/>
    <w:rsid w:val="00590709"/>
    <w:rsid w:val="005914BE"/>
    <w:rsid w:val="00594257"/>
    <w:rsid w:val="00594BB0"/>
    <w:rsid w:val="00594BF0"/>
    <w:rsid w:val="0059537C"/>
    <w:rsid w:val="0059653F"/>
    <w:rsid w:val="00597AD6"/>
    <w:rsid w:val="005A04C6"/>
    <w:rsid w:val="005A1AD8"/>
    <w:rsid w:val="005A31BB"/>
    <w:rsid w:val="005A4188"/>
    <w:rsid w:val="005A49FE"/>
    <w:rsid w:val="005A4A37"/>
    <w:rsid w:val="005A4A50"/>
    <w:rsid w:val="005A5330"/>
    <w:rsid w:val="005A69AC"/>
    <w:rsid w:val="005A7442"/>
    <w:rsid w:val="005B0701"/>
    <w:rsid w:val="005B0ABD"/>
    <w:rsid w:val="005B1747"/>
    <w:rsid w:val="005B1F64"/>
    <w:rsid w:val="005B40A2"/>
    <w:rsid w:val="005B471D"/>
    <w:rsid w:val="005B49D3"/>
    <w:rsid w:val="005B56DD"/>
    <w:rsid w:val="005B66A5"/>
    <w:rsid w:val="005B687D"/>
    <w:rsid w:val="005B68A4"/>
    <w:rsid w:val="005B6921"/>
    <w:rsid w:val="005B77AE"/>
    <w:rsid w:val="005B790F"/>
    <w:rsid w:val="005B79CD"/>
    <w:rsid w:val="005B7A4C"/>
    <w:rsid w:val="005C01F8"/>
    <w:rsid w:val="005C03E0"/>
    <w:rsid w:val="005C0994"/>
    <w:rsid w:val="005C2A49"/>
    <w:rsid w:val="005C34F7"/>
    <w:rsid w:val="005C5BB5"/>
    <w:rsid w:val="005C68DD"/>
    <w:rsid w:val="005C755E"/>
    <w:rsid w:val="005C7ED2"/>
    <w:rsid w:val="005D244D"/>
    <w:rsid w:val="005D2A11"/>
    <w:rsid w:val="005D3BA9"/>
    <w:rsid w:val="005D3D84"/>
    <w:rsid w:val="005D48B9"/>
    <w:rsid w:val="005D4B00"/>
    <w:rsid w:val="005D586D"/>
    <w:rsid w:val="005D7691"/>
    <w:rsid w:val="005D7AA4"/>
    <w:rsid w:val="005D7BE9"/>
    <w:rsid w:val="005E01E0"/>
    <w:rsid w:val="005E1196"/>
    <w:rsid w:val="005E1A47"/>
    <w:rsid w:val="005E1F05"/>
    <w:rsid w:val="005E2488"/>
    <w:rsid w:val="005E26B1"/>
    <w:rsid w:val="005E43FE"/>
    <w:rsid w:val="005E60C7"/>
    <w:rsid w:val="005F03BA"/>
    <w:rsid w:val="005F0A53"/>
    <w:rsid w:val="005F0D1A"/>
    <w:rsid w:val="005F1160"/>
    <w:rsid w:val="005F1898"/>
    <w:rsid w:val="005F33D1"/>
    <w:rsid w:val="005F3794"/>
    <w:rsid w:val="005F5B97"/>
    <w:rsid w:val="005F6FC3"/>
    <w:rsid w:val="005F7358"/>
    <w:rsid w:val="0060039C"/>
    <w:rsid w:val="0060048A"/>
    <w:rsid w:val="0060102D"/>
    <w:rsid w:val="006023BC"/>
    <w:rsid w:val="00602DB6"/>
    <w:rsid w:val="0060382A"/>
    <w:rsid w:val="00603F00"/>
    <w:rsid w:val="00603F55"/>
    <w:rsid w:val="00604F9A"/>
    <w:rsid w:val="00605A6E"/>
    <w:rsid w:val="00606375"/>
    <w:rsid w:val="00606765"/>
    <w:rsid w:val="00607188"/>
    <w:rsid w:val="006074D5"/>
    <w:rsid w:val="006079D3"/>
    <w:rsid w:val="006142D6"/>
    <w:rsid w:val="006156D0"/>
    <w:rsid w:val="006163CE"/>
    <w:rsid w:val="00616678"/>
    <w:rsid w:val="00620F38"/>
    <w:rsid w:val="00622840"/>
    <w:rsid w:val="006229EA"/>
    <w:rsid w:val="00622FC6"/>
    <w:rsid w:val="0062318E"/>
    <w:rsid w:val="0062355E"/>
    <w:rsid w:val="00623BF3"/>
    <w:rsid w:val="00625020"/>
    <w:rsid w:val="0062591C"/>
    <w:rsid w:val="00626913"/>
    <w:rsid w:val="00627AB5"/>
    <w:rsid w:val="00630AD0"/>
    <w:rsid w:val="0063204B"/>
    <w:rsid w:val="00632A88"/>
    <w:rsid w:val="0063342C"/>
    <w:rsid w:val="00633581"/>
    <w:rsid w:val="00633D3B"/>
    <w:rsid w:val="00634F7B"/>
    <w:rsid w:val="00637282"/>
    <w:rsid w:val="006419AD"/>
    <w:rsid w:val="00641BCE"/>
    <w:rsid w:val="006427DD"/>
    <w:rsid w:val="00642ADF"/>
    <w:rsid w:val="00642D08"/>
    <w:rsid w:val="0064349E"/>
    <w:rsid w:val="00643D8A"/>
    <w:rsid w:val="00644DA2"/>
    <w:rsid w:val="00647F0D"/>
    <w:rsid w:val="006505B9"/>
    <w:rsid w:val="0065114A"/>
    <w:rsid w:val="0065255B"/>
    <w:rsid w:val="00652A1E"/>
    <w:rsid w:val="00652D95"/>
    <w:rsid w:val="00654047"/>
    <w:rsid w:val="006553D2"/>
    <w:rsid w:val="00656101"/>
    <w:rsid w:val="00657B6F"/>
    <w:rsid w:val="00657D09"/>
    <w:rsid w:val="00657DC4"/>
    <w:rsid w:val="00661092"/>
    <w:rsid w:val="00661CC5"/>
    <w:rsid w:val="006622C5"/>
    <w:rsid w:val="00662785"/>
    <w:rsid w:val="00663623"/>
    <w:rsid w:val="0066528F"/>
    <w:rsid w:val="00666896"/>
    <w:rsid w:val="00666E8C"/>
    <w:rsid w:val="006673E2"/>
    <w:rsid w:val="00667BC3"/>
    <w:rsid w:val="0067213A"/>
    <w:rsid w:val="0067248C"/>
    <w:rsid w:val="00674875"/>
    <w:rsid w:val="00674A8E"/>
    <w:rsid w:val="00675C60"/>
    <w:rsid w:val="00676417"/>
    <w:rsid w:val="006764C8"/>
    <w:rsid w:val="00676BDF"/>
    <w:rsid w:val="00677809"/>
    <w:rsid w:val="006779C5"/>
    <w:rsid w:val="006802E8"/>
    <w:rsid w:val="00680FCD"/>
    <w:rsid w:val="00682AEE"/>
    <w:rsid w:val="00683520"/>
    <w:rsid w:val="00686C1A"/>
    <w:rsid w:val="006901C4"/>
    <w:rsid w:val="006910B3"/>
    <w:rsid w:val="00691BB0"/>
    <w:rsid w:val="0069250D"/>
    <w:rsid w:val="006929E4"/>
    <w:rsid w:val="0069499F"/>
    <w:rsid w:val="00694D11"/>
    <w:rsid w:val="00695BF8"/>
    <w:rsid w:val="006971CF"/>
    <w:rsid w:val="0069735C"/>
    <w:rsid w:val="00697723"/>
    <w:rsid w:val="006979F5"/>
    <w:rsid w:val="00697B56"/>
    <w:rsid w:val="006A0A36"/>
    <w:rsid w:val="006A16B2"/>
    <w:rsid w:val="006A16E2"/>
    <w:rsid w:val="006A2506"/>
    <w:rsid w:val="006A33A8"/>
    <w:rsid w:val="006A37A3"/>
    <w:rsid w:val="006A3E94"/>
    <w:rsid w:val="006A523A"/>
    <w:rsid w:val="006A5E23"/>
    <w:rsid w:val="006A6414"/>
    <w:rsid w:val="006A7556"/>
    <w:rsid w:val="006B2310"/>
    <w:rsid w:val="006B3B73"/>
    <w:rsid w:val="006B3F80"/>
    <w:rsid w:val="006B3FFE"/>
    <w:rsid w:val="006B4C50"/>
    <w:rsid w:val="006B7884"/>
    <w:rsid w:val="006C07CF"/>
    <w:rsid w:val="006C10D8"/>
    <w:rsid w:val="006C16CA"/>
    <w:rsid w:val="006C173C"/>
    <w:rsid w:val="006C18A3"/>
    <w:rsid w:val="006C381C"/>
    <w:rsid w:val="006C3D3B"/>
    <w:rsid w:val="006C46C2"/>
    <w:rsid w:val="006C5727"/>
    <w:rsid w:val="006C5DEB"/>
    <w:rsid w:val="006D279D"/>
    <w:rsid w:val="006D28C0"/>
    <w:rsid w:val="006D3352"/>
    <w:rsid w:val="006D372E"/>
    <w:rsid w:val="006D3964"/>
    <w:rsid w:val="006D62B8"/>
    <w:rsid w:val="006E0EBA"/>
    <w:rsid w:val="006E3894"/>
    <w:rsid w:val="006E4A24"/>
    <w:rsid w:val="006E550D"/>
    <w:rsid w:val="006E6429"/>
    <w:rsid w:val="006E6442"/>
    <w:rsid w:val="006E7FA2"/>
    <w:rsid w:val="006F01C7"/>
    <w:rsid w:val="006F3124"/>
    <w:rsid w:val="006F3436"/>
    <w:rsid w:val="006F51F3"/>
    <w:rsid w:val="006F6360"/>
    <w:rsid w:val="007014E0"/>
    <w:rsid w:val="00702741"/>
    <w:rsid w:val="007031D7"/>
    <w:rsid w:val="0070463F"/>
    <w:rsid w:val="00706CC7"/>
    <w:rsid w:val="0070743B"/>
    <w:rsid w:val="00710789"/>
    <w:rsid w:val="007118BE"/>
    <w:rsid w:val="0071350E"/>
    <w:rsid w:val="00713C6F"/>
    <w:rsid w:val="00714EB9"/>
    <w:rsid w:val="007161E2"/>
    <w:rsid w:val="007162F5"/>
    <w:rsid w:val="00716FC4"/>
    <w:rsid w:val="0071752D"/>
    <w:rsid w:val="00720D77"/>
    <w:rsid w:val="007211C9"/>
    <w:rsid w:val="00721F62"/>
    <w:rsid w:val="00723A4C"/>
    <w:rsid w:val="00724956"/>
    <w:rsid w:val="00732B5C"/>
    <w:rsid w:val="00734E6E"/>
    <w:rsid w:val="00735A96"/>
    <w:rsid w:val="00735E6F"/>
    <w:rsid w:val="00737715"/>
    <w:rsid w:val="00737B27"/>
    <w:rsid w:val="00740772"/>
    <w:rsid w:val="00740E39"/>
    <w:rsid w:val="00741197"/>
    <w:rsid w:val="00742AFD"/>
    <w:rsid w:val="00742E59"/>
    <w:rsid w:val="007431C3"/>
    <w:rsid w:val="00743B4C"/>
    <w:rsid w:val="0074502D"/>
    <w:rsid w:val="00746639"/>
    <w:rsid w:val="00746759"/>
    <w:rsid w:val="00746774"/>
    <w:rsid w:val="00747421"/>
    <w:rsid w:val="00750B8D"/>
    <w:rsid w:val="00750C22"/>
    <w:rsid w:val="00750C49"/>
    <w:rsid w:val="00753BD4"/>
    <w:rsid w:val="00754854"/>
    <w:rsid w:val="00755D98"/>
    <w:rsid w:val="00756D84"/>
    <w:rsid w:val="007572EE"/>
    <w:rsid w:val="00757B13"/>
    <w:rsid w:val="0076010C"/>
    <w:rsid w:val="00760294"/>
    <w:rsid w:val="007604E1"/>
    <w:rsid w:val="00760AC3"/>
    <w:rsid w:val="00761AA6"/>
    <w:rsid w:val="00761B73"/>
    <w:rsid w:val="00762780"/>
    <w:rsid w:val="0076290F"/>
    <w:rsid w:val="00762F75"/>
    <w:rsid w:val="00764027"/>
    <w:rsid w:val="00765DEA"/>
    <w:rsid w:val="007662C7"/>
    <w:rsid w:val="00766564"/>
    <w:rsid w:val="00767151"/>
    <w:rsid w:val="00772465"/>
    <w:rsid w:val="00773570"/>
    <w:rsid w:val="007757B2"/>
    <w:rsid w:val="00777642"/>
    <w:rsid w:val="00780C7C"/>
    <w:rsid w:val="00780F2D"/>
    <w:rsid w:val="00782598"/>
    <w:rsid w:val="00783311"/>
    <w:rsid w:val="00784444"/>
    <w:rsid w:val="0078606E"/>
    <w:rsid w:val="007869D1"/>
    <w:rsid w:val="00786BCF"/>
    <w:rsid w:val="007871A4"/>
    <w:rsid w:val="00787219"/>
    <w:rsid w:val="00790F90"/>
    <w:rsid w:val="00791154"/>
    <w:rsid w:val="0079119A"/>
    <w:rsid w:val="0079172F"/>
    <w:rsid w:val="00792048"/>
    <w:rsid w:val="0079369A"/>
    <w:rsid w:val="007944C2"/>
    <w:rsid w:val="00794770"/>
    <w:rsid w:val="00794CBA"/>
    <w:rsid w:val="00795865"/>
    <w:rsid w:val="00795F3B"/>
    <w:rsid w:val="00796C6F"/>
    <w:rsid w:val="007977CA"/>
    <w:rsid w:val="007A0B3E"/>
    <w:rsid w:val="007A29AD"/>
    <w:rsid w:val="007A2A15"/>
    <w:rsid w:val="007A45F6"/>
    <w:rsid w:val="007A6B02"/>
    <w:rsid w:val="007A7692"/>
    <w:rsid w:val="007B1952"/>
    <w:rsid w:val="007B1A67"/>
    <w:rsid w:val="007B2336"/>
    <w:rsid w:val="007B3BC7"/>
    <w:rsid w:val="007B3FF7"/>
    <w:rsid w:val="007B5037"/>
    <w:rsid w:val="007B5D00"/>
    <w:rsid w:val="007B683A"/>
    <w:rsid w:val="007B70C0"/>
    <w:rsid w:val="007C2F8A"/>
    <w:rsid w:val="007C5679"/>
    <w:rsid w:val="007C69AC"/>
    <w:rsid w:val="007C7DAA"/>
    <w:rsid w:val="007D02DE"/>
    <w:rsid w:val="007D061E"/>
    <w:rsid w:val="007D1D45"/>
    <w:rsid w:val="007D2369"/>
    <w:rsid w:val="007D2758"/>
    <w:rsid w:val="007D2F45"/>
    <w:rsid w:val="007D5D58"/>
    <w:rsid w:val="007D614A"/>
    <w:rsid w:val="007D62D5"/>
    <w:rsid w:val="007D7B0C"/>
    <w:rsid w:val="007D7F9D"/>
    <w:rsid w:val="007E00B0"/>
    <w:rsid w:val="007E0CE3"/>
    <w:rsid w:val="007E0DB3"/>
    <w:rsid w:val="007E34D9"/>
    <w:rsid w:val="007E3813"/>
    <w:rsid w:val="007E50A1"/>
    <w:rsid w:val="007E61A4"/>
    <w:rsid w:val="007E7CD7"/>
    <w:rsid w:val="007F098A"/>
    <w:rsid w:val="007F2E9D"/>
    <w:rsid w:val="007F39B8"/>
    <w:rsid w:val="007F4191"/>
    <w:rsid w:val="007F4430"/>
    <w:rsid w:val="007F6005"/>
    <w:rsid w:val="007F6E01"/>
    <w:rsid w:val="008002E5"/>
    <w:rsid w:val="00801BA3"/>
    <w:rsid w:val="00803BDC"/>
    <w:rsid w:val="00804459"/>
    <w:rsid w:val="00804771"/>
    <w:rsid w:val="00804BE3"/>
    <w:rsid w:val="00805190"/>
    <w:rsid w:val="008056CB"/>
    <w:rsid w:val="00805C2F"/>
    <w:rsid w:val="0080647B"/>
    <w:rsid w:val="008076F7"/>
    <w:rsid w:val="00807B1D"/>
    <w:rsid w:val="00813749"/>
    <w:rsid w:val="0081451F"/>
    <w:rsid w:val="00815DCA"/>
    <w:rsid w:val="0081623A"/>
    <w:rsid w:val="00816AD0"/>
    <w:rsid w:val="008172BC"/>
    <w:rsid w:val="00817C3F"/>
    <w:rsid w:val="00821652"/>
    <w:rsid w:val="0082188E"/>
    <w:rsid w:val="008230FD"/>
    <w:rsid w:val="00825EA9"/>
    <w:rsid w:val="00826C65"/>
    <w:rsid w:val="00826E70"/>
    <w:rsid w:val="00826EE4"/>
    <w:rsid w:val="00827685"/>
    <w:rsid w:val="00827A0D"/>
    <w:rsid w:val="00830B4E"/>
    <w:rsid w:val="00831605"/>
    <w:rsid w:val="00832521"/>
    <w:rsid w:val="008338A9"/>
    <w:rsid w:val="0083390D"/>
    <w:rsid w:val="00833D3E"/>
    <w:rsid w:val="008343ED"/>
    <w:rsid w:val="00836BB4"/>
    <w:rsid w:val="00836EC7"/>
    <w:rsid w:val="0083797A"/>
    <w:rsid w:val="008412B5"/>
    <w:rsid w:val="00841856"/>
    <w:rsid w:val="00843320"/>
    <w:rsid w:val="00844441"/>
    <w:rsid w:val="008458A8"/>
    <w:rsid w:val="0084625E"/>
    <w:rsid w:val="00847DCA"/>
    <w:rsid w:val="008504C1"/>
    <w:rsid w:val="00850D7F"/>
    <w:rsid w:val="0085123C"/>
    <w:rsid w:val="008514A4"/>
    <w:rsid w:val="008522EC"/>
    <w:rsid w:val="00852626"/>
    <w:rsid w:val="00852709"/>
    <w:rsid w:val="008539CE"/>
    <w:rsid w:val="00853F6A"/>
    <w:rsid w:val="00856897"/>
    <w:rsid w:val="00860BFE"/>
    <w:rsid w:val="00862B7C"/>
    <w:rsid w:val="00862DDE"/>
    <w:rsid w:val="00863D0E"/>
    <w:rsid w:val="00865345"/>
    <w:rsid w:val="0086598C"/>
    <w:rsid w:val="008663FD"/>
    <w:rsid w:val="00867A7C"/>
    <w:rsid w:val="008702DF"/>
    <w:rsid w:val="00870FD5"/>
    <w:rsid w:val="00871A93"/>
    <w:rsid w:val="00872C99"/>
    <w:rsid w:val="00873694"/>
    <w:rsid w:val="008762D3"/>
    <w:rsid w:val="0087656C"/>
    <w:rsid w:val="00877B61"/>
    <w:rsid w:val="00880D5C"/>
    <w:rsid w:val="008831A7"/>
    <w:rsid w:val="0088571E"/>
    <w:rsid w:val="00886FCF"/>
    <w:rsid w:val="0089019C"/>
    <w:rsid w:val="00890BCB"/>
    <w:rsid w:val="00891A6D"/>
    <w:rsid w:val="00892A14"/>
    <w:rsid w:val="00892D19"/>
    <w:rsid w:val="00894FE3"/>
    <w:rsid w:val="0089537E"/>
    <w:rsid w:val="00895931"/>
    <w:rsid w:val="0089682C"/>
    <w:rsid w:val="008A1211"/>
    <w:rsid w:val="008A38E3"/>
    <w:rsid w:val="008A5B5E"/>
    <w:rsid w:val="008A5D54"/>
    <w:rsid w:val="008A61BE"/>
    <w:rsid w:val="008A6649"/>
    <w:rsid w:val="008A6D7E"/>
    <w:rsid w:val="008A7618"/>
    <w:rsid w:val="008B1414"/>
    <w:rsid w:val="008B195B"/>
    <w:rsid w:val="008B1B45"/>
    <w:rsid w:val="008B1D4C"/>
    <w:rsid w:val="008B4638"/>
    <w:rsid w:val="008B5957"/>
    <w:rsid w:val="008B5A7E"/>
    <w:rsid w:val="008B5EEC"/>
    <w:rsid w:val="008B6614"/>
    <w:rsid w:val="008B6F3C"/>
    <w:rsid w:val="008B736E"/>
    <w:rsid w:val="008C4290"/>
    <w:rsid w:val="008C4E3A"/>
    <w:rsid w:val="008C5B80"/>
    <w:rsid w:val="008C64A9"/>
    <w:rsid w:val="008C67B6"/>
    <w:rsid w:val="008D036D"/>
    <w:rsid w:val="008D05F8"/>
    <w:rsid w:val="008D253F"/>
    <w:rsid w:val="008D2859"/>
    <w:rsid w:val="008D2CAB"/>
    <w:rsid w:val="008D3969"/>
    <w:rsid w:val="008D42A8"/>
    <w:rsid w:val="008D596D"/>
    <w:rsid w:val="008D59C0"/>
    <w:rsid w:val="008E00C8"/>
    <w:rsid w:val="008E0E0D"/>
    <w:rsid w:val="008E2263"/>
    <w:rsid w:val="008E3904"/>
    <w:rsid w:val="008E3EE8"/>
    <w:rsid w:val="008E42ED"/>
    <w:rsid w:val="008E68CF"/>
    <w:rsid w:val="008E6C94"/>
    <w:rsid w:val="008F0645"/>
    <w:rsid w:val="008F0DA8"/>
    <w:rsid w:val="008F13EE"/>
    <w:rsid w:val="008F1A0B"/>
    <w:rsid w:val="008F1F6B"/>
    <w:rsid w:val="008F48EF"/>
    <w:rsid w:val="008F5B47"/>
    <w:rsid w:val="008F6017"/>
    <w:rsid w:val="00900356"/>
    <w:rsid w:val="009006AF"/>
    <w:rsid w:val="009011BA"/>
    <w:rsid w:val="00901246"/>
    <w:rsid w:val="009018A5"/>
    <w:rsid w:val="00902A04"/>
    <w:rsid w:val="00903911"/>
    <w:rsid w:val="00905E00"/>
    <w:rsid w:val="00910A56"/>
    <w:rsid w:val="009128DA"/>
    <w:rsid w:val="00912CA9"/>
    <w:rsid w:val="00912D0E"/>
    <w:rsid w:val="009137E8"/>
    <w:rsid w:val="00913F56"/>
    <w:rsid w:val="009152EC"/>
    <w:rsid w:val="00917B4E"/>
    <w:rsid w:val="009203AC"/>
    <w:rsid w:val="00920B18"/>
    <w:rsid w:val="009210C4"/>
    <w:rsid w:val="0092229C"/>
    <w:rsid w:val="009222ED"/>
    <w:rsid w:val="00922BE2"/>
    <w:rsid w:val="0092473B"/>
    <w:rsid w:val="009258EC"/>
    <w:rsid w:val="00925A90"/>
    <w:rsid w:val="00926B12"/>
    <w:rsid w:val="00927A07"/>
    <w:rsid w:val="00930414"/>
    <w:rsid w:val="00930B34"/>
    <w:rsid w:val="009317F6"/>
    <w:rsid w:val="0093221A"/>
    <w:rsid w:val="0093249B"/>
    <w:rsid w:val="00932C76"/>
    <w:rsid w:val="00932E5D"/>
    <w:rsid w:val="00934A3B"/>
    <w:rsid w:val="00934FFA"/>
    <w:rsid w:val="00935117"/>
    <w:rsid w:val="00942699"/>
    <w:rsid w:val="00943535"/>
    <w:rsid w:val="009435BD"/>
    <w:rsid w:val="00943CFF"/>
    <w:rsid w:val="00943DC9"/>
    <w:rsid w:val="00944F99"/>
    <w:rsid w:val="00945C0E"/>
    <w:rsid w:val="0095149A"/>
    <w:rsid w:val="00952DA1"/>
    <w:rsid w:val="00953D3A"/>
    <w:rsid w:val="00954DFF"/>
    <w:rsid w:val="009550B0"/>
    <w:rsid w:val="00955DD7"/>
    <w:rsid w:val="009574EB"/>
    <w:rsid w:val="0095752C"/>
    <w:rsid w:val="009601F1"/>
    <w:rsid w:val="0096027C"/>
    <w:rsid w:val="00963160"/>
    <w:rsid w:val="00963C7A"/>
    <w:rsid w:val="009641AB"/>
    <w:rsid w:val="00965456"/>
    <w:rsid w:val="009658C4"/>
    <w:rsid w:val="00965BB5"/>
    <w:rsid w:val="009673F9"/>
    <w:rsid w:val="009702CD"/>
    <w:rsid w:val="00974EA3"/>
    <w:rsid w:val="00975471"/>
    <w:rsid w:val="009755E4"/>
    <w:rsid w:val="009758E7"/>
    <w:rsid w:val="009769DC"/>
    <w:rsid w:val="00977AE7"/>
    <w:rsid w:val="00981DE7"/>
    <w:rsid w:val="00984F29"/>
    <w:rsid w:val="00985231"/>
    <w:rsid w:val="00985338"/>
    <w:rsid w:val="00985FCF"/>
    <w:rsid w:val="0098703B"/>
    <w:rsid w:val="0099033A"/>
    <w:rsid w:val="00991E0E"/>
    <w:rsid w:val="0099242E"/>
    <w:rsid w:val="00992BEB"/>
    <w:rsid w:val="00992C65"/>
    <w:rsid w:val="009930DC"/>
    <w:rsid w:val="009938D3"/>
    <w:rsid w:val="00995CD3"/>
    <w:rsid w:val="009969A1"/>
    <w:rsid w:val="00996A78"/>
    <w:rsid w:val="00996FEE"/>
    <w:rsid w:val="009971FF"/>
    <w:rsid w:val="009A110C"/>
    <w:rsid w:val="009A13F1"/>
    <w:rsid w:val="009A163F"/>
    <w:rsid w:val="009A17FD"/>
    <w:rsid w:val="009A1F42"/>
    <w:rsid w:val="009A354A"/>
    <w:rsid w:val="009A38FF"/>
    <w:rsid w:val="009A44F5"/>
    <w:rsid w:val="009A76EF"/>
    <w:rsid w:val="009B01A6"/>
    <w:rsid w:val="009B0418"/>
    <w:rsid w:val="009B07A4"/>
    <w:rsid w:val="009B0D2E"/>
    <w:rsid w:val="009B43B9"/>
    <w:rsid w:val="009B5158"/>
    <w:rsid w:val="009C015B"/>
    <w:rsid w:val="009C1F68"/>
    <w:rsid w:val="009C4E52"/>
    <w:rsid w:val="009C4F84"/>
    <w:rsid w:val="009C554E"/>
    <w:rsid w:val="009C5DF7"/>
    <w:rsid w:val="009C5FDD"/>
    <w:rsid w:val="009C6757"/>
    <w:rsid w:val="009D0D3A"/>
    <w:rsid w:val="009D10DE"/>
    <w:rsid w:val="009D1890"/>
    <w:rsid w:val="009D52E9"/>
    <w:rsid w:val="009D7CD2"/>
    <w:rsid w:val="009E1982"/>
    <w:rsid w:val="009E1C2A"/>
    <w:rsid w:val="009E235F"/>
    <w:rsid w:val="009E3A50"/>
    <w:rsid w:val="009E4114"/>
    <w:rsid w:val="009E4475"/>
    <w:rsid w:val="009E5330"/>
    <w:rsid w:val="009E6EE8"/>
    <w:rsid w:val="009E727E"/>
    <w:rsid w:val="009E734D"/>
    <w:rsid w:val="009E7F13"/>
    <w:rsid w:val="009E7F3B"/>
    <w:rsid w:val="009F0F45"/>
    <w:rsid w:val="009F2C23"/>
    <w:rsid w:val="009F4700"/>
    <w:rsid w:val="009F4AAD"/>
    <w:rsid w:val="009F6665"/>
    <w:rsid w:val="009F67BA"/>
    <w:rsid w:val="00A00F72"/>
    <w:rsid w:val="00A01BBE"/>
    <w:rsid w:val="00A027E6"/>
    <w:rsid w:val="00A03154"/>
    <w:rsid w:val="00A03C3A"/>
    <w:rsid w:val="00A03DB2"/>
    <w:rsid w:val="00A04A30"/>
    <w:rsid w:val="00A050EE"/>
    <w:rsid w:val="00A053F8"/>
    <w:rsid w:val="00A060F8"/>
    <w:rsid w:val="00A07CB4"/>
    <w:rsid w:val="00A100E5"/>
    <w:rsid w:val="00A1112A"/>
    <w:rsid w:val="00A1234C"/>
    <w:rsid w:val="00A124E7"/>
    <w:rsid w:val="00A12B85"/>
    <w:rsid w:val="00A12E70"/>
    <w:rsid w:val="00A12F6A"/>
    <w:rsid w:val="00A13416"/>
    <w:rsid w:val="00A1375D"/>
    <w:rsid w:val="00A138EA"/>
    <w:rsid w:val="00A139D0"/>
    <w:rsid w:val="00A15D0C"/>
    <w:rsid w:val="00A16CC8"/>
    <w:rsid w:val="00A170F1"/>
    <w:rsid w:val="00A1775A"/>
    <w:rsid w:val="00A248D4"/>
    <w:rsid w:val="00A25F19"/>
    <w:rsid w:val="00A26812"/>
    <w:rsid w:val="00A26D1D"/>
    <w:rsid w:val="00A26DC3"/>
    <w:rsid w:val="00A27652"/>
    <w:rsid w:val="00A27675"/>
    <w:rsid w:val="00A27F77"/>
    <w:rsid w:val="00A30426"/>
    <w:rsid w:val="00A304B6"/>
    <w:rsid w:val="00A310D2"/>
    <w:rsid w:val="00A31A44"/>
    <w:rsid w:val="00A31F73"/>
    <w:rsid w:val="00A31FA4"/>
    <w:rsid w:val="00A326F0"/>
    <w:rsid w:val="00A33C7C"/>
    <w:rsid w:val="00A357CF"/>
    <w:rsid w:val="00A37894"/>
    <w:rsid w:val="00A4092A"/>
    <w:rsid w:val="00A40989"/>
    <w:rsid w:val="00A411FA"/>
    <w:rsid w:val="00A412D6"/>
    <w:rsid w:val="00A419EB"/>
    <w:rsid w:val="00A41CE9"/>
    <w:rsid w:val="00A44609"/>
    <w:rsid w:val="00A45A31"/>
    <w:rsid w:val="00A46D0B"/>
    <w:rsid w:val="00A46F63"/>
    <w:rsid w:val="00A50286"/>
    <w:rsid w:val="00A5069A"/>
    <w:rsid w:val="00A50980"/>
    <w:rsid w:val="00A50A34"/>
    <w:rsid w:val="00A51780"/>
    <w:rsid w:val="00A528F1"/>
    <w:rsid w:val="00A52FAB"/>
    <w:rsid w:val="00A53F77"/>
    <w:rsid w:val="00A5408E"/>
    <w:rsid w:val="00A558A7"/>
    <w:rsid w:val="00A56774"/>
    <w:rsid w:val="00A569D5"/>
    <w:rsid w:val="00A569F8"/>
    <w:rsid w:val="00A56DE9"/>
    <w:rsid w:val="00A60AF1"/>
    <w:rsid w:val="00A610E0"/>
    <w:rsid w:val="00A64BA6"/>
    <w:rsid w:val="00A66516"/>
    <w:rsid w:val="00A67ECD"/>
    <w:rsid w:val="00A70DBE"/>
    <w:rsid w:val="00A71ED8"/>
    <w:rsid w:val="00A7250F"/>
    <w:rsid w:val="00A73DA3"/>
    <w:rsid w:val="00A74AEF"/>
    <w:rsid w:val="00A74C45"/>
    <w:rsid w:val="00A75125"/>
    <w:rsid w:val="00A75198"/>
    <w:rsid w:val="00A75F06"/>
    <w:rsid w:val="00A7600C"/>
    <w:rsid w:val="00A76543"/>
    <w:rsid w:val="00A77E35"/>
    <w:rsid w:val="00A81B48"/>
    <w:rsid w:val="00A83397"/>
    <w:rsid w:val="00A841AE"/>
    <w:rsid w:val="00A85738"/>
    <w:rsid w:val="00A859CE"/>
    <w:rsid w:val="00A86924"/>
    <w:rsid w:val="00A86B8B"/>
    <w:rsid w:val="00A933A0"/>
    <w:rsid w:val="00A96DE4"/>
    <w:rsid w:val="00A97303"/>
    <w:rsid w:val="00A97452"/>
    <w:rsid w:val="00A97A12"/>
    <w:rsid w:val="00AA06F1"/>
    <w:rsid w:val="00AA0AE3"/>
    <w:rsid w:val="00AA1033"/>
    <w:rsid w:val="00AA10A1"/>
    <w:rsid w:val="00AA18EF"/>
    <w:rsid w:val="00AA2B61"/>
    <w:rsid w:val="00AA4396"/>
    <w:rsid w:val="00AA43C1"/>
    <w:rsid w:val="00AA4518"/>
    <w:rsid w:val="00AA4F23"/>
    <w:rsid w:val="00AA53E8"/>
    <w:rsid w:val="00AB00D6"/>
    <w:rsid w:val="00AB0143"/>
    <w:rsid w:val="00AB16E2"/>
    <w:rsid w:val="00AB19F3"/>
    <w:rsid w:val="00AB21A9"/>
    <w:rsid w:val="00AB3437"/>
    <w:rsid w:val="00AB3B66"/>
    <w:rsid w:val="00AB439C"/>
    <w:rsid w:val="00AB5BD7"/>
    <w:rsid w:val="00AB70AD"/>
    <w:rsid w:val="00AB777F"/>
    <w:rsid w:val="00AC2A47"/>
    <w:rsid w:val="00AC317D"/>
    <w:rsid w:val="00AC71DD"/>
    <w:rsid w:val="00AC7EA7"/>
    <w:rsid w:val="00AD04A7"/>
    <w:rsid w:val="00AD1D7D"/>
    <w:rsid w:val="00AD275D"/>
    <w:rsid w:val="00AD34AC"/>
    <w:rsid w:val="00AD691C"/>
    <w:rsid w:val="00AD6FB2"/>
    <w:rsid w:val="00AD762F"/>
    <w:rsid w:val="00AD7F83"/>
    <w:rsid w:val="00AE01E2"/>
    <w:rsid w:val="00AE1510"/>
    <w:rsid w:val="00AE1F64"/>
    <w:rsid w:val="00AE2EAD"/>
    <w:rsid w:val="00AE4F15"/>
    <w:rsid w:val="00AE608D"/>
    <w:rsid w:val="00AE7C75"/>
    <w:rsid w:val="00AE7E66"/>
    <w:rsid w:val="00AF14AF"/>
    <w:rsid w:val="00AF2C69"/>
    <w:rsid w:val="00AF2EEC"/>
    <w:rsid w:val="00AF70A1"/>
    <w:rsid w:val="00AF7533"/>
    <w:rsid w:val="00B0045F"/>
    <w:rsid w:val="00B018D7"/>
    <w:rsid w:val="00B02CF0"/>
    <w:rsid w:val="00B02D35"/>
    <w:rsid w:val="00B05C7A"/>
    <w:rsid w:val="00B07A30"/>
    <w:rsid w:val="00B10139"/>
    <w:rsid w:val="00B11319"/>
    <w:rsid w:val="00B122E4"/>
    <w:rsid w:val="00B12A34"/>
    <w:rsid w:val="00B13558"/>
    <w:rsid w:val="00B14375"/>
    <w:rsid w:val="00B15514"/>
    <w:rsid w:val="00B159B8"/>
    <w:rsid w:val="00B165BA"/>
    <w:rsid w:val="00B17519"/>
    <w:rsid w:val="00B2024A"/>
    <w:rsid w:val="00B257F5"/>
    <w:rsid w:val="00B27E67"/>
    <w:rsid w:val="00B3169D"/>
    <w:rsid w:val="00B31D97"/>
    <w:rsid w:val="00B33657"/>
    <w:rsid w:val="00B34234"/>
    <w:rsid w:val="00B34B9A"/>
    <w:rsid w:val="00B36E24"/>
    <w:rsid w:val="00B376C8"/>
    <w:rsid w:val="00B37BFD"/>
    <w:rsid w:val="00B41F16"/>
    <w:rsid w:val="00B427C6"/>
    <w:rsid w:val="00B432FE"/>
    <w:rsid w:val="00B4376D"/>
    <w:rsid w:val="00B446DC"/>
    <w:rsid w:val="00B44953"/>
    <w:rsid w:val="00B44A0F"/>
    <w:rsid w:val="00B452C5"/>
    <w:rsid w:val="00B50034"/>
    <w:rsid w:val="00B513E1"/>
    <w:rsid w:val="00B53186"/>
    <w:rsid w:val="00B544F3"/>
    <w:rsid w:val="00B5574C"/>
    <w:rsid w:val="00B55A76"/>
    <w:rsid w:val="00B55E6F"/>
    <w:rsid w:val="00B55F7D"/>
    <w:rsid w:val="00B5670E"/>
    <w:rsid w:val="00B56FE4"/>
    <w:rsid w:val="00B5771E"/>
    <w:rsid w:val="00B61A29"/>
    <w:rsid w:val="00B638B5"/>
    <w:rsid w:val="00B64422"/>
    <w:rsid w:val="00B649F9"/>
    <w:rsid w:val="00B711B1"/>
    <w:rsid w:val="00B7134E"/>
    <w:rsid w:val="00B714D4"/>
    <w:rsid w:val="00B71B66"/>
    <w:rsid w:val="00B7200F"/>
    <w:rsid w:val="00B72429"/>
    <w:rsid w:val="00B72E7D"/>
    <w:rsid w:val="00B73724"/>
    <w:rsid w:val="00B738AD"/>
    <w:rsid w:val="00B75C0B"/>
    <w:rsid w:val="00B82477"/>
    <w:rsid w:val="00B831C4"/>
    <w:rsid w:val="00B84D33"/>
    <w:rsid w:val="00B85B93"/>
    <w:rsid w:val="00B86F0E"/>
    <w:rsid w:val="00B90456"/>
    <w:rsid w:val="00B94936"/>
    <w:rsid w:val="00B96149"/>
    <w:rsid w:val="00B965D3"/>
    <w:rsid w:val="00B96754"/>
    <w:rsid w:val="00BA1D5E"/>
    <w:rsid w:val="00BA23AE"/>
    <w:rsid w:val="00BA2666"/>
    <w:rsid w:val="00BA2EDC"/>
    <w:rsid w:val="00BA3473"/>
    <w:rsid w:val="00BA3799"/>
    <w:rsid w:val="00BA3BEC"/>
    <w:rsid w:val="00BA5586"/>
    <w:rsid w:val="00BA5912"/>
    <w:rsid w:val="00BA5B12"/>
    <w:rsid w:val="00BA5F80"/>
    <w:rsid w:val="00BA6756"/>
    <w:rsid w:val="00BA6FAD"/>
    <w:rsid w:val="00BA7171"/>
    <w:rsid w:val="00BA768C"/>
    <w:rsid w:val="00BA7D73"/>
    <w:rsid w:val="00BB3137"/>
    <w:rsid w:val="00BB393B"/>
    <w:rsid w:val="00BB4204"/>
    <w:rsid w:val="00BB56CD"/>
    <w:rsid w:val="00BB5A25"/>
    <w:rsid w:val="00BB6CED"/>
    <w:rsid w:val="00BB74CB"/>
    <w:rsid w:val="00BB753E"/>
    <w:rsid w:val="00BB79D1"/>
    <w:rsid w:val="00BC06DE"/>
    <w:rsid w:val="00BC49D9"/>
    <w:rsid w:val="00BC7114"/>
    <w:rsid w:val="00BC77BE"/>
    <w:rsid w:val="00BC7A93"/>
    <w:rsid w:val="00BC7E8C"/>
    <w:rsid w:val="00BD121C"/>
    <w:rsid w:val="00BD2897"/>
    <w:rsid w:val="00BD3787"/>
    <w:rsid w:val="00BD47F6"/>
    <w:rsid w:val="00BD4F51"/>
    <w:rsid w:val="00BD50FE"/>
    <w:rsid w:val="00BD51EE"/>
    <w:rsid w:val="00BD5EA8"/>
    <w:rsid w:val="00BE01F4"/>
    <w:rsid w:val="00BE042B"/>
    <w:rsid w:val="00BE1ACE"/>
    <w:rsid w:val="00BE36A3"/>
    <w:rsid w:val="00BE42F6"/>
    <w:rsid w:val="00BE4A0E"/>
    <w:rsid w:val="00BE5DAD"/>
    <w:rsid w:val="00BF18C6"/>
    <w:rsid w:val="00BF438E"/>
    <w:rsid w:val="00BF492D"/>
    <w:rsid w:val="00BF4A1B"/>
    <w:rsid w:val="00BF5C51"/>
    <w:rsid w:val="00BF5E06"/>
    <w:rsid w:val="00C01AAC"/>
    <w:rsid w:val="00C01AE8"/>
    <w:rsid w:val="00C02E7E"/>
    <w:rsid w:val="00C03141"/>
    <w:rsid w:val="00C03CCD"/>
    <w:rsid w:val="00C03ED0"/>
    <w:rsid w:val="00C04BFB"/>
    <w:rsid w:val="00C04CFE"/>
    <w:rsid w:val="00C062AE"/>
    <w:rsid w:val="00C063DC"/>
    <w:rsid w:val="00C10DA8"/>
    <w:rsid w:val="00C11034"/>
    <w:rsid w:val="00C11D7F"/>
    <w:rsid w:val="00C1395D"/>
    <w:rsid w:val="00C14051"/>
    <w:rsid w:val="00C144F6"/>
    <w:rsid w:val="00C14A6B"/>
    <w:rsid w:val="00C158CC"/>
    <w:rsid w:val="00C1771C"/>
    <w:rsid w:val="00C17DED"/>
    <w:rsid w:val="00C21C38"/>
    <w:rsid w:val="00C2470F"/>
    <w:rsid w:val="00C24831"/>
    <w:rsid w:val="00C248C5"/>
    <w:rsid w:val="00C26988"/>
    <w:rsid w:val="00C26A8F"/>
    <w:rsid w:val="00C26ED1"/>
    <w:rsid w:val="00C26FAA"/>
    <w:rsid w:val="00C2740C"/>
    <w:rsid w:val="00C27B4A"/>
    <w:rsid w:val="00C306EC"/>
    <w:rsid w:val="00C30DAC"/>
    <w:rsid w:val="00C3219C"/>
    <w:rsid w:val="00C324CF"/>
    <w:rsid w:val="00C330AF"/>
    <w:rsid w:val="00C33F8F"/>
    <w:rsid w:val="00C34AA9"/>
    <w:rsid w:val="00C34C77"/>
    <w:rsid w:val="00C35FCF"/>
    <w:rsid w:val="00C36B38"/>
    <w:rsid w:val="00C36D95"/>
    <w:rsid w:val="00C37175"/>
    <w:rsid w:val="00C40499"/>
    <w:rsid w:val="00C406F7"/>
    <w:rsid w:val="00C44F60"/>
    <w:rsid w:val="00C466EC"/>
    <w:rsid w:val="00C47270"/>
    <w:rsid w:val="00C5029C"/>
    <w:rsid w:val="00C513BB"/>
    <w:rsid w:val="00C53BCB"/>
    <w:rsid w:val="00C55633"/>
    <w:rsid w:val="00C57B6A"/>
    <w:rsid w:val="00C57CAB"/>
    <w:rsid w:val="00C63056"/>
    <w:rsid w:val="00C639C1"/>
    <w:rsid w:val="00C65EB1"/>
    <w:rsid w:val="00C66651"/>
    <w:rsid w:val="00C66F5E"/>
    <w:rsid w:val="00C678AA"/>
    <w:rsid w:val="00C67FB9"/>
    <w:rsid w:val="00C700F3"/>
    <w:rsid w:val="00C70992"/>
    <w:rsid w:val="00C70DB0"/>
    <w:rsid w:val="00C70EFF"/>
    <w:rsid w:val="00C71535"/>
    <w:rsid w:val="00C71D72"/>
    <w:rsid w:val="00C730DB"/>
    <w:rsid w:val="00C73669"/>
    <w:rsid w:val="00C7462A"/>
    <w:rsid w:val="00C7589D"/>
    <w:rsid w:val="00C75C65"/>
    <w:rsid w:val="00C76374"/>
    <w:rsid w:val="00C771D5"/>
    <w:rsid w:val="00C8014C"/>
    <w:rsid w:val="00C8045F"/>
    <w:rsid w:val="00C8087E"/>
    <w:rsid w:val="00C81893"/>
    <w:rsid w:val="00C84991"/>
    <w:rsid w:val="00C853D5"/>
    <w:rsid w:val="00C8616F"/>
    <w:rsid w:val="00C86916"/>
    <w:rsid w:val="00C87C61"/>
    <w:rsid w:val="00C92207"/>
    <w:rsid w:val="00C927B6"/>
    <w:rsid w:val="00C93529"/>
    <w:rsid w:val="00C947F0"/>
    <w:rsid w:val="00C94D8D"/>
    <w:rsid w:val="00C95970"/>
    <w:rsid w:val="00C95AD8"/>
    <w:rsid w:val="00C95C78"/>
    <w:rsid w:val="00C960FB"/>
    <w:rsid w:val="00C97814"/>
    <w:rsid w:val="00CA1584"/>
    <w:rsid w:val="00CA216F"/>
    <w:rsid w:val="00CA23A3"/>
    <w:rsid w:val="00CA27B6"/>
    <w:rsid w:val="00CA2A73"/>
    <w:rsid w:val="00CA3336"/>
    <w:rsid w:val="00CA37B4"/>
    <w:rsid w:val="00CA3D02"/>
    <w:rsid w:val="00CA4577"/>
    <w:rsid w:val="00CA51DF"/>
    <w:rsid w:val="00CA5527"/>
    <w:rsid w:val="00CA7CAC"/>
    <w:rsid w:val="00CB029E"/>
    <w:rsid w:val="00CB0ED1"/>
    <w:rsid w:val="00CB3F96"/>
    <w:rsid w:val="00CB40A7"/>
    <w:rsid w:val="00CB5F2E"/>
    <w:rsid w:val="00CB6695"/>
    <w:rsid w:val="00CB6E21"/>
    <w:rsid w:val="00CC0F30"/>
    <w:rsid w:val="00CC1139"/>
    <w:rsid w:val="00CC1902"/>
    <w:rsid w:val="00CC1CAC"/>
    <w:rsid w:val="00CC1DBF"/>
    <w:rsid w:val="00CC2995"/>
    <w:rsid w:val="00CC2ADA"/>
    <w:rsid w:val="00CC31D9"/>
    <w:rsid w:val="00CC4C06"/>
    <w:rsid w:val="00CC4F11"/>
    <w:rsid w:val="00CC5BF1"/>
    <w:rsid w:val="00CC7F7D"/>
    <w:rsid w:val="00CD02D2"/>
    <w:rsid w:val="00CD07AB"/>
    <w:rsid w:val="00CD08EE"/>
    <w:rsid w:val="00CD1D07"/>
    <w:rsid w:val="00CD319C"/>
    <w:rsid w:val="00CD54EF"/>
    <w:rsid w:val="00CD57E5"/>
    <w:rsid w:val="00CD5AE4"/>
    <w:rsid w:val="00CE101B"/>
    <w:rsid w:val="00CE12E4"/>
    <w:rsid w:val="00CE1A68"/>
    <w:rsid w:val="00CE2BB9"/>
    <w:rsid w:val="00CE6058"/>
    <w:rsid w:val="00CE6636"/>
    <w:rsid w:val="00CE7548"/>
    <w:rsid w:val="00CF035D"/>
    <w:rsid w:val="00CF0BDC"/>
    <w:rsid w:val="00CF278E"/>
    <w:rsid w:val="00CF2E3F"/>
    <w:rsid w:val="00CF51AF"/>
    <w:rsid w:val="00CF6085"/>
    <w:rsid w:val="00CF645A"/>
    <w:rsid w:val="00CF66BE"/>
    <w:rsid w:val="00CF71FE"/>
    <w:rsid w:val="00D00627"/>
    <w:rsid w:val="00D01C5D"/>
    <w:rsid w:val="00D02E21"/>
    <w:rsid w:val="00D055B7"/>
    <w:rsid w:val="00D064F9"/>
    <w:rsid w:val="00D07B01"/>
    <w:rsid w:val="00D11C7F"/>
    <w:rsid w:val="00D11EBF"/>
    <w:rsid w:val="00D123B8"/>
    <w:rsid w:val="00D126ED"/>
    <w:rsid w:val="00D12A06"/>
    <w:rsid w:val="00D1366A"/>
    <w:rsid w:val="00D13952"/>
    <w:rsid w:val="00D13E1B"/>
    <w:rsid w:val="00D1432F"/>
    <w:rsid w:val="00D148BF"/>
    <w:rsid w:val="00D148E6"/>
    <w:rsid w:val="00D15397"/>
    <w:rsid w:val="00D154AC"/>
    <w:rsid w:val="00D1596B"/>
    <w:rsid w:val="00D15EE1"/>
    <w:rsid w:val="00D16450"/>
    <w:rsid w:val="00D20470"/>
    <w:rsid w:val="00D20BF2"/>
    <w:rsid w:val="00D21A94"/>
    <w:rsid w:val="00D21CE7"/>
    <w:rsid w:val="00D225D4"/>
    <w:rsid w:val="00D23DA0"/>
    <w:rsid w:val="00D24606"/>
    <w:rsid w:val="00D25652"/>
    <w:rsid w:val="00D2701B"/>
    <w:rsid w:val="00D27235"/>
    <w:rsid w:val="00D27BC8"/>
    <w:rsid w:val="00D308F9"/>
    <w:rsid w:val="00D32CE5"/>
    <w:rsid w:val="00D3325C"/>
    <w:rsid w:val="00D33F41"/>
    <w:rsid w:val="00D3438D"/>
    <w:rsid w:val="00D34890"/>
    <w:rsid w:val="00D358C8"/>
    <w:rsid w:val="00D40598"/>
    <w:rsid w:val="00D40662"/>
    <w:rsid w:val="00D41297"/>
    <w:rsid w:val="00D41972"/>
    <w:rsid w:val="00D41D40"/>
    <w:rsid w:val="00D43DA0"/>
    <w:rsid w:val="00D4466B"/>
    <w:rsid w:val="00D45555"/>
    <w:rsid w:val="00D457B3"/>
    <w:rsid w:val="00D479D9"/>
    <w:rsid w:val="00D503D6"/>
    <w:rsid w:val="00D50614"/>
    <w:rsid w:val="00D50739"/>
    <w:rsid w:val="00D5139A"/>
    <w:rsid w:val="00D523EA"/>
    <w:rsid w:val="00D538A5"/>
    <w:rsid w:val="00D53E73"/>
    <w:rsid w:val="00D54513"/>
    <w:rsid w:val="00D55B39"/>
    <w:rsid w:val="00D55B48"/>
    <w:rsid w:val="00D57B0C"/>
    <w:rsid w:val="00D6123F"/>
    <w:rsid w:val="00D6158E"/>
    <w:rsid w:val="00D63588"/>
    <w:rsid w:val="00D6438C"/>
    <w:rsid w:val="00D64487"/>
    <w:rsid w:val="00D652CD"/>
    <w:rsid w:val="00D65B58"/>
    <w:rsid w:val="00D67DD8"/>
    <w:rsid w:val="00D72B00"/>
    <w:rsid w:val="00D737C5"/>
    <w:rsid w:val="00D740A3"/>
    <w:rsid w:val="00D75E7A"/>
    <w:rsid w:val="00D762AC"/>
    <w:rsid w:val="00D76478"/>
    <w:rsid w:val="00D774B1"/>
    <w:rsid w:val="00D77B91"/>
    <w:rsid w:val="00D81360"/>
    <w:rsid w:val="00D81D50"/>
    <w:rsid w:val="00D825ED"/>
    <w:rsid w:val="00D8334A"/>
    <w:rsid w:val="00D83810"/>
    <w:rsid w:val="00D840A5"/>
    <w:rsid w:val="00D8493E"/>
    <w:rsid w:val="00D86621"/>
    <w:rsid w:val="00D86D0F"/>
    <w:rsid w:val="00D87EE7"/>
    <w:rsid w:val="00D900B6"/>
    <w:rsid w:val="00D95A65"/>
    <w:rsid w:val="00D95FCD"/>
    <w:rsid w:val="00D96574"/>
    <w:rsid w:val="00D96F74"/>
    <w:rsid w:val="00DA07FF"/>
    <w:rsid w:val="00DA0FBB"/>
    <w:rsid w:val="00DA2532"/>
    <w:rsid w:val="00DA37EC"/>
    <w:rsid w:val="00DA3ABA"/>
    <w:rsid w:val="00DA3E40"/>
    <w:rsid w:val="00DA4A1A"/>
    <w:rsid w:val="00DA4B71"/>
    <w:rsid w:val="00DA5025"/>
    <w:rsid w:val="00DA51D6"/>
    <w:rsid w:val="00DA6F48"/>
    <w:rsid w:val="00DA76C5"/>
    <w:rsid w:val="00DB33A5"/>
    <w:rsid w:val="00DB36F8"/>
    <w:rsid w:val="00DB41DB"/>
    <w:rsid w:val="00DB4988"/>
    <w:rsid w:val="00DB5A22"/>
    <w:rsid w:val="00DB5DE6"/>
    <w:rsid w:val="00DC04F9"/>
    <w:rsid w:val="00DC1C5D"/>
    <w:rsid w:val="00DC1D1E"/>
    <w:rsid w:val="00DC2E75"/>
    <w:rsid w:val="00DC63C1"/>
    <w:rsid w:val="00DC7154"/>
    <w:rsid w:val="00DD21DE"/>
    <w:rsid w:val="00DD24EB"/>
    <w:rsid w:val="00DD6EBC"/>
    <w:rsid w:val="00DD761A"/>
    <w:rsid w:val="00DE1AFE"/>
    <w:rsid w:val="00DE2CE4"/>
    <w:rsid w:val="00DE39B2"/>
    <w:rsid w:val="00DE79E6"/>
    <w:rsid w:val="00DF36E1"/>
    <w:rsid w:val="00DF3A25"/>
    <w:rsid w:val="00DF6686"/>
    <w:rsid w:val="00DF7138"/>
    <w:rsid w:val="00DF79F0"/>
    <w:rsid w:val="00DF7D90"/>
    <w:rsid w:val="00E00811"/>
    <w:rsid w:val="00E008B1"/>
    <w:rsid w:val="00E03C4A"/>
    <w:rsid w:val="00E06BA5"/>
    <w:rsid w:val="00E1200A"/>
    <w:rsid w:val="00E12B0F"/>
    <w:rsid w:val="00E12C53"/>
    <w:rsid w:val="00E13168"/>
    <w:rsid w:val="00E13217"/>
    <w:rsid w:val="00E1324E"/>
    <w:rsid w:val="00E14E99"/>
    <w:rsid w:val="00E15E88"/>
    <w:rsid w:val="00E16D7C"/>
    <w:rsid w:val="00E175BD"/>
    <w:rsid w:val="00E21525"/>
    <w:rsid w:val="00E21917"/>
    <w:rsid w:val="00E220EB"/>
    <w:rsid w:val="00E24AC6"/>
    <w:rsid w:val="00E24FFA"/>
    <w:rsid w:val="00E26ABF"/>
    <w:rsid w:val="00E270B9"/>
    <w:rsid w:val="00E32200"/>
    <w:rsid w:val="00E33B7A"/>
    <w:rsid w:val="00E343EF"/>
    <w:rsid w:val="00E3470A"/>
    <w:rsid w:val="00E34898"/>
    <w:rsid w:val="00E357D5"/>
    <w:rsid w:val="00E3640B"/>
    <w:rsid w:val="00E364F8"/>
    <w:rsid w:val="00E375A7"/>
    <w:rsid w:val="00E3792F"/>
    <w:rsid w:val="00E37C59"/>
    <w:rsid w:val="00E4136C"/>
    <w:rsid w:val="00E429B4"/>
    <w:rsid w:val="00E437F9"/>
    <w:rsid w:val="00E4473F"/>
    <w:rsid w:val="00E45EB2"/>
    <w:rsid w:val="00E46870"/>
    <w:rsid w:val="00E506BF"/>
    <w:rsid w:val="00E51D91"/>
    <w:rsid w:val="00E521C5"/>
    <w:rsid w:val="00E52B13"/>
    <w:rsid w:val="00E52CCA"/>
    <w:rsid w:val="00E531A6"/>
    <w:rsid w:val="00E53F98"/>
    <w:rsid w:val="00E54D95"/>
    <w:rsid w:val="00E54F09"/>
    <w:rsid w:val="00E556B0"/>
    <w:rsid w:val="00E55D39"/>
    <w:rsid w:val="00E56140"/>
    <w:rsid w:val="00E60AA1"/>
    <w:rsid w:val="00E6148A"/>
    <w:rsid w:val="00E61739"/>
    <w:rsid w:val="00E61852"/>
    <w:rsid w:val="00E63604"/>
    <w:rsid w:val="00E63A1D"/>
    <w:rsid w:val="00E6401B"/>
    <w:rsid w:val="00E643D8"/>
    <w:rsid w:val="00E6594C"/>
    <w:rsid w:val="00E678C0"/>
    <w:rsid w:val="00E70606"/>
    <w:rsid w:val="00E70686"/>
    <w:rsid w:val="00E7377E"/>
    <w:rsid w:val="00E74064"/>
    <w:rsid w:val="00E752CC"/>
    <w:rsid w:val="00E76167"/>
    <w:rsid w:val="00E7660E"/>
    <w:rsid w:val="00E76B5C"/>
    <w:rsid w:val="00E82B49"/>
    <w:rsid w:val="00E82E0A"/>
    <w:rsid w:val="00E84F59"/>
    <w:rsid w:val="00E85912"/>
    <w:rsid w:val="00E86FFC"/>
    <w:rsid w:val="00E87D1A"/>
    <w:rsid w:val="00E9124B"/>
    <w:rsid w:val="00E91844"/>
    <w:rsid w:val="00E919DF"/>
    <w:rsid w:val="00E91E39"/>
    <w:rsid w:val="00E92B3A"/>
    <w:rsid w:val="00E93596"/>
    <w:rsid w:val="00E93F08"/>
    <w:rsid w:val="00E940CC"/>
    <w:rsid w:val="00E94651"/>
    <w:rsid w:val="00E96422"/>
    <w:rsid w:val="00E97C5B"/>
    <w:rsid w:val="00EA00BE"/>
    <w:rsid w:val="00EA0C91"/>
    <w:rsid w:val="00EA3100"/>
    <w:rsid w:val="00EA3A63"/>
    <w:rsid w:val="00EA66E6"/>
    <w:rsid w:val="00EA688C"/>
    <w:rsid w:val="00EA7590"/>
    <w:rsid w:val="00EB11F9"/>
    <w:rsid w:val="00EB1A7B"/>
    <w:rsid w:val="00EB2697"/>
    <w:rsid w:val="00EB2B53"/>
    <w:rsid w:val="00EB3FB3"/>
    <w:rsid w:val="00EB6B1D"/>
    <w:rsid w:val="00EC11E4"/>
    <w:rsid w:val="00EC1A66"/>
    <w:rsid w:val="00EC1DF1"/>
    <w:rsid w:val="00EC466E"/>
    <w:rsid w:val="00EC5D93"/>
    <w:rsid w:val="00EC799B"/>
    <w:rsid w:val="00ED12B0"/>
    <w:rsid w:val="00ED1319"/>
    <w:rsid w:val="00ED1897"/>
    <w:rsid w:val="00ED2A2A"/>
    <w:rsid w:val="00ED39B2"/>
    <w:rsid w:val="00ED5C17"/>
    <w:rsid w:val="00ED61D4"/>
    <w:rsid w:val="00ED6A8F"/>
    <w:rsid w:val="00ED7CBE"/>
    <w:rsid w:val="00EE129A"/>
    <w:rsid w:val="00EE1ABF"/>
    <w:rsid w:val="00EE1D0F"/>
    <w:rsid w:val="00EE346D"/>
    <w:rsid w:val="00EE3493"/>
    <w:rsid w:val="00EE5F4E"/>
    <w:rsid w:val="00EE70D6"/>
    <w:rsid w:val="00EE78F3"/>
    <w:rsid w:val="00EE7958"/>
    <w:rsid w:val="00EE7CCF"/>
    <w:rsid w:val="00EF08E0"/>
    <w:rsid w:val="00EF2D28"/>
    <w:rsid w:val="00EF2E16"/>
    <w:rsid w:val="00EF3551"/>
    <w:rsid w:val="00EF397D"/>
    <w:rsid w:val="00EF6150"/>
    <w:rsid w:val="00EF6B06"/>
    <w:rsid w:val="00F00083"/>
    <w:rsid w:val="00F01662"/>
    <w:rsid w:val="00F02323"/>
    <w:rsid w:val="00F029AA"/>
    <w:rsid w:val="00F02A3A"/>
    <w:rsid w:val="00F03DC1"/>
    <w:rsid w:val="00F03E9D"/>
    <w:rsid w:val="00F04541"/>
    <w:rsid w:val="00F103AB"/>
    <w:rsid w:val="00F1042A"/>
    <w:rsid w:val="00F11334"/>
    <w:rsid w:val="00F11483"/>
    <w:rsid w:val="00F12646"/>
    <w:rsid w:val="00F132BD"/>
    <w:rsid w:val="00F13753"/>
    <w:rsid w:val="00F138A0"/>
    <w:rsid w:val="00F153E4"/>
    <w:rsid w:val="00F15F68"/>
    <w:rsid w:val="00F170FE"/>
    <w:rsid w:val="00F1798C"/>
    <w:rsid w:val="00F17C6E"/>
    <w:rsid w:val="00F2158C"/>
    <w:rsid w:val="00F2227E"/>
    <w:rsid w:val="00F228AD"/>
    <w:rsid w:val="00F22EE3"/>
    <w:rsid w:val="00F2346A"/>
    <w:rsid w:val="00F23706"/>
    <w:rsid w:val="00F23C0E"/>
    <w:rsid w:val="00F24D15"/>
    <w:rsid w:val="00F2721B"/>
    <w:rsid w:val="00F277EC"/>
    <w:rsid w:val="00F30574"/>
    <w:rsid w:val="00F310B7"/>
    <w:rsid w:val="00F32163"/>
    <w:rsid w:val="00F32897"/>
    <w:rsid w:val="00F3293A"/>
    <w:rsid w:val="00F40D92"/>
    <w:rsid w:val="00F41725"/>
    <w:rsid w:val="00F419CC"/>
    <w:rsid w:val="00F43257"/>
    <w:rsid w:val="00F43DAB"/>
    <w:rsid w:val="00F504A3"/>
    <w:rsid w:val="00F508D6"/>
    <w:rsid w:val="00F524CF"/>
    <w:rsid w:val="00F527E4"/>
    <w:rsid w:val="00F53714"/>
    <w:rsid w:val="00F54CE6"/>
    <w:rsid w:val="00F55A77"/>
    <w:rsid w:val="00F55ED6"/>
    <w:rsid w:val="00F5655C"/>
    <w:rsid w:val="00F57108"/>
    <w:rsid w:val="00F57671"/>
    <w:rsid w:val="00F61BBE"/>
    <w:rsid w:val="00F63A38"/>
    <w:rsid w:val="00F65740"/>
    <w:rsid w:val="00F659D3"/>
    <w:rsid w:val="00F65F2D"/>
    <w:rsid w:val="00F66851"/>
    <w:rsid w:val="00F678DB"/>
    <w:rsid w:val="00F701C6"/>
    <w:rsid w:val="00F70937"/>
    <w:rsid w:val="00F7390B"/>
    <w:rsid w:val="00F73C89"/>
    <w:rsid w:val="00F74350"/>
    <w:rsid w:val="00F76BC4"/>
    <w:rsid w:val="00F7739C"/>
    <w:rsid w:val="00F773F8"/>
    <w:rsid w:val="00F802B4"/>
    <w:rsid w:val="00F85511"/>
    <w:rsid w:val="00F86B67"/>
    <w:rsid w:val="00F90C23"/>
    <w:rsid w:val="00F90F5C"/>
    <w:rsid w:val="00F91A01"/>
    <w:rsid w:val="00F930C4"/>
    <w:rsid w:val="00F965D1"/>
    <w:rsid w:val="00F97519"/>
    <w:rsid w:val="00F97F67"/>
    <w:rsid w:val="00FA0919"/>
    <w:rsid w:val="00FA0AF1"/>
    <w:rsid w:val="00FA15C0"/>
    <w:rsid w:val="00FA188B"/>
    <w:rsid w:val="00FA3AF0"/>
    <w:rsid w:val="00FA4B0E"/>
    <w:rsid w:val="00FA4B9A"/>
    <w:rsid w:val="00FA50BF"/>
    <w:rsid w:val="00FA6FDC"/>
    <w:rsid w:val="00FA7549"/>
    <w:rsid w:val="00FA7C4C"/>
    <w:rsid w:val="00FB078B"/>
    <w:rsid w:val="00FB0ABC"/>
    <w:rsid w:val="00FB0F5B"/>
    <w:rsid w:val="00FB1ED0"/>
    <w:rsid w:val="00FB386F"/>
    <w:rsid w:val="00FB45BB"/>
    <w:rsid w:val="00FB5865"/>
    <w:rsid w:val="00FB5C8B"/>
    <w:rsid w:val="00FB7385"/>
    <w:rsid w:val="00FB7574"/>
    <w:rsid w:val="00FB7688"/>
    <w:rsid w:val="00FC0256"/>
    <w:rsid w:val="00FC09D9"/>
    <w:rsid w:val="00FC11BE"/>
    <w:rsid w:val="00FC2755"/>
    <w:rsid w:val="00FC2E95"/>
    <w:rsid w:val="00FC4489"/>
    <w:rsid w:val="00FC59A9"/>
    <w:rsid w:val="00FC5C65"/>
    <w:rsid w:val="00FC5D3C"/>
    <w:rsid w:val="00FC7056"/>
    <w:rsid w:val="00FC7C65"/>
    <w:rsid w:val="00FD006C"/>
    <w:rsid w:val="00FD0556"/>
    <w:rsid w:val="00FD1AE0"/>
    <w:rsid w:val="00FD46B2"/>
    <w:rsid w:val="00FD7E72"/>
    <w:rsid w:val="00FE1556"/>
    <w:rsid w:val="00FE1577"/>
    <w:rsid w:val="00FE3517"/>
    <w:rsid w:val="00FE46AC"/>
    <w:rsid w:val="00FE499E"/>
    <w:rsid w:val="00FE4EC0"/>
    <w:rsid w:val="00FE6888"/>
    <w:rsid w:val="00FE7228"/>
    <w:rsid w:val="00FF0EFD"/>
    <w:rsid w:val="00FF1F42"/>
    <w:rsid w:val="00FF28FD"/>
    <w:rsid w:val="00FF3078"/>
    <w:rsid w:val="00F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,"/>
  <w:listSeparator w:val=";"/>
  <w14:docId w14:val="3CD20AF2"/>
  <w15:chartTrackingRefBased/>
  <w15:docId w15:val="{49C779F8-F06C-4D25-9046-6D9518F44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B2336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7B2336"/>
    <w:rPr>
      <w:rFonts w:ascii="Calibri" w:eastAsia="Calibri" w:hAnsi="Calibri" w:cs="Times New Roman"/>
    </w:rPr>
  </w:style>
  <w:style w:type="character" w:customStyle="1" w:styleId="spanstrviencurr">
    <w:name w:val="span_strvien_curr"/>
    <w:basedOn w:val="DefaultParagraphFont"/>
    <w:rsid w:val="007B2336"/>
  </w:style>
  <w:style w:type="paragraph" w:styleId="ListParagraph">
    <w:name w:val="List Paragraph"/>
    <w:basedOn w:val="Normal"/>
    <w:uiPriority w:val="34"/>
    <w:qFormat/>
    <w:rsid w:val="007B2336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D77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4B1"/>
  </w:style>
  <w:style w:type="character" w:styleId="CommentReference">
    <w:name w:val="annotation reference"/>
    <w:basedOn w:val="DefaultParagraphFont"/>
    <w:uiPriority w:val="99"/>
    <w:semiHidden/>
    <w:unhideWhenUsed/>
    <w:rsid w:val="009E1C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1C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1C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1C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1C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C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4B0E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FA4B0E"/>
    <w:rPr>
      <w:color w:val="605E5C"/>
      <w:shd w:val="clear" w:color="auto" w:fill="E1DFDD"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503DE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9668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55B39"/>
    <w:rPr>
      <w:i/>
      <w:iCs/>
    </w:rPr>
  </w:style>
  <w:style w:type="character" w:styleId="Strong">
    <w:name w:val="Strong"/>
    <w:basedOn w:val="DefaultParagraphFont"/>
    <w:uiPriority w:val="22"/>
    <w:qFormat/>
    <w:rsid w:val="00397DB6"/>
    <w:rPr>
      <w:b/>
      <w:bCs/>
    </w:rPr>
  </w:style>
  <w:style w:type="paragraph" w:customStyle="1" w:styleId="Default">
    <w:name w:val="Default"/>
    <w:rsid w:val="00DD76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1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urme@mfa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AA182-745F-487E-A8B7-DC60DCB62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5045</Words>
  <Characters>2876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Egīna Šenberga</dc:creator>
  <cp:keywords/>
  <dc:description/>
  <cp:lastModifiedBy>Linda Milenberga</cp:lastModifiedBy>
  <cp:revision>45</cp:revision>
  <cp:lastPrinted>2020-10-27T06:44:00Z</cp:lastPrinted>
  <dcterms:created xsi:type="dcterms:W3CDTF">2020-10-26T12:03:00Z</dcterms:created>
  <dcterms:modified xsi:type="dcterms:W3CDTF">2020-10-27T06:48:00Z</dcterms:modified>
</cp:coreProperties>
</file>