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920AD1" w:rsidRPr="00FB291F" w:rsidRDefault="009836CE" w:rsidP="00FB291F">
      <w:pPr>
        <w:widowControl/>
        <w:rPr>
          <w:rFonts w:ascii="Times New Roman" w:hAnsi="Times New Roman"/>
          <w:szCs w:val="28"/>
          <w:u w:val="single"/>
          <w:lang w:val="lv-LV"/>
        </w:rPr>
      </w:pPr>
      <w:r>
        <w:rPr>
          <w:rFonts w:ascii="Times New Roman" w:hAnsi="Times New Roman"/>
          <w:noProof/>
          <w:szCs w:val="28"/>
          <w:u w:val="single"/>
          <w:lang w:val="lv-L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editId="03ED61A1">
                <wp:simplePos x="0" y="0"/>
                <wp:positionH relativeFrom="column">
                  <wp:posOffset>3625215</wp:posOffset>
                </wp:positionH>
                <wp:positionV relativeFrom="paragraph">
                  <wp:posOffset>-904875</wp:posOffset>
                </wp:positionV>
                <wp:extent cx="2468880" cy="906780"/>
                <wp:effectExtent l="0" t="0" r="26670" b="266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8880" cy="906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51F4" w:rsidRPr="009836CE" w:rsidRDefault="002351F4" w:rsidP="002351F4">
                            <w:pPr>
                              <w:jc w:val="right"/>
                              <w:rPr>
                                <w:b/>
                                <w:strike/>
                                <w:sz w:val="24"/>
                                <w:szCs w:val="28"/>
                              </w:rPr>
                            </w:pPr>
                            <w:r w:rsidRPr="009836CE">
                              <w:rPr>
                                <w:b/>
                                <w:strike/>
                                <w:sz w:val="24"/>
                                <w:szCs w:val="28"/>
                              </w:rPr>
                              <w:t>IEROBEŽOTAS PIEEJAMĪBAS INFORMĀCIJA</w:t>
                            </w:r>
                          </w:p>
                          <w:p w:rsidR="009836CE" w:rsidRPr="002351F4" w:rsidRDefault="009836CE" w:rsidP="002351F4">
                            <w:pPr>
                              <w:jc w:val="right"/>
                              <w:rPr>
                                <w:b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8"/>
                              </w:rPr>
                              <w:t>NAV KLASIFICĒTS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5.45pt;margin-top:-71.25pt;width:194.4pt;height:71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EwYIgIAAFAEAAAOAAAAZHJzL2Uyb0RvYy54bWysVM1u2zAMvg/YOwi6L3aMJE2NOEWXLsOA&#10;7gdo9wCyLNvCJFGTlNjd04+S0zTbbsV8EEiR+kh+JL25GbUiR+G8BFPR+SynRBgOjTRdRb8/7t+t&#10;KfGBmYYpMKKiT8LTm+3bN5vBlqKAHlQjHEEQ48vBVrQPwZZZ5nkvNPMzsMKgsQWnWUDVdVnj2IDo&#10;WmVFnq+yAVxjHXDhPd7eTUa6TfhtK3j42rZeBKIqirmFdLp01vHMthtWdo7ZXvJTGuwVWWgmDQY9&#10;Q92xwMjByX+gtOQOPLRhxkFn0LaSi1QDVjPP/6rmoWdWpFqQHG/PNPn/B8u/HL85IpuKFpQYprFF&#10;j2IM5D2MpIjsDNaX6PRg0S2MeI1dTpV6ew/8hycGdj0znbh1DoZesAazm8eX2cXTCcdHkHr4DA2G&#10;YYcACWhsnY7UIRkE0bFLT+fOxFQ4XhaL1Xq9RhNH23W+ukI5hmDl82vrfPgoQJMoVNRh5xM6O977&#10;MLk+u8RgHpRs9lKppLiu3ilHjgynZJ++E/ofbsqQAaMvi+VEwCsgtAw47krqiq7z+MU4rIy0fTBN&#10;kgOTapKxOmVOPEbqJhLDWI/oGMmtoXlCRh1MY41riEIP7hclA450Rf3PA3OCEvXJYFeu54tF3IGk&#10;LJZXBSru0lJfWpjhCFXRQMkk7sK0NwfrZNdjpGkODNxiJ1uZSH7J6pQ3jm1q02nF4l5c6snr5Uew&#10;/Q0AAP//AwBQSwMEFAAGAAgAAAAhADTIs/3fAAAACQEAAA8AAABkcnMvZG93bnJldi54bWxMj0FP&#10;g0AQhe8m/ofNmHgx7W5RWkGGpmk0nlu99LaFKRDZWWC3hfrrXU96nLwv732TrSfTigsNrrGMsJgr&#10;EMSFLRuuED4/3mbPIJzXXOrWMiFcycE6v73JdFrakXd02ftKhBJ2qUaove9SKV1Rk9FubjvikJ3s&#10;YLQP51DJctBjKDetjJRaSqMbDgu17mhbU/G1PxsEO75ejaVeRQ+Hb/O+3fS7U9Qj3t9NmxcQnib/&#10;B8OvflCHPDgd7ZlLJ1qEeKWSgCLMFk9RDCIgSZysQBwRHkHmmfz/Qf4DAAD//wMAUEsBAi0AFAAG&#10;AAgAAAAhALaDOJL+AAAA4QEAABMAAAAAAAAAAAAAAAAAAAAAAFtDb250ZW50X1R5cGVzXS54bWxQ&#10;SwECLQAUAAYACAAAACEAOP0h/9YAAACUAQAACwAAAAAAAAAAAAAAAAAvAQAAX3JlbHMvLnJlbHNQ&#10;SwECLQAUAAYACAAAACEAqnRMGCICAABQBAAADgAAAAAAAAAAAAAAAAAuAgAAZHJzL2Uyb0RvYy54&#10;bWxQSwECLQAUAAYACAAAACEANMiz/d8AAAAJAQAADwAAAAAAAAAAAAAAAAB8BAAAZHJzL2Rvd25y&#10;ZXYueG1sUEsFBgAAAAAEAAQA8wAAAIgFAAAAAA==&#10;" strokecolor="white">
                <v:textbox>
                  <w:txbxContent>
                    <w:p w:rsidR="002351F4" w:rsidRPr="009836CE" w:rsidRDefault="002351F4" w:rsidP="002351F4">
                      <w:pPr>
                        <w:jc w:val="right"/>
                        <w:rPr>
                          <w:b/>
                          <w:strike/>
                          <w:sz w:val="24"/>
                          <w:szCs w:val="28"/>
                        </w:rPr>
                      </w:pPr>
                      <w:r w:rsidRPr="009836CE">
                        <w:rPr>
                          <w:b/>
                          <w:strike/>
                          <w:sz w:val="24"/>
                          <w:szCs w:val="28"/>
                        </w:rPr>
                        <w:t>IEROBEŽOTAS PIEEJAMĪBAS INFORMĀCIJA</w:t>
                      </w:r>
                    </w:p>
                    <w:p w:rsidR="009836CE" w:rsidRPr="002351F4" w:rsidRDefault="009836CE" w:rsidP="002351F4">
                      <w:pPr>
                        <w:jc w:val="right"/>
                        <w:rPr>
                          <w:b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sz w:val="24"/>
                          <w:szCs w:val="28"/>
                        </w:rPr>
                        <w:t>NAV KLASIFICĒTS</w:t>
                      </w:r>
                    </w:p>
                  </w:txbxContent>
                </v:textbox>
              </v:shape>
            </w:pict>
          </mc:Fallback>
        </mc:AlternateContent>
      </w:r>
      <w:r w:rsidRPr="009836CE">
        <w:rPr>
          <w:rStyle w:val="FootnoteReference"/>
          <w:rFonts w:ascii="Times New Roman" w:hAnsi="Times New Roman"/>
          <w:szCs w:val="28"/>
          <w:u w:val="single"/>
          <w:lang w:val="lv-LV"/>
        </w:rPr>
        <w:footnoteReference w:customMarkFollows="1" w:id="1"/>
        <w:sym w:font="Symbol" w:char="F020"/>
      </w:r>
      <w:r w:rsidRPr="009836CE">
        <w:rPr>
          <w:rStyle w:val="FootnoteReference"/>
          <w:rFonts w:ascii="Times New Roman" w:hAnsi="Times New Roman"/>
          <w:szCs w:val="28"/>
          <w:u w:val="single"/>
          <w:lang w:val="lv-LV"/>
        </w:rPr>
        <w:sym w:font="Symbol" w:char="F020"/>
      </w:r>
    </w:p>
    <w:p w:rsidR="00FB291F" w:rsidRPr="00FB291F" w:rsidRDefault="00FB291F" w:rsidP="00FB291F">
      <w:pPr>
        <w:widowControl/>
        <w:rPr>
          <w:rFonts w:ascii="Times New Roman" w:hAnsi="Times New Roman"/>
          <w:szCs w:val="28"/>
          <w:u w:val="single"/>
          <w:lang w:val="lv-LV"/>
        </w:rPr>
      </w:pPr>
    </w:p>
    <w:p w:rsidR="00FB291F" w:rsidRPr="00FB291F" w:rsidRDefault="00FB291F" w:rsidP="00FB291F">
      <w:pPr>
        <w:widowControl/>
        <w:rPr>
          <w:rFonts w:ascii="Times New Roman" w:hAnsi="Times New Roman"/>
          <w:szCs w:val="28"/>
          <w:u w:val="single"/>
          <w:lang w:val="lv-LV"/>
        </w:rPr>
      </w:pPr>
    </w:p>
    <w:p w:rsidR="00FB291F" w:rsidRPr="009836CE" w:rsidRDefault="00FB291F" w:rsidP="00A908B0">
      <w:pPr>
        <w:tabs>
          <w:tab w:val="left" w:pos="6663"/>
        </w:tabs>
        <w:rPr>
          <w:rFonts w:ascii="Times New Roman" w:hAnsi="Times New Roman"/>
          <w:szCs w:val="28"/>
          <w:lang w:val="lv-LV"/>
        </w:rPr>
      </w:pPr>
      <w:r w:rsidRPr="009836CE">
        <w:rPr>
          <w:rFonts w:ascii="Times New Roman" w:hAnsi="Times New Roman"/>
          <w:szCs w:val="28"/>
          <w:lang w:val="lv-LV"/>
        </w:rPr>
        <w:t xml:space="preserve">2018. gada </w:t>
      </w:r>
      <w:r w:rsidR="00A25909" w:rsidRPr="009836CE">
        <w:rPr>
          <w:szCs w:val="28"/>
          <w:lang w:val="lv-LV"/>
        </w:rPr>
        <w:t>19. jūnijā</w:t>
      </w:r>
      <w:r w:rsidRPr="009836CE">
        <w:rPr>
          <w:rFonts w:ascii="Times New Roman" w:hAnsi="Times New Roman"/>
          <w:szCs w:val="28"/>
          <w:lang w:val="lv-LV"/>
        </w:rPr>
        <w:tab/>
        <w:t>Rīkojums Nr.</w:t>
      </w:r>
      <w:r w:rsidR="00A25909" w:rsidRPr="009836CE">
        <w:rPr>
          <w:rFonts w:ascii="Times New Roman" w:hAnsi="Times New Roman"/>
          <w:szCs w:val="28"/>
          <w:lang w:val="lv-LV"/>
        </w:rPr>
        <w:t> 281</w:t>
      </w:r>
    </w:p>
    <w:p w:rsidR="00FB291F" w:rsidRPr="009836CE" w:rsidRDefault="00FB291F" w:rsidP="00A908B0">
      <w:pPr>
        <w:tabs>
          <w:tab w:val="left" w:pos="6663"/>
        </w:tabs>
        <w:rPr>
          <w:rFonts w:ascii="Times New Roman" w:hAnsi="Times New Roman"/>
          <w:szCs w:val="28"/>
          <w:lang w:val="lv-LV"/>
        </w:rPr>
      </w:pPr>
      <w:r w:rsidRPr="009836CE">
        <w:rPr>
          <w:rFonts w:ascii="Times New Roman" w:hAnsi="Times New Roman"/>
          <w:szCs w:val="28"/>
          <w:lang w:val="lv-LV"/>
        </w:rPr>
        <w:t>Rīgā</w:t>
      </w:r>
      <w:r w:rsidRPr="009836CE">
        <w:rPr>
          <w:rFonts w:ascii="Times New Roman" w:hAnsi="Times New Roman"/>
          <w:szCs w:val="28"/>
          <w:lang w:val="lv-LV"/>
        </w:rPr>
        <w:tab/>
        <w:t>(prot. Nr. </w:t>
      </w:r>
      <w:r w:rsidR="00A25909" w:rsidRPr="009836CE">
        <w:rPr>
          <w:rFonts w:ascii="Times New Roman" w:hAnsi="Times New Roman"/>
          <w:szCs w:val="28"/>
          <w:lang w:val="lv-LV"/>
        </w:rPr>
        <w:t>29</w:t>
      </w:r>
      <w:r w:rsidRPr="009836CE">
        <w:rPr>
          <w:rFonts w:ascii="Times New Roman" w:hAnsi="Times New Roman"/>
          <w:szCs w:val="28"/>
          <w:lang w:val="lv-LV"/>
        </w:rPr>
        <w:t> </w:t>
      </w:r>
      <w:r w:rsidR="00A25909" w:rsidRPr="009836CE">
        <w:rPr>
          <w:rFonts w:ascii="Times New Roman" w:hAnsi="Times New Roman"/>
          <w:szCs w:val="28"/>
          <w:lang w:val="lv-LV"/>
        </w:rPr>
        <w:t>38</w:t>
      </w:r>
      <w:r w:rsidRPr="009836CE">
        <w:rPr>
          <w:rFonts w:ascii="Times New Roman" w:hAnsi="Times New Roman"/>
          <w:szCs w:val="28"/>
          <w:lang w:val="lv-LV"/>
        </w:rPr>
        <w:t>. §)</w:t>
      </w:r>
    </w:p>
    <w:p w:rsidR="00ED1635" w:rsidRPr="00FB291F" w:rsidRDefault="00ED1635" w:rsidP="00FB291F">
      <w:pPr>
        <w:widowControl/>
        <w:rPr>
          <w:rFonts w:ascii="Times New Roman" w:hAnsi="Times New Roman"/>
          <w:szCs w:val="28"/>
          <w:lang w:val="lv-LV"/>
        </w:rPr>
      </w:pPr>
    </w:p>
    <w:p w:rsidR="00077FD3" w:rsidRDefault="000E2F6C" w:rsidP="00FB291F">
      <w:pPr>
        <w:jc w:val="center"/>
        <w:rPr>
          <w:rFonts w:ascii="Times New Roman" w:hAnsi="Times New Roman"/>
          <w:b/>
          <w:bCs/>
          <w:szCs w:val="28"/>
          <w:lang w:val="lv-LV"/>
        </w:rPr>
      </w:pPr>
      <w:r w:rsidRPr="00FB291F">
        <w:rPr>
          <w:rFonts w:ascii="Times New Roman" w:hAnsi="Times New Roman"/>
          <w:b/>
          <w:bCs/>
          <w:szCs w:val="28"/>
          <w:lang w:val="lv-LV"/>
        </w:rPr>
        <w:t xml:space="preserve">Par </w:t>
      </w:r>
      <w:r w:rsidR="00F3569F" w:rsidRPr="00FB291F">
        <w:rPr>
          <w:rFonts w:ascii="Times New Roman" w:hAnsi="Times New Roman"/>
          <w:b/>
          <w:bCs/>
          <w:szCs w:val="28"/>
          <w:lang w:val="lv-LV"/>
        </w:rPr>
        <w:t xml:space="preserve">Ministru kabineta piekrišanu balsojumam </w:t>
      </w:r>
    </w:p>
    <w:p w:rsidR="00CC0215" w:rsidRPr="00FB291F" w:rsidRDefault="00F3569F" w:rsidP="00FB291F">
      <w:pPr>
        <w:jc w:val="center"/>
        <w:rPr>
          <w:rFonts w:ascii="Times New Roman" w:hAnsi="Times New Roman"/>
          <w:b/>
          <w:bCs/>
          <w:szCs w:val="28"/>
          <w:lang w:val="lv-LV"/>
        </w:rPr>
      </w:pPr>
      <w:r w:rsidRPr="00FB291F">
        <w:rPr>
          <w:rFonts w:ascii="Times New Roman" w:hAnsi="Times New Roman"/>
          <w:b/>
          <w:bCs/>
          <w:szCs w:val="28"/>
          <w:lang w:val="lv-LV"/>
        </w:rPr>
        <w:t>Eiropas Stabilitātes mehānisma Valdes sēdē</w:t>
      </w:r>
    </w:p>
    <w:p w:rsidR="00720C3F" w:rsidRPr="00FB291F" w:rsidRDefault="00720C3F" w:rsidP="00FB291F">
      <w:pPr>
        <w:ind w:left="142" w:firstLine="578"/>
        <w:jc w:val="both"/>
        <w:rPr>
          <w:rFonts w:ascii="Times New Roman" w:hAnsi="Times New Roman"/>
          <w:szCs w:val="28"/>
          <w:lang w:val="lv-LV"/>
        </w:rPr>
      </w:pPr>
    </w:p>
    <w:p w:rsidR="005F4197" w:rsidRPr="00FB291F" w:rsidRDefault="005F4197" w:rsidP="00FB291F">
      <w:pPr>
        <w:widowControl/>
        <w:ind w:firstLine="709"/>
        <w:jc w:val="both"/>
        <w:rPr>
          <w:rStyle w:val="spelle"/>
          <w:rFonts w:ascii="Times New Roman" w:hAnsi="Times New Roman"/>
          <w:noProof/>
          <w:szCs w:val="28"/>
          <w:lang w:val="lv-LV"/>
        </w:rPr>
      </w:pPr>
      <w:r w:rsidRPr="00FB291F">
        <w:rPr>
          <w:rStyle w:val="spelle"/>
          <w:rFonts w:ascii="Times New Roman" w:hAnsi="Times New Roman"/>
          <w:noProof/>
          <w:szCs w:val="28"/>
          <w:lang w:val="lv-LV"/>
        </w:rPr>
        <w:t xml:space="preserve">Atbilstoši </w:t>
      </w:r>
      <w:r w:rsidRPr="00FB291F">
        <w:rPr>
          <w:rFonts w:ascii="Times New Roman" w:hAnsi="Times New Roman"/>
          <w:iCs/>
          <w:szCs w:val="28"/>
          <w:lang w:val="lv-LV"/>
        </w:rPr>
        <w:t>likuma "Par Latvijas pārstāvību Eiropas Stabilitātes mehānisma Valdē un Direktoru padomē</w:t>
      </w:r>
      <w:r w:rsidRPr="00FB291F">
        <w:rPr>
          <w:rFonts w:ascii="Times New Roman" w:hAnsi="Times New Roman"/>
          <w:color w:val="000000"/>
          <w:szCs w:val="28"/>
          <w:lang w:val="lv-LV"/>
        </w:rPr>
        <w:t>" 5. panta pirmās daļas 2. punktam n</w:t>
      </w:r>
      <w:r w:rsidRPr="00FB291F">
        <w:rPr>
          <w:rStyle w:val="spelle"/>
          <w:rFonts w:ascii="Times New Roman" w:hAnsi="Times New Roman"/>
          <w:noProof/>
          <w:szCs w:val="28"/>
          <w:lang w:val="lv-LV"/>
        </w:rPr>
        <w:t xml:space="preserve">oteikt, ka Latvijas pārstāvis </w:t>
      </w:r>
      <w:r w:rsidR="003D214D" w:rsidRPr="00FB291F">
        <w:rPr>
          <w:rStyle w:val="spelle"/>
          <w:rFonts w:ascii="Times New Roman" w:hAnsi="Times New Roman"/>
          <w:noProof/>
          <w:szCs w:val="28"/>
          <w:lang w:val="lv-LV"/>
        </w:rPr>
        <w:t xml:space="preserve">vai </w:t>
      </w:r>
      <w:r w:rsidR="002520A8">
        <w:rPr>
          <w:rStyle w:val="spelle"/>
          <w:rFonts w:ascii="Times New Roman" w:hAnsi="Times New Roman"/>
          <w:noProof/>
          <w:szCs w:val="28"/>
          <w:lang w:val="lv-LV"/>
        </w:rPr>
        <w:t>viņa</w:t>
      </w:r>
      <w:r w:rsidR="003D214D" w:rsidRPr="00FB291F">
        <w:rPr>
          <w:rStyle w:val="spelle"/>
          <w:rFonts w:ascii="Times New Roman" w:hAnsi="Times New Roman"/>
          <w:noProof/>
          <w:szCs w:val="28"/>
          <w:lang w:val="lv-LV"/>
        </w:rPr>
        <w:t xml:space="preserve"> vietnieks </w:t>
      </w:r>
      <w:r w:rsidRPr="00FB291F">
        <w:rPr>
          <w:rStyle w:val="spelle"/>
          <w:rFonts w:ascii="Times New Roman" w:hAnsi="Times New Roman"/>
          <w:noProof/>
          <w:szCs w:val="28"/>
          <w:lang w:val="lv-LV"/>
        </w:rPr>
        <w:t>Eiropas Stabilitātes mehānisma Vald</w:t>
      </w:r>
      <w:r w:rsidR="00077FD3">
        <w:rPr>
          <w:rStyle w:val="spelle"/>
          <w:rFonts w:ascii="Times New Roman" w:hAnsi="Times New Roman"/>
          <w:noProof/>
          <w:szCs w:val="28"/>
          <w:lang w:val="lv-LV"/>
        </w:rPr>
        <w:t>es sēdē</w:t>
      </w:r>
      <w:r w:rsidRPr="00FB291F">
        <w:rPr>
          <w:rStyle w:val="spelle"/>
          <w:rFonts w:ascii="Times New Roman" w:hAnsi="Times New Roman"/>
          <w:noProof/>
          <w:szCs w:val="28"/>
          <w:lang w:val="lv-LV"/>
        </w:rPr>
        <w:t xml:space="preserve"> ir tiesīgs balsot par </w:t>
      </w:r>
      <w:r w:rsidR="003D214D" w:rsidRPr="00FB291F">
        <w:rPr>
          <w:rStyle w:val="spelle"/>
          <w:rFonts w:ascii="Times New Roman" w:hAnsi="Times New Roman"/>
          <w:noProof/>
          <w:szCs w:val="28"/>
          <w:lang w:val="lv-LV"/>
        </w:rPr>
        <w:t>Eiropas Stabilitātes mehānisma 2017. gada peļņas novirzīšanu rezerves fondā</w:t>
      </w:r>
      <w:r w:rsidRPr="00FB291F">
        <w:rPr>
          <w:rStyle w:val="spelle"/>
          <w:rFonts w:ascii="Times New Roman" w:hAnsi="Times New Roman"/>
          <w:noProof/>
          <w:szCs w:val="28"/>
          <w:lang w:val="lv-LV"/>
        </w:rPr>
        <w:t>.</w:t>
      </w:r>
    </w:p>
    <w:p w:rsidR="00F3569F" w:rsidRPr="00FB291F" w:rsidRDefault="00F3569F" w:rsidP="00FB291F">
      <w:pPr>
        <w:tabs>
          <w:tab w:val="left" w:pos="1134"/>
        </w:tabs>
        <w:ind w:firstLine="720"/>
        <w:jc w:val="both"/>
        <w:rPr>
          <w:rFonts w:ascii="Times New Roman" w:hAnsi="Times New Roman"/>
          <w:szCs w:val="28"/>
          <w:lang w:val="lv-LV"/>
        </w:rPr>
      </w:pPr>
    </w:p>
    <w:p w:rsidR="003D214D" w:rsidRPr="00FB291F" w:rsidRDefault="003D214D" w:rsidP="00FB291F">
      <w:pPr>
        <w:tabs>
          <w:tab w:val="left" w:pos="1134"/>
        </w:tabs>
        <w:ind w:firstLine="720"/>
        <w:jc w:val="both"/>
        <w:rPr>
          <w:rFonts w:ascii="Times New Roman" w:hAnsi="Times New Roman"/>
          <w:szCs w:val="28"/>
          <w:lang w:val="lv-LV"/>
        </w:rPr>
      </w:pPr>
    </w:p>
    <w:p w:rsidR="003D214D" w:rsidRPr="00FB291F" w:rsidRDefault="003D214D" w:rsidP="00FB291F">
      <w:pPr>
        <w:tabs>
          <w:tab w:val="left" w:pos="1134"/>
        </w:tabs>
        <w:ind w:firstLine="720"/>
        <w:jc w:val="both"/>
        <w:rPr>
          <w:rFonts w:ascii="Times New Roman" w:hAnsi="Times New Roman"/>
          <w:szCs w:val="28"/>
          <w:lang w:val="lv-LV"/>
        </w:rPr>
      </w:pPr>
    </w:p>
    <w:p w:rsidR="00FB291F" w:rsidRPr="00FB291F" w:rsidRDefault="00FB291F" w:rsidP="007F7B60">
      <w:pPr>
        <w:pStyle w:val="naisf"/>
        <w:tabs>
          <w:tab w:val="left" w:pos="6521"/>
          <w:tab w:val="right" w:pos="8820"/>
        </w:tabs>
        <w:spacing w:before="0" w:after="0"/>
        <w:ind w:firstLine="709"/>
        <w:rPr>
          <w:sz w:val="28"/>
          <w:szCs w:val="28"/>
        </w:rPr>
      </w:pPr>
      <w:r w:rsidRPr="00FB291F">
        <w:rPr>
          <w:sz w:val="28"/>
          <w:szCs w:val="28"/>
        </w:rPr>
        <w:t>Ministru prezidents</w:t>
      </w:r>
      <w:r w:rsidRPr="00FB291F">
        <w:rPr>
          <w:sz w:val="28"/>
          <w:szCs w:val="28"/>
        </w:rPr>
        <w:tab/>
        <w:t xml:space="preserve">Māris Kučinskis </w:t>
      </w:r>
    </w:p>
    <w:p w:rsidR="00FB291F" w:rsidRPr="00FB291F" w:rsidRDefault="00FB291F" w:rsidP="007F7B60">
      <w:pPr>
        <w:pStyle w:val="naisf"/>
        <w:tabs>
          <w:tab w:val="right" w:pos="9000"/>
        </w:tabs>
        <w:spacing w:before="0" w:after="0"/>
        <w:ind w:firstLine="709"/>
        <w:rPr>
          <w:sz w:val="28"/>
          <w:szCs w:val="28"/>
        </w:rPr>
      </w:pPr>
    </w:p>
    <w:p w:rsidR="00FB291F" w:rsidRPr="00FB291F" w:rsidRDefault="00FB291F" w:rsidP="007F7B60">
      <w:pPr>
        <w:pStyle w:val="naisf"/>
        <w:tabs>
          <w:tab w:val="right" w:pos="9000"/>
        </w:tabs>
        <w:spacing w:before="0" w:after="0"/>
        <w:ind w:firstLine="709"/>
        <w:rPr>
          <w:sz w:val="28"/>
          <w:szCs w:val="28"/>
        </w:rPr>
      </w:pPr>
    </w:p>
    <w:p w:rsidR="00FB291F" w:rsidRPr="00FB291F" w:rsidRDefault="00FB291F" w:rsidP="007F7B60">
      <w:pPr>
        <w:pStyle w:val="naisf"/>
        <w:tabs>
          <w:tab w:val="right" w:pos="9000"/>
        </w:tabs>
        <w:spacing w:before="0" w:after="0"/>
        <w:ind w:firstLine="709"/>
        <w:rPr>
          <w:sz w:val="28"/>
          <w:szCs w:val="28"/>
        </w:rPr>
      </w:pPr>
    </w:p>
    <w:p w:rsidR="00FB291F" w:rsidRPr="00FB291F" w:rsidRDefault="00FB291F" w:rsidP="007F7B60">
      <w:pPr>
        <w:tabs>
          <w:tab w:val="left" w:pos="6521"/>
          <w:tab w:val="right" w:pos="8820"/>
        </w:tabs>
        <w:ind w:firstLine="709"/>
        <w:rPr>
          <w:rFonts w:ascii="Times New Roman" w:hAnsi="Times New Roman"/>
          <w:szCs w:val="28"/>
        </w:rPr>
      </w:pPr>
      <w:proofErr w:type="spellStart"/>
      <w:r w:rsidRPr="00FB291F">
        <w:rPr>
          <w:rFonts w:ascii="Times New Roman" w:hAnsi="Times New Roman"/>
          <w:szCs w:val="28"/>
        </w:rPr>
        <w:t>Finanšu</w:t>
      </w:r>
      <w:proofErr w:type="spellEnd"/>
      <w:r w:rsidRPr="00FB291F">
        <w:rPr>
          <w:rFonts w:ascii="Times New Roman" w:hAnsi="Times New Roman"/>
          <w:szCs w:val="28"/>
        </w:rPr>
        <w:t xml:space="preserve"> </w:t>
      </w:r>
      <w:proofErr w:type="spellStart"/>
      <w:r w:rsidRPr="00FB291F">
        <w:rPr>
          <w:rFonts w:ascii="Times New Roman" w:hAnsi="Times New Roman"/>
          <w:szCs w:val="28"/>
        </w:rPr>
        <w:t>ministre</w:t>
      </w:r>
      <w:proofErr w:type="spellEnd"/>
      <w:r w:rsidRPr="00FB291F">
        <w:rPr>
          <w:rFonts w:ascii="Times New Roman" w:hAnsi="Times New Roman"/>
          <w:szCs w:val="28"/>
        </w:rPr>
        <w:tab/>
        <w:t xml:space="preserve">Dana </w:t>
      </w:r>
      <w:proofErr w:type="spellStart"/>
      <w:r w:rsidRPr="00FB291F">
        <w:rPr>
          <w:rFonts w:ascii="Times New Roman" w:hAnsi="Times New Roman"/>
          <w:szCs w:val="28"/>
        </w:rPr>
        <w:t>Reizniece-Ozola</w:t>
      </w:r>
      <w:proofErr w:type="spellEnd"/>
    </w:p>
    <w:p w:rsidR="00065E4C" w:rsidRPr="00FB291F" w:rsidRDefault="00065E4C" w:rsidP="00FB291F">
      <w:pPr>
        <w:rPr>
          <w:rFonts w:ascii="Times New Roman" w:hAnsi="Times New Roman"/>
          <w:szCs w:val="28"/>
          <w:highlight w:val="yellow"/>
        </w:rPr>
      </w:pPr>
    </w:p>
    <w:p w:rsidR="00065E4C" w:rsidRPr="00FB291F" w:rsidRDefault="00065E4C" w:rsidP="00FB291F">
      <w:pPr>
        <w:rPr>
          <w:rFonts w:ascii="Times New Roman" w:hAnsi="Times New Roman"/>
          <w:szCs w:val="28"/>
          <w:highlight w:val="yellow"/>
          <w:lang w:val="lv-LV"/>
        </w:rPr>
      </w:pPr>
    </w:p>
    <w:sectPr w:rsidR="00065E4C" w:rsidRPr="00FB291F" w:rsidSect="00FB291F">
      <w:headerReference w:type="even" r:id="rId8"/>
      <w:headerReference w:type="default" r:id="rId9"/>
      <w:headerReference w:type="first" r:id="rId10"/>
      <w:footerReference w:type="first" r:id="rId11"/>
      <w:endnotePr>
        <w:numFmt w:val="decimal"/>
      </w:endnotePr>
      <w:pgSz w:w="11907" w:h="16840" w:code="9"/>
      <w:pgMar w:top="1418" w:right="1134" w:bottom="1134" w:left="1701" w:header="680" w:footer="68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080B" w:rsidRDefault="00CE080B">
      <w:r>
        <w:separator/>
      </w:r>
    </w:p>
  </w:endnote>
  <w:endnote w:type="continuationSeparator" w:id="0">
    <w:p w:rsidR="00CE080B" w:rsidRDefault="00CE0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36CE" w:rsidRPr="002351F4" w:rsidRDefault="007E2FCE" w:rsidP="009836CE">
    <w:pPr>
      <w:jc w:val="right"/>
      <w:rPr>
        <w:b/>
        <w:sz w:val="24"/>
        <w:szCs w:val="28"/>
      </w:rPr>
    </w:pPr>
    <w:r w:rsidRPr="00BF6FAE">
      <w:rPr>
        <w:rFonts w:ascii="Times New Roman" w:hAnsi="Times New Roman"/>
        <w:b/>
        <w:strike/>
        <w:sz w:val="24"/>
        <w:szCs w:val="28"/>
        <w:lang w:val="en-US" w:eastAsia="en-US"/>
      </w:rPr>
      <w:t>IEROBEŽOTAS PIEEJAMĪBAS INFORMĀCIJA</w:t>
    </w:r>
    <w:r w:rsidR="009836CE">
      <w:rPr>
        <w:rFonts w:ascii="Times New Roman" w:hAnsi="Times New Roman"/>
        <w:b/>
        <w:sz w:val="24"/>
        <w:szCs w:val="28"/>
        <w:lang w:val="en-US" w:eastAsia="en-US"/>
      </w:rPr>
      <w:t xml:space="preserve"> </w:t>
    </w:r>
    <w:r w:rsidR="009836CE">
      <w:rPr>
        <w:b/>
        <w:sz w:val="24"/>
        <w:szCs w:val="28"/>
      </w:rPr>
      <w:t>NAV KLASIFICĒTS</w:t>
    </w:r>
  </w:p>
  <w:p w:rsidR="007E2FCE" w:rsidRPr="009836CE" w:rsidRDefault="007E2FCE" w:rsidP="007E2FCE">
    <w:pPr>
      <w:widowControl/>
      <w:jc w:val="center"/>
      <w:rPr>
        <w:rFonts w:ascii="Times New Roman" w:hAnsi="Times New Roman"/>
        <w:b/>
        <w:sz w:val="24"/>
        <w:szCs w:val="28"/>
        <w:lang w:eastAsia="en-US"/>
      </w:rPr>
    </w:pPr>
  </w:p>
  <w:p w:rsidR="007E2FCE" w:rsidRPr="007E2FCE" w:rsidRDefault="007E2FCE" w:rsidP="007E2FCE">
    <w:pPr>
      <w:widowControl/>
      <w:tabs>
        <w:tab w:val="left" w:pos="3686"/>
        <w:tab w:val="center" w:pos="4153"/>
        <w:tab w:val="right" w:pos="8306"/>
      </w:tabs>
      <w:rPr>
        <w:rFonts w:ascii="Times New Roman" w:hAnsi="Times New Roman"/>
        <w:sz w:val="16"/>
        <w:szCs w:val="16"/>
        <w:lang w:val="en-GB" w:eastAsia="en-US"/>
      </w:rPr>
    </w:pPr>
    <w:r w:rsidRPr="007E2FCE">
      <w:rPr>
        <w:rFonts w:ascii="Times New Roman" w:hAnsi="Times New Roman"/>
        <w:sz w:val="16"/>
        <w:szCs w:val="16"/>
        <w:lang w:val="en-GB" w:eastAsia="en-US"/>
      </w:rPr>
      <w:t>R1112_8_IP</w:t>
    </w:r>
  </w:p>
  <w:p w:rsidR="00DC2D4A" w:rsidRPr="007E2FCE" w:rsidRDefault="007E2FCE" w:rsidP="007E2FCE">
    <w:pPr>
      <w:widowControl/>
      <w:tabs>
        <w:tab w:val="left" w:pos="3686"/>
        <w:tab w:val="center" w:pos="4153"/>
        <w:tab w:val="right" w:pos="8306"/>
      </w:tabs>
      <w:jc w:val="right"/>
      <w:rPr>
        <w:rFonts w:ascii="Times New Roman" w:hAnsi="Times New Roman"/>
        <w:sz w:val="16"/>
        <w:szCs w:val="16"/>
        <w:lang w:val="lv-LV" w:eastAsia="en-US"/>
      </w:rPr>
    </w:pPr>
    <w:r w:rsidRPr="007E2FCE">
      <w:rPr>
        <w:rFonts w:ascii="Times New Roman" w:hAnsi="Times New Roman"/>
        <w:sz w:val="20"/>
        <w:lang w:val="en-GB" w:eastAsia="en-US"/>
      </w:rPr>
      <w:fldChar w:fldCharType="begin"/>
    </w:r>
    <w:r w:rsidRPr="007E2FCE">
      <w:rPr>
        <w:rFonts w:ascii="Times New Roman" w:hAnsi="Times New Roman"/>
        <w:sz w:val="20"/>
        <w:lang w:val="en-GB" w:eastAsia="en-US"/>
      </w:rPr>
      <w:instrText xml:space="preserve"> PAGE </w:instrText>
    </w:r>
    <w:r w:rsidRPr="007E2FCE">
      <w:rPr>
        <w:rFonts w:ascii="Times New Roman" w:hAnsi="Times New Roman"/>
        <w:sz w:val="20"/>
        <w:lang w:val="en-GB" w:eastAsia="en-US"/>
      </w:rPr>
      <w:fldChar w:fldCharType="separate"/>
    </w:r>
    <w:r w:rsidR="00BF6FAE">
      <w:rPr>
        <w:rFonts w:ascii="Times New Roman" w:hAnsi="Times New Roman"/>
        <w:noProof/>
        <w:sz w:val="20"/>
        <w:lang w:val="en-GB" w:eastAsia="en-US"/>
      </w:rPr>
      <w:t>1</w:t>
    </w:r>
    <w:r w:rsidRPr="007E2FCE">
      <w:rPr>
        <w:rFonts w:ascii="Times New Roman" w:hAnsi="Times New Roman"/>
        <w:sz w:val="20"/>
        <w:lang w:val="en-GB" w:eastAsia="en-US"/>
      </w:rPr>
      <w:fldChar w:fldCharType="end"/>
    </w:r>
    <w:r w:rsidRPr="007E2FCE">
      <w:rPr>
        <w:rFonts w:ascii="Times New Roman" w:hAnsi="Times New Roman"/>
        <w:sz w:val="20"/>
        <w:lang w:val="en-GB" w:eastAsia="en-US"/>
      </w:rPr>
      <w:t>-</w:t>
    </w:r>
    <w:r w:rsidRPr="007E2FCE">
      <w:rPr>
        <w:rFonts w:ascii="Times New Roman" w:hAnsi="Times New Roman"/>
        <w:sz w:val="20"/>
        <w:lang w:val="en-GB" w:eastAsia="en-US"/>
      </w:rPr>
      <w:fldChar w:fldCharType="begin"/>
    </w:r>
    <w:r w:rsidRPr="007E2FCE">
      <w:rPr>
        <w:rFonts w:ascii="Times New Roman" w:hAnsi="Times New Roman"/>
        <w:sz w:val="20"/>
        <w:lang w:val="en-GB" w:eastAsia="en-US"/>
      </w:rPr>
      <w:instrText xml:space="preserve"> NUMPAGES </w:instrText>
    </w:r>
    <w:r w:rsidRPr="007E2FCE">
      <w:rPr>
        <w:rFonts w:ascii="Times New Roman" w:hAnsi="Times New Roman"/>
        <w:sz w:val="20"/>
        <w:lang w:val="en-GB" w:eastAsia="en-US"/>
      </w:rPr>
      <w:fldChar w:fldCharType="separate"/>
    </w:r>
    <w:r w:rsidR="00BF6FAE">
      <w:rPr>
        <w:rFonts w:ascii="Times New Roman" w:hAnsi="Times New Roman"/>
        <w:noProof/>
        <w:sz w:val="20"/>
        <w:lang w:val="en-GB" w:eastAsia="en-US"/>
      </w:rPr>
      <w:t>1</w:t>
    </w:r>
    <w:r w:rsidRPr="007E2FCE">
      <w:rPr>
        <w:rFonts w:ascii="Times New Roman" w:hAnsi="Times New Roman"/>
        <w:sz w:val="20"/>
        <w:lang w:val="en-GB"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080B" w:rsidRDefault="00CE080B">
      <w:r>
        <w:separator/>
      </w:r>
    </w:p>
  </w:footnote>
  <w:footnote w:type="continuationSeparator" w:id="0">
    <w:p w:rsidR="00CE080B" w:rsidRDefault="00CE080B">
      <w:r>
        <w:continuationSeparator/>
      </w:r>
    </w:p>
  </w:footnote>
  <w:footnote w:id="1">
    <w:p w:rsidR="009836CE" w:rsidRDefault="009836CE">
      <w:pPr>
        <w:pStyle w:val="FootnoteText"/>
      </w:pPr>
      <w:r w:rsidRPr="009836CE">
        <w:rPr>
          <w:rStyle w:val="FootnoteReference"/>
        </w:rPr>
        <w:sym w:font="Symbol" w:char="F020"/>
      </w:r>
      <w:r w:rsidRPr="009836CE">
        <w:rPr>
          <w:rStyle w:val="FootnoteReference"/>
        </w:rPr>
        <w:sym w:font="Symbol" w:char="F020"/>
      </w:r>
      <w:r>
        <w:t xml:space="preserve"> </w:t>
      </w:r>
      <w:proofErr w:type="spellStart"/>
      <w:r w:rsidRPr="009836CE">
        <w:t>Deklasific</w:t>
      </w:r>
      <w:r w:rsidRPr="009836CE">
        <w:rPr>
          <w:rFonts w:hint="eastAsia"/>
        </w:rPr>
        <w:t>ē</w:t>
      </w:r>
      <w:r w:rsidRPr="009836CE">
        <w:t>ts</w:t>
      </w:r>
      <w:proofErr w:type="spellEnd"/>
      <w:r w:rsidRPr="009836CE">
        <w:t xml:space="preserve"> </w:t>
      </w:r>
      <w:proofErr w:type="spellStart"/>
      <w:r w:rsidRPr="009836CE">
        <w:t>saska</w:t>
      </w:r>
      <w:r w:rsidRPr="009836CE">
        <w:rPr>
          <w:rFonts w:hint="eastAsia"/>
        </w:rPr>
        <w:t>ņā</w:t>
      </w:r>
      <w:proofErr w:type="spellEnd"/>
      <w:r w:rsidRPr="009836CE">
        <w:t xml:space="preserve"> </w:t>
      </w:r>
      <w:proofErr w:type="spellStart"/>
      <w:r w:rsidRPr="009836CE">
        <w:t>ar</w:t>
      </w:r>
      <w:proofErr w:type="spellEnd"/>
      <w:r w:rsidRPr="009836CE">
        <w:t xml:space="preserve"> FM 08.06.2018. </w:t>
      </w:r>
      <w:proofErr w:type="spellStart"/>
      <w:r w:rsidRPr="009836CE">
        <w:t>v</w:t>
      </w:r>
      <w:r w:rsidRPr="009836CE">
        <w:rPr>
          <w:rFonts w:hint="eastAsia"/>
        </w:rPr>
        <w:t>ē</w:t>
      </w:r>
      <w:r w:rsidRPr="009836CE">
        <w:t>stules</w:t>
      </w:r>
      <w:proofErr w:type="spellEnd"/>
      <w:r w:rsidRPr="009836CE">
        <w:t xml:space="preserve"> Nr.2.3-1/3-VK/2676-IP </w:t>
      </w:r>
      <w:proofErr w:type="gramStart"/>
      <w:r w:rsidRPr="009836CE">
        <w:t>8.punkt</w:t>
      </w:r>
      <w:r w:rsidRPr="009836CE">
        <w:rPr>
          <w:rFonts w:hint="eastAsia"/>
        </w:rPr>
        <w:t>ā</w:t>
      </w:r>
      <w:proofErr w:type="gramEnd"/>
      <w:r w:rsidRPr="009836CE">
        <w:t xml:space="preserve"> </w:t>
      </w:r>
      <w:proofErr w:type="spellStart"/>
      <w:r w:rsidRPr="009836CE">
        <w:t>min</w:t>
      </w:r>
      <w:r w:rsidRPr="009836CE">
        <w:rPr>
          <w:rFonts w:hint="eastAsia"/>
        </w:rPr>
        <w:t>ē</w:t>
      </w:r>
      <w:r w:rsidRPr="009836CE">
        <w:t>to</w:t>
      </w:r>
      <w:proofErr w:type="spellEnd"/>
    </w:p>
    <w:p w:rsidR="00BF6FAE" w:rsidRPr="009836CE" w:rsidRDefault="00BF6FAE">
      <w:pPr>
        <w:pStyle w:val="FootnoteText"/>
        <w:rPr>
          <w:rFonts w:asciiTheme="minorHAnsi" w:hAnsiTheme="minorHAnsi"/>
          <w:lang w:val="lv-LV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5310" w:rsidRDefault="00885310" w:rsidP="002A0A1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85310" w:rsidRDefault="008853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5310" w:rsidRPr="00504718" w:rsidRDefault="00885310" w:rsidP="002A0A14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B84C65">
      <w:rPr>
        <w:rStyle w:val="PageNumber"/>
        <w:sz w:val="24"/>
        <w:szCs w:val="24"/>
      </w:rPr>
      <w:fldChar w:fldCharType="begin"/>
    </w:r>
    <w:r w:rsidRPr="00B84C65">
      <w:rPr>
        <w:rStyle w:val="PageNumber"/>
        <w:sz w:val="24"/>
        <w:szCs w:val="24"/>
      </w:rPr>
      <w:instrText xml:space="preserve">PAGE  </w:instrText>
    </w:r>
    <w:r w:rsidRPr="00B84C65">
      <w:rPr>
        <w:rStyle w:val="PageNumber"/>
        <w:sz w:val="24"/>
        <w:szCs w:val="24"/>
      </w:rPr>
      <w:fldChar w:fldCharType="separate"/>
    </w:r>
    <w:r w:rsidR="008D34CE">
      <w:rPr>
        <w:rStyle w:val="PageNumber"/>
        <w:noProof/>
        <w:sz w:val="24"/>
        <w:szCs w:val="24"/>
      </w:rPr>
      <w:t>2</w:t>
    </w:r>
    <w:r w:rsidRPr="00B84C65">
      <w:rPr>
        <w:rStyle w:val="PageNumber"/>
        <w:sz w:val="24"/>
        <w:szCs w:val="24"/>
      </w:rPr>
      <w:fldChar w:fldCharType="end"/>
    </w:r>
  </w:p>
  <w:p w:rsidR="00885310" w:rsidRDefault="0088531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291F" w:rsidRPr="00A142D0" w:rsidRDefault="00FB291F">
    <w:pPr>
      <w:pStyle w:val="Header"/>
    </w:pPr>
  </w:p>
  <w:p w:rsidR="00DC2D4A" w:rsidRPr="00FB291F" w:rsidRDefault="00FB291F">
    <w:pPr>
      <w:pStyle w:val="Header"/>
    </w:pPr>
    <w:r w:rsidRPr="002520A8">
      <w:rPr>
        <w:rFonts w:ascii="Times New Roman" w:hAnsi="Times New Roman"/>
        <w:noProof/>
      </w:rPr>
      <w:drawing>
        <wp:inline distT="0" distB="0" distL="0" distR="0" wp14:anchorId="1871F64E" wp14:editId="182FEFD2">
          <wp:extent cx="6053071" cy="1002030"/>
          <wp:effectExtent l="0" t="0" r="0" b="0"/>
          <wp:docPr id="1" name="Picture 1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3763" cy="100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13E90"/>
    <w:multiLevelType w:val="multilevel"/>
    <w:tmpl w:val="5A5049F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2D415195"/>
    <w:multiLevelType w:val="hybridMultilevel"/>
    <w:tmpl w:val="3202E7C8"/>
    <w:lvl w:ilvl="0" w:tplc="04260005">
      <w:start w:val="1"/>
      <w:numFmt w:val="bullet"/>
      <w:lvlText w:val=""/>
      <w:lvlJc w:val="left"/>
      <w:pPr>
        <w:ind w:left="1468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8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0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2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4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6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8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0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28" w:hanging="360"/>
      </w:pPr>
      <w:rPr>
        <w:rFonts w:ascii="Wingdings" w:hAnsi="Wingdings" w:hint="default"/>
      </w:rPr>
    </w:lvl>
  </w:abstractNum>
  <w:abstractNum w:abstractNumId="2" w15:restartNumberingAfterBreak="0">
    <w:nsid w:val="32411E7D"/>
    <w:multiLevelType w:val="hybridMultilevel"/>
    <w:tmpl w:val="B0A4F0E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BBF1734"/>
    <w:multiLevelType w:val="hybridMultilevel"/>
    <w:tmpl w:val="7DF24CE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E80BFD"/>
    <w:multiLevelType w:val="hybridMultilevel"/>
    <w:tmpl w:val="4F4229DC"/>
    <w:lvl w:ilvl="0" w:tplc="EE500262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3A17242"/>
    <w:multiLevelType w:val="multilevel"/>
    <w:tmpl w:val="77DA746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025"/>
        </w:tabs>
        <w:ind w:left="2025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25"/>
        </w:tabs>
        <w:ind w:left="2025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25"/>
        </w:tabs>
        <w:ind w:left="2025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25"/>
        </w:tabs>
        <w:ind w:left="2025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6" w15:restartNumberingAfterBreak="0">
    <w:nsid w:val="70A8212A"/>
    <w:multiLevelType w:val="hybridMultilevel"/>
    <w:tmpl w:val="03CE32EE"/>
    <w:lvl w:ilvl="0" w:tplc="0426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A49"/>
    <w:rsid w:val="00000217"/>
    <w:rsid w:val="00000CB3"/>
    <w:rsid w:val="00002424"/>
    <w:rsid w:val="00012B3E"/>
    <w:rsid w:val="000305B5"/>
    <w:rsid w:val="0003062B"/>
    <w:rsid w:val="00032551"/>
    <w:rsid w:val="00037846"/>
    <w:rsid w:val="00037E8D"/>
    <w:rsid w:val="000415D3"/>
    <w:rsid w:val="000453E1"/>
    <w:rsid w:val="000476B3"/>
    <w:rsid w:val="00051F13"/>
    <w:rsid w:val="0005336D"/>
    <w:rsid w:val="00053D4D"/>
    <w:rsid w:val="00055288"/>
    <w:rsid w:val="00057636"/>
    <w:rsid w:val="00065E4C"/>
    <w:rsid w:val="00066B80"/>
    <w:rsid w:val="00070944"/>
    <w:rsid w:val="00074A5D"/>
    <w:rsid w:val="000760D2"/>
    <w:rsid w:val="0007647A"/>
    <w:rsid w:val="00077FD3"/>
    <w:rsid w:val="00081143"/>
    <w:rsid w:val="0008244B"/>
    <w:rsid w:val="00084745"/>
    <w:rsid w:val="000947B1"/>
    <w:rsid w:val="0009493A"/>
    <w:rsid w:val="00095B30"/>
    <w:rsid w:val="00096121"/>
    <w:rsid w:val="000A35BD"/>
    <w:rsid w:val="000A38CC"/>
    <w:rsid w:val="000C3405"/>
    <w:rsid w:val="000C66DC"/>
    <w:rsid w:val="000D1A34"/>
    <w:rsid w:val="000D72B2"/>
    <w:rsid w:val="000E2F6C"/>
    <w:rsid w:val="000F39A9"/>
    <w:rsid w:val="000F6BB1"/>
    <w:rsid w:val="000F7F32"/>
    <w:rsid w:val="001027BB"/>
    <w:rsid w:val="0010722C"/>
    <w:rsid w:val="00116680"/>
    <w:rsid w:val="00117AA1"/>
    <w:rsid w:val="001207C1"/>
    <w:rsid w:val="00132CA5"/>
    <w:rsid w:val="001339FD"/>
    <w:rsid w:val="00136A9F"/>
    <w:rsid w:val="00143381"/>
    <w:rsid w:val="0014472C"/>
    <w:rsid w:val="0014503D"/>
    <w:rsid w:val="00154A49"/>
    <w:rsid w:val="00161568"/>
    <w:rsid w:val="00163D51"/>
    <w:rsid w:val="00167120"/>
    <w:rsid w:val="00171888"/>
    <w:rsid w:val="00174B5B"/>
    <w:rsid w:val="001767FD"/>
    <w:rsid w:val="00176EA3"/>
    <w:rsid w:val="00182A0D"/>
    <w:rsid w:val="00186014"/>
    <w:rsid w:val="00187291"/>
    <w:rsid w:val="001947E9"/>
    <w:rsid w:val="00196292"/>
    <w:rsid w:val="001A1BFE"/>
    <w:rsid w:val="001A48D8"/>
    <w:rsid w:val="001A4A1E"/>
    <w:rsid w:val="001A6A9D"/>
    <w:rsid w:val="001B46E2"/>
    <w:rsid w:val="001B5C23"/>
    <w:rsid w:val="001B680B"/>
    <w:rsid w:val="001D0E49"/>
    <w:rsid w:val="001D23FF"/>
    <w:rsid w:val="001D5DE5"/>
    <w:rsid w:val="001D6203"/>
    <w:rsid w:val="001E0BBA"/>
    <w:rsid w:val="001E0F1B"/>
    <w:rsid w:val="001E35EA"/>
    <w:rsid w:val="001E7F9F"/>
    <w:rsid w:val="001F193F"/>
    <w:rsid w:val="001F2219"/>
    <w:rsid w:val="001F4C0B"/>
    <w:rsid w:val="001F5A3A"/>
    <w:rsid w:val="002003A6"/>
    <w:rsid w:val="00205F74"/>
    <w:rsid w:val="0020795B"/>
    <w:rsid w:val="00207983"/>
    <w:rsid w:val="0022169E"/>
    <w:rsid w:val="0022399A"/>
    <w:rsid w:val="00223B34"/>
    <w:rsid w:val="002351F4"/>
    <w:rsid w:val="002520A8"/>
    <w:rsid w:val="002527C9"/>
    <w:rsid w:val="00254331"/>
    <w:rsid w:val="002551B6"/>
    <w:rsid w:val="00255757"/>
    <w:rsid w:val="002601F0"/>
    <w:rsid w:val="002622CD"/>
    <w:rsid w:val="0027101F"/>
    <w:rsid w:val="0027429E"/>
    <w:rsid w:val="00275756"/>
    <w:rsid w:val="00286320"/>
    <w:rsid w:val="0028660E"/>
    <w:rsid w:val="00287958"/>
    <w:rsid w:val="002908A7"/>
    <w:rsid w:val="002A0A14"/>
    <w:rsid w:val="002A105E"/>
    <w:rsid w:val="002B27AD"/>
    <w:rsid w:val="002C1613"/>
    <w:rsid w:val="002C358C"/>
    <w:rsid w:val="002D4D7A"/>
    <w:rsid w:val="002E4170"/>
    <w:rsid w:val="002E5164"/>
    <w:rsid w:val="002E5484"/>
    <w:rsid w:val="002E6C00"/>
    <w:rsid w:val="002F0D97"/>
    <w:rsid w:val="002F78E4"/>
    <w:rsid w:val="00303310"/>
    <w:rsid w:val="0030566D"/>
    <w:rsid w:val="00305C75"/>
    <w:rsid w:val="0030628F"/>
    <w:rsid w:val="00311A39"/>
    <w:rsid w:val="003131E9"/>
    <w:rsid w:val="0032010D"/>
    <w:rsid w:val="003231C3"/>
    <w:rsid w:val="00323710"/>
    <w:rsid w:val="00323F3A"/>
    <w:rsid w:val="00324A92"/>
    <w:rsid w:val="003271B2"/>
    <w:rsid w:val="0033017C"/>
    <w:rsid w:val="00331D33"/>
    <w:rsid w:val="0033298A"/>
    <w:rsid w:val="00334445"/>
    <w:rsid w:val="00334F9A"/>
    <w:rsid w:val="003354C1"/>
    <w:rsid w:val="00336B06"/>
    <w:rsid w:val="00337E05"/>
    <w:rsid w:val="0034036D"/>
    <w:rsid w:val="00341D28"/>
    <w:rsid w:val="0034735A"/>
    <w:rsid w:val="00351C7E"/>
    <w:rsid w:val="0035219F"/>
    <w:rsid w:val="003522BC"/>
    <w:rsid w:val="00353427"/>
    <w:rsid w:val="00353E20"/>
    <w:rsid w:val="00356280"/>
    <w:rsid w:val="00357786"/>
    <w:rsid w:val="0036390D"/>
    <w:rsid w:val="00365369"/>
    <w:rsid w:val="0037536F"/>
    <w:rsid w:val="00377F29"/>
    <w:rsid w:val="00380436"/>
    <w:rsid w:val="00384C2D"/>
    <w:rsid w:val="0039375E"/>
    <w:rsid w:val="003A7A09"/>
    <w:rsid w:val="003B0AA8"/>
    <w:rsid w:val="003B2298"/>
    <w:rsid w:val="003B771E"/>
    <w:rsid w:val="003C2807"/>
    <w:rsid w:val="003C4005"/>
    <w:rsid w:val="003C4C1E"/>
    <w:rsid w:val="003C5B0A"/>
    <w:rsid w:val="003D0DEC"/>
    <w:rsid w:val="003D1184"/>
    <w:rsid w:val="003D214D"/>
    <w:rsid w:val="003D6628"/>
    <w:rsid w:val="003D691C"/>
    <w:rsid w:val="003D69D4"/>
    <w:rsid w:val="003E0C0F"/>
    <w:rsid w:val="003E2136"/>
    <w:rsid w:val="003E7730"/>
    <w:rsid w:val="003F749D"/>
    <w:rsid w:val="0040640A"/>
    <w:rsid w:val="00416A17"/>
    <w:rsid w:val="00422115"/>
    <w:rsid w:val="00442116"/>
    <w:rsid w:val="00444E50"/>
    <w:rsid w:val="00450CB2"/>
    <w:rsid w:val="00452BDB"/>
    <w:rsid w:val="00452BEC"/>
    <w:rsid w:val="004534B8"/>
    <w:rsid w:val="00464432"/>
    <w:rsid w:val="004748AA"/>
    <w:rsid w:val="004759DB"/>
    <w:rsid w:val="00475F91"/>
    <w:rsid w:val="00491167"/>
    <w:rsid w:val="00491625"/>
    <w:rsid w:val="004947AD"/>
    <w:rsid w:val="004A094B"/>
    <w:rsid w:val="004A58E6"/>
    <w:rsid w:val="004B1C2E"/>
    <w:rsid w:val="004B54E3"/>
    <w:rsid w:val="004B5F60"/>
    <w:rsid w:val="004B68BA"/>
    <w:rsid w:val="004C773A"/>
    <w:rsid w:val="004D2D15"/>
    <w:rsid w:val="004D4DC4"/>
    <w:rsid w:val="004D4EFA"/>
    <w:rsid w:val="004D4F02"/>
    <w:rsid w:val="004E3264"/>
    <w:rsid w:val="004E5360"/>
    <w:rsid w:val="004E6D20"/>
    <w:rsid w:val="004F25B1"/>
    <w:rsid w:val="004F6581"/>
    <w:rsid w:val="0050233D"/>
    <w:rsid w:val="005039F5"/>
    <w:rsid w:val="00504718"/>
    <w:rsid w:val="00505CBA"/>
    <w:rsid w:val="00507B6C"/>
    <w:rsid w:val="00510C61"/>
    <w:rsid w:val="00532558"/>
    <w:rsid w:val="00532F5D"/>
    <w:rsid w:val="00536FA2"/>
    <w:rsid w:val="005410B6"/>
    <w:rsid w:val="00541912"/>
    <w:rsid w:val="00541E17"/>
    <w:rsid w:val="0055333C"/>
    <w:rsid w:val="005546B4"/>
    <w:rsid w:val="005613E4"/>
    <w:rsid w:val="005679A5"/>
    <w:rsid w:val="0057106C"/>
    <w:rsid w:val="00571702"/>
    <w:rsid w:val="00571C59"/>
    <w:rsid w:val="00573AA2"/>
    <w:rsid w:val="00584D11"/>
    <w:rsid w:val="00587EED"/>
    <w:rsid w:val="00590BE6"/>
    <w:rsid w:val="0059294C"/>
    <w:rsid w:val="005944C3"/>
    <w:rsid w:val="005A011C"/>
    <w:rsid w:val="005A48A9"/>
    <w:rsid w:val="005A7350"/>
    <w:rsid w:val="005A7E5D"/>
    <w:rsid w:val="005B31BF"/>
    <w:rsid w:val="005B3843"/>
    <w:rsid w:val="005C4012"/>
    <w:rsid w:val="005D2DC4"/>
    <w:rsid w:val="005D73E6"/>
    <w:rsid w:val="005D77C0"/>
    <w:rsid w:val="005E1145"/>
    <w:rsid w:val="005E3F9D"/>
    <w:rsid w:val="005E5BC4"/>
    <w:rsid w:val="005E71AB"/>
    <w:rsid w:val="005F4197"/>
    <w:rsid w:val="00600435"/>
    <w:rsid w:val="00604DA4"/>
    <w:rsid w:val="00610C90"/>
    <w:rsid w:val="00612817"/>
    <w:rsid w:val="0061510C"/>
    <w:rsid w:val="00616BFE"/>
    <w:rsid w:val="006176AA"/>
    <w:rsid w:val="0062556F"/>
    <w:rsid w:val="0062678E"/>
    <w:rsid w:val="00626F65"/>
    <w:rsid w:val="00633FC8"/>
    <w:rsid w:val="006355C0"/>
    <w:rsid w:val="00635D63"/>
    <w:rsid w:val="00637233"/>
    <w:rsid w:val="00641FE4"/>
    <w:rsid w:val="00642093"/>
    <w:rsid w:val="0064231C"/>
    <w:rsid w:val="006440E5"/>
    <w:rsid w:val="00644D38"/>
    <w:rsid w:val="00645C89"/>
    <w:rsid w:val="00672424"/>
    <w:rsid w:val="00673C73"/>
    <w:rsid w:val="006745ED"/>
    <w:rsid w:val="00677588"/>
    <w:rsid w:val="00680434"/>
    <w:rsid w:val="006819E5"/>
    <w:rsid w:val="00683F15"/>
    <w:rsid w:val="00684046"/>
    <w:rsid w:val="00687AF5"/>
    <w:rsid w:val="0069336B"/>
    <w:rsid w:val="00694C10"/>
    <w:rsid w:val="006A243C"/>
    <w:rsid w:val="006A297D"/>
    <w:rsid w:val="006A4D9B"/>
    <w:rsid w:val="006B1B2B"/>
    <w:rsid w:val="006B3984"/>
    <w:rsid w:val="006B688E"/>
    <w:rsid w:val="006B7943"/>
    <w:rsid w:val="006B7D51"/>
    <w:rsid w:val="006C4BA0"/>
    <w:rsid w:val="006C5B57"/>
    <w:rsid w:val="006C5EC8"/>
    <w:rsid w:val="006C7510"/>
    <w:rsid w:val="006D5AF9"/>
    <w:rsid w:val="006E22E0"/>
    <w:rsid w:val="006E2E3E"/>
    <w:rsid w:val="006E4136"/>
    <w:rsid w:val="006E62F0"/>
    <w:rsid w:val="006F1EC7"/>
    <w:rsid w:val="006F29E4"/>
    <w:rsid w:val="006F63C8"/>
    <w:rsid w:val="0070282C"/>
    <w:rsid w:val="00703366"/>
    <w:rsid w:val="007108B9"/>
    <w:rsid w:val="007156A7"/>
    <w:rsid w:val="00720C3F"/>
    <w:rsid w:val="007231B1"/>
    <w:rsid w:val="007252BA"/>
    <w:rsid w:val="0072635F"/>
    <w:rsid w:val="00730275"/>
    <w:rsid w:val="00734C77"/>
    <w:rsid w:val="00736E70"/>
    <w:rsid w:val="007377CF"/>
    <w:rsid w:val="00745A0D"/>
    <w:rsid w:val="007551C6"/>
    <w:rsid w:val="00755F8F"/>
    <w:rsid w:val="00756B8C"/>
    <w:rsid w:val="00764147"/>
    <w:rsid w:val="00776FB9"/>
    <w:rsid w:val="00781251"/>
    <w:rsid w:val="0078163A"/>
    <w:rsid w:val="00790396"/>
    <w:rsid w:val="007919DF"/>
    <w:rsid w:val="007974DB"/>
    <w:rsid w:val="007A79AD"/>
    <w:rsid w:val="007B31DA"/>
    <w:rsid w:val="007B7F23"/>
    <w:rsid w:val="007C006A"/>
    <w:rsid w:val="007C1BCB"/>
    <w:rsid w:val="007C248D"/>
    <w:rsid w:val="007C3C74"/>
    <w:rsid w:val="007C5E50"/>
    <w:rsid w:val="007D0645"/>
    <w:rsid w:val="007D0798"/>
    <w:rsid w:val="007D4FD4"/>
    <w:rsid w:val="007E2FCE"/>
    <w:rsid w:val="007E3719"/>
    <w:rsid w:val="007E7500"/>
    <w:rsid w:val="00800647"/>
    <w:rsid w:val="00803835"/>
    <w:rsid w:val="00813CCB"/>
    <w:rsid w:val="008142F1"/>
    <w:rsid w:val="00815E0E"/>
    <w:rsid w:val="00816799"/>
    <w:rsid w:val="00840F23"/>
    <w:rsid w:val="00841DEC"/>
    <w:rsid w:val="008430F8"/>
    <w:rsid w:val="00844D8D"/>
    <w:rsid w:val="00851D0E"/>
    <w:rsid w:val="008632F4"/>
    <w:rsid w:val="00863C6F"/>
    <w:rsid w:val="00870298"/>
    <w:rsid w:val="00872A85"/>
    <w:rsid w:val="00872FA8"/>
    <w:rsid w:val="00876BAC"/>
    <w:rsid w:val="0088064A"/>
    <w:rsid w:val="008811A7"/>
    <w:rsid w:val="00882829"/>
    <w:rsid w:val="00882997"/>
    <w:rsid w:val="008841B0"/>
    <w:rsid w:val="008851E5"/>
    <w:rsid w:val="00885310"/>
    <w:rsid w:val="00886974"/>
    <w:rsid w:val="00887F78"/>
    <w:rsid w:val="00897239"/>
    <w:rsid w:val="00897677"/>
    <w:rsid w:val="008A09A6"/>
    <w:rsid w:val="008A4F90"/>
    <w:rsid w:val="008B07E0"/>
    <w:rsid w:val="008C061F"/>
    <w:rsid w:val="008D16EE"/>
    <w:rsid w:val="008D219C"/>
    <w:rsid w:val="008D34CE"/>
    <w:rsid w:val="008E02D6"/>
    <w:rsid w:val="008E5606"/>
    <w:rsid w:val="008F3C5E"/>
    <w:rsid w:val="008F570D"/>
    <w:rsid w:val="008F65B3"/>
    <w:rsid w:val="00901BF4"/>
    <w:rsid w:val="0090472B"/>
    <w:rsid w:val="00906137"/>
    <w:rsid w:val="00910C30"/>
    <w:rsid w:val="009130AD"/>
    <w:rsid w:val="00914C5B"/>
    <w:rsid w:val="00920AD1"/>
    <w:rsid w:val="0092677D"/>
    <w:rsid w:val="009270F4"/>
    <w:rsid w:val="00934DCF"/>
    <w:rsid w:val="00935A48"/>
    <w:rsid w:val="00940086"/>
    <w:rsid w:val="00940AF7"/>
    <w:rsid w:val="00940F59"/>
    <w:rsid w:val="009543C8"/>
    <w:rsid w:val="00955EB8"/>
    <w:rsid w:val="009644B3"/>
    <w:rsid w:val="00964872"/>
    <w:rsid w:val="0097015B"/>
    <w:rsid w:val="0097270D"/>
    <w:rsid w:val="00975AAE"/>
    <w:rsid w:val="00980665"/>
    <w:rsid w:val="009836CE"/>
    <w:rsid w:val="0099023E"/>
    <w:rsid w:val="00991E9A"/>
    <w:rsid w:val="0099449D"/>
    <w:rsid w:val="009946A7"/>
    <w:rsid w:val="00994A87"/>
    <w:rsid w:val="009B014C"/>
    <w:rsid w:val="009B14A3"/>
    <w:rsid w:val="009C3A3C"/>
    <w:rsid w:val="009C5542"/>
    <w:rsid w:val="009C5F78"/>
    <w:rsid w:val="009C7836"/>
    <w:rsid w:val="009D35D0"/>
    <w:rsid w:val="009E3005"/>
    <w:rsid w:val="009E4252"/>
    <w:rsid w:val="009E7212"/>
    <w:rsid w:val="009F148F"/>
    <w:rsid w:val="009F40D7"/>
    <w:rsid w:val="009F4647"/>
    <w:rsid w:val="00A03F82"/>
    <w:rsid w:val="00A11533"/>
    <w:rsid w:val="00A117D0"/>
    <w:rsid w:val="00A246A9"/>
    <w:rsid w:val="00A24822"/>
    <w:rsid w:val="00A24D37"/>
    <w:rsid w:val="00A25909"/>
    <w:rsid w:val="00A30524"/>
    <w:rsid w:val="00A31291"/>
    <w:rsid w:val="00A350E1"/>
    <w:rsid w:val="00A41636"/>
    <w:rsid w:val="00A44E0C"/>
    <w:rsid w:val="00A451EC"/>
    <w:rsid w:val="00A6188C"/>
    <w:rsid w:val="00A61D5A"/>
    <w:rsid w:val="00A64F40"/>
    <w:rsid w:val="00A66298"/>
    <w:rsid w:val="00A67045"/>
    <w:rsid w:val="00A71919"/>
    <w:rsid w:val="00A77F0E"/>
    <w:rsid w:val="00A85381"/>
    <w:rsid w:val="00A870E1"/>
    <w:rsid w:val="00A91EAB"/>
    <w:rsid w:val="00A9307D"/>
    <w:rsid w:val="00A9343E"/>
    <w:rsid w:val="00A9713C"/>
    <w:rsid w:val="00A97C30"/>
    <w:rsid w:val="00AA0D9F"/>
    <w:rsid w:val="00AA5B12"/>
    <w:rsid w:val="00AA635D"/>
    <w:rsid w:val="00AA7D60"/>
    <w:rsid w:val="00AB1652"/>
    <w:rsid w:val="00AB2433"/>
    <w:rsid w:val="00AB63AC"/>
    <w:rsid w:val="00AC0975"/>
    <w:rsid w:val="00AD1DC4"/>
    <w:rsid w:val="00AD4816"/>
    <w:rsid w:val="00AD688C"/>
    <w:rsid w:val="00AE0F5F"/>
    <w:rsid w:val="00AE41AB"/>
    <w:rsid w:val="00AF040B"/>
    <w:rsid w:val="00AF21A2"/>
    <w:rsid w:val="00AF37DF"/>
    <w:rsid w:val="00AF3F3D"/>
    <w:rsid w:val="00B03BC3"/>
    <w:rsid w:val="00B03CF4"/>
    <w:rsid w:val="00B07038"/>
    <w:rsid w:val="00B16F64"/>
    <w:rsid w:val="00B26828"/>
    <w:rsid w:val="00B26F18"/>
    <w:rsid w:val="00B27667"/>
    <w:rsid w:val="00B3090D"/>
    <w:rsid w:val="00B30D31"/>
    <w:rsid w:val="00B342B3"/>
    <w:rsid w:val="00B34962"/>
    <w:rsid w:val="00B34BD1"/>
    <w:rsid w:val="00B37635"/>
    <w:rsid w:val="00B46C79"/>
    <w:rsid w:val="00B50532"/>
    <w:rsid w:val="00B54516"/>
    <w:rsid w:val="00B55BF1"/>
    <w:rsid w:val="00B563B9"/>
    <w:rsid w:val="00B60BC0"/>
    <w:rsid w:val="00B60F9C"/>
    <w:rsid w:val="00B630E3"/>
    <w:rsid w:val="00B656AA"/>
    <w:rsid w:val="00B742B4"/>
    <w:rsid w:val="00B7586C"/>
    <w:rsid w:val="00B77B05"/>
    <w:rsid w:val="00B84C65"/>
    <w:rsid w:val="00B90CAA"/>
    <w:rsid w:val="00B90DBE"/>
    <w:rsid w:val="00B926FC"/>
    <w:rsid w:val="00B94D80"/>
    <w:rsid w:val="00B9731E"/>
    <w:rsid w:val="00BA0BA5"/>
    <w:rsid w:val="00BA390C"/>
    <w:rsid w:val="00BB6B47"/>
    <w:rsid w:val="00BC11D4"/>
    <w:rsid w:val="00BC64E8"/>
    <w:rsid w:val="00BC6CD8"/>
    <w:rsid w:val="00BC701F"/>
    <w:rsid w:val="00BD1250"/>
    <w:rsid w:val="00BD4623"/>
    <w:rsid w:val="00BE036D"/>
    <w:rsid w:val="00BE228D"/>
    <w:rsid w:val="00BE70CB"/>
    <w:rsid w:val="00BF2CC5"/>
    <w:rsid w:val="00BF3FA4"/>
    <w:rsid w:val="00BF6FAE"/>
    <w:rsid w:val="00BF7679"/>
    <w:rsid w:val="00BF7C9F"/>
    <w:rsid w:val="00C0140D"/>
    <w:rsid w:val="00C01C9F"/>
    <w:rsid w:val="00C01FB7"/>
    <w:rsid w:val="00C027E6"/>
    <w:rsid w:val="00C03CE4"/>
    <w:rsid w:val="00C05460"/>
    <w:rsid w:val="00C05AB7"/>
    <w:rsid w:val="00C10324"/>
    <w:rsid w:val="00C172EF"/>
    <w:rsid w:val="00C20FB8"/>
    <w:rsid w:val="00C245ED"/>
    <w:rsid w:val="00C306CE"/>
    <w:rsid w:val="00C342AC"/>
    <w:rsid w:val="00C34B51"/>
    <w:rsid w:val="00C3581A"/>
    <w:rsid w:val="00C41B09"/>
    <w:rsid w:val="00C44F62"/>
    <w:rsid w:val="00C45DF3"/>
    <w:rsid w:val="00C45FF3"/>
    <w:rsid w:val="00C47ACE"/>
    <w:rsid w:val="00C52D20"/>
    <w:rsid w:val="00C569AC"/>
    <w:rsid w:val="00C6011A"/>
    <w:rsid w:val="00C62EE7"/>
    <w:rsid w:val="00C659C4"/>
    <w:rsid w:val="00C6620B"/>
    <w:rsid w:val="00C70FA6"/>
    <w:rsid w:val="00C93559"/>
    <w:rsid w:val="00C968E3"/>
    <w:rsid w:val="00CA2AEA"/>
    <w:rsid w:val="00CA3789"/>
    <w:rsid w:val="00CA4D69"/>
    <w:rsid w:val="00CA5139"/>
    <w:rsid w:val="00CA6CA2"/>
    <w:rsid w:val="00CB3948"/>
    <w:rsid w:val="00CB6C0C"/>
    <w:rsid w:val="00CC0215"/>
    <w:rsid w:val="00CC73D4"/>
    <w:rsid w:val="00CD0E3B"/>
    <w:rsid w:val="00CD5999"/>
    <w:rsid w:val="00CE080B"/>
    <w:rsid w:val="00CE3EF7"/>
    <w:rsid w:val="00CE41B0"/>
    <w:rsid w:val="00CE6806"/>
    <w:rsid w:val="00CF1DFD"/>
    <w:rsid w:val="00CF53F6"/>
    <w:rsid w:val="00CF7377"/>
    <w:rsid w:val="00D016DD"/>
    <w:rsid w:val="00D05724"/>
    <w:rsid w:val="00D06386"/>
    <w:rsid w:val="00D1242E"/>
    <w:rsid w:val="00D200F2"/>
    <w:rsid w:val="00D24A98"/>
    <w:rsid w:val="00D264C9"/>
    <w:rsid w:val="00D31665"/>
    <w:rsid w:val="00D417B8"/>
    <w:rsid w:val="00D427EE"/>
    <w:rsid w:val="00D43835"/>
    <w:rsid w:val="00D525F0"/>
    <w:rsid w:val="00D54126"/>
    <w:rsid w:val="00D56738"/>
    <w:rsid w:val="00D609A2"/>
    <w:rsid w:val="00D62345"/>
    <w:rsid w:val="00D62F05"/>
    <w:rsid w:val="00D663E8"/>
    <w:rsid w:val="00D736D3"/>
    <w:rsid w:val="00D746F2"/>
    <w:rsid w:val="00D75169"/>
    <w:rsid w:val="00D758B1"/>
    <w:rsid w:val="00D76014"/>
    <w:rsid w:val="00D77136"/>
    <w:rsid w:val="00D8153E"/>
    <w:rsid w:val="00D84DCE"/>
    <w:rsid w:val="00D8567F"/>
    <w:rsid w:val="00D85E42"/>
    <w:rsid w:val="00D87350"/>
    <w:rsid w:val="00D87F0A"/>
    <w:rsid w:val="00D91714"/>
    <w:rsid w:val="00D9794D"/>
    <w:rsid w:val="00DA5AE7"/>
    <w:rsid w:val="00DC0086"/>
    <w:rsid w:val="00DC0F64"/>
    <w:rsid w:val="00DC2D4A"/>
    <w:rsid w:val="00DC7C51"/>
    <w:rsid w:val="00DD2551"/>
    <w:rsid w:val="00DD3694"/>
    <w:rsid w:val="00DD59FD"/>
    <w:rsid w:val="00DE3A21"/>
    <w:rsid w:val="00DE3D1F"/>
    <w:rsid w:val="00DE7497"/>
    <w:rsid w:val="00DF0249"/>
    <w:rsid w:val="00E02CD7"/>
    <w:rsid w:val="00E2170A"/>
    <w:rsid w:val="00E2252F"/>
    <w:rsid w:val="00E232AE"/>
    <w:rsid w:val="00E2428A"/>
    <w:rsid w:val="00E2705F"/>
    <w:rsid w:val="00E33D7F"/>
    <w:rsid w:val="00E41B96"/>
    <w:rsid w:val="00E429C7"/>
    <w:rsid w:val="00E441F4"/>
    <w:rsid w:val="00E45AB3"/>
    <w:rsid w:val="00E50B09"/>
    <w:rsid w:val="00E51B35"/>
    <w:rsid w:val="00E54450"/>
    <w:rsid w:val="00E54681"/>
    <w:rsid w:val="00E54DB4"/>
    <w:rsid w:val="00E55426"/>
    <w:rsid w:val="00E5556C"/>
    <w:rsid w:val="00E5740C"/>
    <w:rsid w:val="00E577E7"/>
    <w:rsid w:val="00E57EA9"/>
    <w:rsid w:val="00E706D3"/>
    <w:rsid w:val="00E73F6A"/>
    <w:rsid w:val="00E744BE"/>
    <w:rsid w:val="00E8177B"/>
    <w:rsid w:val="00E832BA"/>
    <w:rsid w:val="00E8499D"/>
    <w:rsid w:val="00E87450"/>
    <w:rsid w:val="00E92A34"/>
    <w:rsid w:val="00E93405"/>
    <w:rsid w:val="00E96281"/>
    <w:rsid w:val="00EA0DBA"/>
    <w:rsid w:val="00EA343C"/>
    <w:rsid w:val="00EA784D"/>
    <w:rsid w:val="00EB2FB1"/>
    <w:rsid w:val="00EC44EA"/>
    <w:rsid w:val="00EC7A54"/>
    <w:rsid w:val="00EC7DB2"/>
    <w:rsid w:val="00ED0395"/>
    <w:rsid w:val="00ED1635"/>
    <w:rsid w:val="00ED24C9"/>
    <w:rsid w:val="00ED57A8"/>
    <w:rsid w:val="00EE06D3"/>
    <w:rsid w:val="00EE1537"/>
    <w:rsid w:val="00EE6B73"/>
    <w:rsid w:val="00EF251E"/>
    <w:rsid w:val="00EF52A2"/>
    <w:rsid w:val="00F00C3F"/>
    <w:rsid w:val="00F0362C"/>
    <w:rsid w:val="00F1061A"/>
    <w:rsid w:val="00F15719"/>
    <w:rsid w:val="00F31606"/>
    <w:rsid w:val="00F3569F"/>
    <w:rsid w:val="00F40136"/>
    <w:rsid w:val="00F4225B"/>
    <w:rsid w:val="00F53076"/>
    <w:rsid w:val="00F66744"/>
    <w:rsid w:val="00F66A9D"/>
    <w:rsid w:val="00F672A8"/>
    <w:rsid w:val="00F746C6"/>
    <w:rsid w:val="00F7548D"/>
    <w:rsid w:val="00F82181"/>
    <w:rsid w:val="00F84127"/>
    <w:rsid w:val="00F8512F"/>
    <w:rsid w:val="00F9139B"/>
    <w:rsid w:val="00F92618"/>
    <w:rsid w:val="00FB291F"/>
    <w:rsid w:val="00FB321C"/>
    <w:rsid w:val="00FB3FD9"/>
    <w:rsid w:val="00FB5557"/>
    <w:rsid w:val="00FB6A1F"/>
    <w:rsid w:val="00FB72AB"/>
    <w:rsid w:val="00FB78C4"/>
    <w:rsid w:val="00FC00EC"/>
    <w:rsid w:val="00FC0FA9"/>
    <w:rsid w:val="00FC1611"/>
    <w:rsid w:val="00FD67BE"/>
    <w:rsid w:val="00FE2BBA"/>
    <w:rsid w:val="00FE3CE6"/>
    <w:rsid w:val="00FF4134"/>
    <w:rsid w:val="00FF431D"/>
    <w:rsid w:val="00FF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F8B6192-A295-463A-9B6F-F324FE899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RimTimes" w:hAnsi="RimTimes"/>
      <w:sz w:val="28"/>
      <w:lang w:val="en-AU"/>
    </w:rPr>
  </w:style>
  <w:style w:type="paragraph" w:styleId="Heading1">
    <w:name w:val="heading 1"/>
    <w:basedOn w:val="Normal"/>
    <w:next w:val="Normal"/>
    <w:qFormat/>
    <w:pPr>
      <w:keepNext/>
      <w:widowControl/>
      <w:jc w:val="both"/>
      <w:outlineLvl w:val="0"/>
    </w:pPr>
    <w:rPr>
      <w:rFonts w:ascii="Times New Roman" w:hAnsi="Times New Roman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sz w:val="20"/>
      <w:vertAlign w:val="superscript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ind w:firstLine="720"/>
      <w:jc w:val="center"/>
    </w:pPr>
    <w:rPr>
      <w:b/>
    </w:rPr>
  </w:style>
  <w:style w:type="table" w:styleId="TableGrid">
    <w:name w:val="Table Grid"/>
    <w:basedOn w:val="TableNormal"/>
    <w:rsid w:val="000F6B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2A0A14"/>
  </w:style>
  <w:style w:type="character" w:styleId="Hyperlink">
    <w:name w:val="Hyperlink"/>
    <w:rsid w:val="006D5AF9"/>
    <w:rPr>
      <w:color w:val="0000FF"/>
      <w:u w:val="single"/>
    </w:rPr>
  </w:style>
  <w:style w:type="paragraph" w:styleId="BalloonText">
    <w:name w:val="Balloon Text"/>
    <w:basedOn w:val="Normal"/>
    <w:semiHidden/>
    <w:rsid w:val="0034735A"/>
    <w:rPr>
      <w:rFonts w:ascii="Tahoma" w:hAnsi="Tahoma" w:cs="Tahoma"/>
      <w:sz w:val="16"/>
      <w:szCs w:val="16"/>
    </w:rPr>
  </w:style>
  <w:style w:type="paragraph" w:customStyle="1" w:styleId="naisf">
    <w:name w:val="naisf"/>
    <w:basedOn w:val="Normal"/>
    <w:rsid w:val="0099449D"/>
    <w:pPr>
      <w:widowControl/>
      <w:spacing w:before="75" w:after="75"/>
      <w:ind w:firstLine="375"/>
      <w:jc w:val="both"/>
    </w:pPr>
    <w:rPr>
      <w:rFonts w:ascii="Times New Roman" w:hAnsi="Times New Roman"/>
      <w:sz w:val="24"/>
      <w:szCs w:val="24"/>
      <w:lang w:val="lv-LV"/>
    </w:rPr>
  </w:style>
  <w:style w:type="character" w:customStyle="1" w:styleId="spelle">
    <w:name w:val="spelle"/>
    <w:rsid w:val="000E2F6C"/>
  </w:style>
  <w:style w:type="character" w:customStyle="1" w:styleId="HeaderChar">
    <w:name w:val="Header Char"/>
    <w:link w:val="Header"/>
    <w:rsid w:val="00FB72AB"/>
    <w:rPr>
      <w:rFonts w:ascii="RimTimes" w:hAnsi="RimTimes"/>
      <w:sz w:val="28"/>
      <w:lang w:val="en-AU"/>
    </w:rPr>
  </w:style>
  <w:style w:type="character" w:styleId="FollowedHyperlink">
    <w:name w:val="FollowedHyperlink"/>
    <w:rsid w:val="00FB72AB"/>
    <w:rPr>
      <w:color w:val="954F72"/>
      <w:u w:val="single"/>
    </w:rPr>
  </w:style>
  <w:style w:type="paragraph" w:styleId="BodyText">
    <w:name w:val="Body Text"/>
    <w:basedOn w:val="Normal"/>
    <w:link w:val="BodyTextChar"/>
    <w:rsid w:val="00DC2D4A"/>
    <w:pPr>
      <w:spacing w:after="120"/>
    </w:pPr>
  </w:style>
  <w:style w:type="character" w:customStyle="1" w:styleId="BodyTextChar">
    <w:name w:val="Body Text Char"/>
    <w:link w:val="BodyText"/>
    <w:rsid w:val="00DC2D4A"/>
    <w:rPr>
      <w:rFonts w:ascii="RimTimes" w:hAnsi="RimTimes"/>
      <w:sz w:val="28"/>
      <w:lang w:val="en-AU"/>
    </w:rPr>
  </w:style>
  <w:style w:type="paragraph" w:styleId="ListParagraph">
    <w:name w:val="List Paragraph"/>
    <w:basedOn w:val="Normal"/>
    <w:uiPriority w:val="34"/>
    <w:qFormat/>
    <w:rsid w:val="0010722C"/>
    <w:pPr>
      <w:widowControl/>
      <w:spacing w:after="160" w:line="252" w:lineRule="auto"/>
      <w:ind w:left="720"/>
      <w:contextualSpacing/>
    </w:pPr>
    <w:rPr>
      <w:rFonts w:ascii="Calibri" w:eastAsiaTheme="minorHAnsi" w:hAnsi="Calibri"/>
      <w:sz w:val="22"/>
      <w:szCs w:val="22"/>
      <w:lang w:val="lv-LV" w:eastAsia="en-US"/>
    </w:rPr>
  </w:style>
  <w:style w:type="character" w:styleId="CommentReference">
    <w:name w:val="annotation reference"/>
    <w:basedOn w:val="DefaultParagraphFont"/>
    <w:rsid w:val="0010722C"/>
    <w:rPr>
      <w:sz w:val="16"/>
      <w:szCs w:val="16"/>
    </w:rPr>
  </w:style>
  <w:style w:type="paragraph" w:styleId="CommentText">
    <w:name w:val="annotation text"/>
    <w:basedOn w:val="Normal"/>
    <w:link w:val="CommentTextChar"/>
    <w:rsid w:val="0010722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0722C"/>
    <w:rPr>
      <w:rFonts w:ascii="RimTimes" w:hAnsi="RimTimes"/>
      <w:lang w:val="en-AU"/>
    </w:rPr>
  </w:style>
  <w:style w:type="paragraph" w:styleId="CommentSubject">
    <w:name w:val="annotation subject"/>
    <w:basedOn w:val="CommentText"/>
    <w:next w:val="CommentText"/>
    <w:link w:val="CommentSubjectChar"/>
    <w:rsid w:val="001072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0722C"/>
    <w:rPr>
      <w:rFonts w:ascii="RimTimes" w:hAnsi="RimTimes"/>
      <w:b/>
      <w:bCs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35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EBC11-B50C-4097-8E83-A014545AB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363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Ministru kabineta piekrišanu balsojumam Eiropas Stabilitātes mehānisma Valdes sēdē</vt:lpstr>
    </vt:vector>
  </TitlesOfParts>
  <Company>Finanšu ministrija</Company>
  <LinksUpToDate>false</LinksUpToDate>
  <CharactersWithSpaces>569</CharactersWithSpaces>
  <SharedDoc>false</SharedDoc>
  <HLinks>
    <vt:vector size="6" baseType="variant">
      <vt:variant>
        <vt:i4>6160481</vt:i4>
      </vt:variant>
      <vt:variant>
        <vt:i4>0</vt:i4>
      </vt:variant>
      <vt:variant>
        <vt:i4>0</vt:i4>
      </vt:variant>
      <vt:variant>
        <vt:i4>5</vt:i4>
      </vt:variant>
      <vt:variant>
        <vt:lpwstr>mailto:martins.trautmanis@fm.gov.lv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Ministru kabineta piekrišanu balsojumam Eiropas Stabilitātes mehānisma Valdes sēdē</dc:title>
  <dc:subject>rīkojuma projekts</dc:subject>
  <dc:creator>Līga Ozoliņa</dc:creator>
  <cp:keywords/>
  <dc:description>6708823, liga.ozolina@fm.gov.lv</dc:description>
  <cp:lastModifiedBy>Eduards Ozolins</cp:lastModifiedBy>
  <cp:revision>2</cp:revision>
  <cp:lastPrinted>2018-06-13T10:31:00Z</cp:lastPrinted>
  <dcterms:created xsi:type="dcterms:W3CDTF">2018-06-28T12:59:00Z</dcterms:created>
  <dcterms:modified xsi:type="dcterms:W3CDTF">2018-06-28T12:59:00Z</dcterms:modified>
</cp:coreProperties>
</file>