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1AD67" w14:textId="77777777" w:rsidR="001C0012" w:rsidRPr="006E69D6" w:rsidRDefault="001C0012" w:rsidP="001C0012">
      <w:pPr>
        <w:jc w:val="center"/>
        <w:rPr>
          <w:b/>
          <w:sz w:val="28"/>
          <w:szCs w:val="28"/>
          <w:lang w:val="lv-LV"/>
        </w:rPr>
      </w:pPr>
      <w:r w:rsidRPr="006E69D6">
        <w:rPr>
          <w:b/>
          <w:sz w:val="28"/>
          <w:szCs w:val="28"/>
          <w:lang w:val="lv-LV"/>
        </w:rPr>
        <w:t>KRĪZES VADĪBAS PADOMES</w:t>
      </w:r>
    </w:p>
    <w:p w14:paraId="53E6239B" w14:textId="77777777" w:rsidR="001C0012" w:rsidRPr="006E69D6" w:rsidRDefault="001C0012" w:rsidP="001C0012">
      <w:pPr>
        <w:jc w:val="center"/>
        <w:rPr>
          <w:b/>
          <w:sz w:val="28"/>
          <w:szCs w:val="28"/>
          <w:lang w:val="lv-LV"/>
        </w:rPr>
      </w:pPr>
      <w:r w:rsidRPr="006E69D6">
        <w:rPr>
          <w:b/>
          <w:sz w:val="28"/>
          <w:szCs w:val="28"/>
          <w:lang w:val="lv-LV"/>
        </w:rPr>
        <w:t xml:space="preserve">SĒDES </w:t>
      </w:r>
      <w:smartTag w:uri="schemas-tilde-lv/tildestengine" w:element="veidnes">
        <w:smartTagPr>
          <w:attr w:name="text" w:val="PROTOKOLS&#10;"/>
          <w:attr w:name="baseform" w:val="protokols"/>
          <w:attr w:name="id" w:val="-1"/>
        </w:smartTagPr>
        <w:r w:rsidRPr="006E69D6">
          <w:rPr>
            <w:b/>
            <w:sz w:val="28"/>
            <w:szCs w:val="28"/>
            <w:lang w:val="lv-LV"/>
          </w:rPr>
          <w:t>PROTOKOLS</w:t>
        </w:r>
      </w:smartTag>
    </w:p>
    <w:p w14:paraId="3EF0D8C9" w14:textId="77777777" w:rsidR="001C0012" w:rsidRPr="006E69D6" w:rsidRDefault="001C0012" w:rsidP="001C0012">
      <w:pPr>
        <w:jc w:val="center"/>
        <w:rPr>
          <w:b/>
          <w:sz w:val="28"/>
          <w:szCs w:val="28"/>
          <w:lang w:val="lv-LV"/>
        </w:rPr>
      </w:pPr>
    </w:p>
    <w:p w14:paraId="38B96AF1" w14:textId="77777777" w:rsidR="00C555E4" w:rsidRPr="006E69D6" w:rsidRDefault="00C555E4" w:rsidP="001C0012">
      <w:pPr>
        <w:jc w:val="center"/>
        <w:rPr>
          <w:b/>
          <w:sz w:val="28"/>
          <w:szCs w:val="28"/>
          <w:lang w:val="lv-LV"/>
        </w:rPr>
      </w:pPr>
    </w:p>
    <w:tbl>
      <w:tblPr>
        <w:tblW w:w="9556" w:type="dxa"/>
        <w:tblLayout w:type="fixed"/>
        <w:tblLook w:val="0000" w:firstRow="0" w:lastRow="0" w:firstColumn="0" w:lastColumn="0" w:noHBand="0" w:noVBand="0"/>
      </w:tblPr>
      <w:tblGrid>
        <w:gridCol w:w="3369"/>
        <w:gridCol w:w="2703"/>
        <w:gridCol w:w="3484"/>
      </w:tblGrid>
      <w:tr w:rsidR="001C0012" w:rsidRPr="006E69D6" w14:paraId="29FF8029" w14:textId="77777777" w:rsidTr="22DCBADF">
        <w:trPr>
          <w:cantSplit/>
          <w:trHeight w:val="355"/>
        </w:trPr>
        <w:tc>
          <w:tcPr>
            <w:tcW w:w="3369" w:type="dxa"/>
          </w:tcPr>
          <w:p w14:paraId="3C4863D0" w14:textId="77777777" w:rsidR="001C0012" w:rsidRPr="006E69D6" w:rsidRDefault="001C0012" w:rsidP="0008388B">
            <w:pPr>
              <w:rPr>
                <w:sz w:val="28"/>
                <w:szCs w:val="28"/>
                <w:lang w:val="lv-LV"/>
              </w:rPr>
            </w:pPr>
            <w:r w:rsidRPr="006E69D6">
              <w:rPr>
                <w:sz w:val="28"/>
                <w:szCs w:val="28"/>
                <w:lang w:val="lv-LV"/>
              </w:rPr>
              <w:t>Rīgā</w:t>
            </w:r>
          </w:p>
        </w:tc>
        <w:tc>
          <w:tcPr>
            <w:tcW w:w="2703" w:type="dxa"/>
          </w:tcPr>
          <w:p w14:paraId="4029E83F" w14:textId="77777777" w:rsidR="001C0012" w:rsidRPr="006E69D6" w:rsidRDefault="483538A3" w:rsidP="00456C57">
            <w:pPr>
              <w:jc w:val="center"/>
              <w:rPr>
                <w:sz w:val="28"/>
                <w:szCs w:val="28"/>
                <w:lang w:val="lv-LV"/>
              </w:rPr>
            </w:pPr>
            <w:r w:rsidRPr="006E69D6">
              <w:rPr>
                <w:sz w:val="28"/>
                <w:szCs w:val="28"/>
                <w:lang w:val="lv-LV"/>
              </w:rPr>
              <w:t xml:space="preserve">Nr. </w:t>
            </w:r>
            <w:r w:rsidR="00456C57">
              <w:rPr>
                <w:sz w:val="28"/>
                <w:szCs w:val="28"/>
                <w:lang w:val="lv-LV"/>
              </w:rPr>
              <w:t>1</w:t>
            </w:r>
          </w:p>
        </w:tc>
        <w:tc>
          <w:tcPr>
            <w:tcW w:w="3484" w:type="dxa"/>
          </w:tcPr>
          <w:p w14:paraId="22BF8FE1" w14:textId="77777777" w:rsidR="001C0012" w:rsidRPr="006E69D6" w:rsidRDefault="00456C57" w:rsidP="00456C57">
            <w:pPr>
              <w:jc w:val="right"/>
              <w:rPr>
                <w:sz w:val="28"/>
                <w:szCs w:val="28"/>
                <w:lang w:val="lv-LV"/>
              </w:rPr>
            </w:pPr>
            <w:r w:rsidRPr="006E69D6">
              <w:rPr>
                <w:sz w:val="28"/>
                <w:szCs w:val="28"/>
                <w:lang w:val="lv-LV"/>
              </w:rPr>
              <w:t>202</w:t>
            </w:r>
            <w:r>
              <w:rPr>
                <w:sz w:val="28"/>
                <w:szCs w:val="28"/>
                <w:lang w:val="lv-LV"/>
              </w:rPr>
              <w:t>5</w:t>
            </w:r>
            <w:r w:rsidR="483538A3" w:rsidRPr="006E69D6">
              <w:rPr>
                <w:sz w:val="28"/>
                <w:szCs w:val="28"/>
                <w:lang w:val="lv-LV"/>
              </w:rPr>
              <w:t>.gada </w:t>
            </w:r>
            <w:r>
              <w:rPr>
                <w:sz w:val="28"/>
                <w:szCs w:val="28"/>
                <w:lang w:val="lv-LV"/>
              </w:rPr>
              <w:t>8.aprīlī</w:t>
            </w:r>
          </w:p>
        </w:tc>
      </w:tr>
    </w:tbl>
    <w:p w14:paraId="49E45B11" w14:textId="77777777" w:rsidR="001C0012" w:rsidRPr="006E69D6" w:rsidRDefault="001C0012" w:rsidP="001C0012">
      <w:pPr>
        <w:jc w:val="center"/>
        <w:rPr>
          <w:b/>
          <w:sz w:val="28"/>
          <w:szCs w:val="28"/>
          <w:lang w:val="lv-LV"/>
        </w:rPr>
      </w:pPr>
    </w:p>
    <w:p w14:paraId="58868187" w14:textId="77777777" w:rsidR="00C555E4" w:rsidRPr="006E69D6" w:rsidRDefault="00C555E4" w:rsidP="001C0012">
      <w:pPr>
        <w:jc w:val="center"/>
        <w:rPr>
          <w:b/>
          <w:sz w:val="28"/>
          <w:szCs w:val="28"/>
          <w:lang w:val="lv-LV"/>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gridCol w:w="360"/>
        <w:gridCol w:w="205"/>
        <w:gridCol w:w="345"/>
        <w:gridCol w:w="2465"/>
      </w:tblGrid>
      <w:tr w:rsidR="00685239" w:rsidRPr="006E69D6" w14:paraId="30CFE5A9" w14:textId="77777777" w:rsidTr="00456C57">
        <w:trPr>
          <w:trHeight w:val="908"/>
        </w:trPr>
        <w:tc>
          <w:tcPr>
            <w:tcW w:w="6705" w:type="dxa"/>
          </w:tcPr>
          <w:p w14:paraId="3B23F687" w14:textId="77777777" w:rsidR="22DCBADF" w:rsidRPr="006E69D6" w:rsidRDefault="22DCBADF" w:rsidP="22DCBADF">
            <w:pPr>
              <w:tabs>
                <w:tab w:val="left" w:pos="0"/>
                <w:tab w:val="left" w:pos="3970"/>
                <w:tab w:val="left" w:pos="6521"/>
              </w:tabs>
              <w:rPr>
                <w:lang w:val="lv-LV"/>
              </w:rPr>
            </w:pPr>
            <w:r w:rsidRPr="006E69D6">
              <w:rPr>
                <w:b/>
                <w:bCs/>
                <w:sz w:val="28"/>
                <w:szCs w:val="28"/>
                <w:lang w:val="lv-LV"/>
              </w:rPr>
              <w:t>Sēdi vada:</w:t>
            </w:r>
          </w:p>
          <w:p w14:paraId="6DB574C1"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Ministru prezidente, </w:t>
            </w:r>
          </w:p>
          <w:p w14:paraId="654CF68A" w14:textId="77777777" w:rsidR="22DCBADF" w:rsidRPr="006E69D6" w:rsidRDefault="22DCBADF" w:rsidP="22DCBADF">
            <w:pPr>
              <w:tabs>
                <w:tab w:val="left" w:pos="3970"/>
                <w:tab w:val="left" w:pos="6521"/>
              </w:tabs>
              <w:jc w:val="both"/>
              <w:rPr>
                <w:lang w:val="lv-LV"/>
              </w:rPr>
            </w:pPr>
            <w:r w:rsidRPr="006E69D6">
              <w:rPr>
                <w:sz w:val="28"/>
                <w:szCs w:val="28"/>
                <w:lang w:val="lv-LV"/>
              </w:rPr>
              <w:t>Krīzes vadības padomes priekšsēdētāja</w:t>
            </w:r>
          </w:p>
        </w:tc>
        <w:tc>
          <w:tcPr>
            <w:tcW w:w="565" w:type="dxa"/>
            <w:gridSpan w:val="2"/>
          </w:tcPr>
          <w:p w14:paraId="549AF1A9"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p w14:paraId="5735BEF4"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p w14:paraId="43EB7952" w14:textId="77777777" w:rsidR="22DCBADF" w:rsidRPr="006E69D6" w:rsidRDefault="22DCBADF" w:rsidP="22DCBADF">
            <w:pPr>
              <w:tabs>
                <w:tab w:val="left" w:pos="3970"/>
                <w:tab w:val="left" w:pos="6521"/>
              </w:tabs>
              <w:jc w:val="both"/>
              <w:rPr>
                <w:lang w:val="lv-LV"/>
              </w:rPr>
            </w:pPr>
            <w:r w:rsidRPr="006E69D6">
              <w:rPr>
                <w:sz w:val="28"/>
                <w:szCs w:val="28"/>
                <w:lang w:val="lv-LV"/>
              </w:rPr>
              <w:t>-</w:t>
            </w:r>
          </w:p>
        </w:tc>
        <w:tc>
          <w:tcPr>
            <w:tcW w:w="2810" w:type="dxa"/>
            <w:gridSpan w:val="2"/>
          </w:tcPr>
          <w:p w14:paraId="3B9A2118"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p w14:paraId="22F47B8C"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p w14:paraId="18347DEF" w14:textId="77777777" w:rsidR="22DCBADF" w:rsidRPr="006E69D6" w:rsidRDefault="22DCBADF" w:rsidP="22DCBADF">
            <w:pPr>
              <w:tabs>
                <w:tab w:val="left" w:pos="3970"/>
                <w:tab w:val="left" w:pos="6521"/>
              </w:tabs>
              <w:jc w:val="both"/>
              <w:rPr>
                <w:lang w:val="lv-LV"/>
              </w:rPr>
            </w:pPr>
            <w:r w:rsidRPr="006E69D6">
              <w:rPr>
                <w:sz w:val="28"/>
                <w:szCs w:val="28"/>
                <w:lang w:val="lv-LV"/>
              </w:rPr>
              <w:t>E.Siliņa</w:t>
            </w:r>
          </w:p>
        </w:tc>
      </w:tr>
      <w:tr w:rsidR="00685239" w:rsidRPr="006E69D6" w14:paraId="3EB688D5" w14:textId="77777777" w:rsidTr="00456C57">
        <w:trPr>
          <w:trHeight w:val="300"/>
        </w:trPr>
        <w:tc>
          <w:tcPr>
            <w:tcW w:w="7065" w:type="dxa"/>
            <w:gridSpan w:val="2"/>
          </w:tcPr>
          <w:p w14:paraId="32AA41D6" w14:textId="77777777" w:rsidR="22DCBADF" w:rsidRPr="006E69D6" w:rsidRDefault="22DCBADF" w:rsidP="22DCBADF">
            <w:pPr>
              <w:tabs>
                <w:tab w:val="left" w:pos="6096"/>
                <w:tab w:val="left" w:pos="6521"/>
              </w:tabs>
              <w:jc w:val="both"/>
              <w:rPr>
                <w:lang w:val="lv-LV"/>
              </w:rPr>
            </w:pPr>
            <w:r w:rsidRPr="006E69D6">
              <w:rPr>
                <w:b/>
                <w:bCs/>
                <w:sz w:val="28"/>
                <w:szCs w:val="28"/>
                <w:lang w:val="lv-LV"/>
              </w:rPr>
              <w:t xml:space="preserve"> </w:t>
            </w:r>
          </w:p>
          <w:p w14:paraId="48AC867C" w14:textId="77777777" w:rsidR="22DCBADF" w:rsidRPr="006E69D6" w:rsidRDefault="22DCBADF" w:rsidP="22DCBADF">
            <w:pPr>
              <w:tabs>
                <w:tab w:val="left" w:pos="6096"/>
                <w:tab w:val="left" w:pos="6521"/>
              </w:tabs>
              <w:jc w:val="both"/>
              <w:rPr>
                <w:lang w:val="lv-LV"/>
              </w:rPr>
            </w:pPr>
            <w:r w:rsidRPr="006E69D6">
              <w:rPr>
                <w:b/>
                <w:bCs/>
                <w:sz w:val="28"/>
                <w:szCs w:val="28"/>
                <w:lang w:val="lv-LV"/>
              </w:rPr>
              <w:t>Sēdē piedalās:</w:t>
            </w:r>
          </w:p>
        </w:tc>
        <w:tc>
          <w:tcPr>
            <w:tcW w:w="550" w:type="dxa"/>
            <w:gridSpan w:val="2"/>
          </w:tcPr>
          <w:p w14:paraId="1DB0116D"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c>
          <w:tcPr>
            <w:tcW w:w="2465" w:type="dxa"/>
          </w:tcPr>
          <w:p w14:paraId="069935ED"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r>
      <w:tr w:rsidR="004143BD" w:rsidRPr="006E69D6" w14:paraId="000C3287" w14:textId="77777777" w:rsidTr="00456C57">
        <w:trPr>
          <w:trHeight w:val="300"/>
        </w:trPr>
        <w:tc>
          <w:tcPr>
            <w:tcW w:w="7065" w:type="dxa"/>
            <w:gridSpan w:val="2"/>
          </w:tcPr>
          <w:p w14:paraId="7BAC3502" w14:textId="77777777" w:rsidR="004143BD" w:rsidRPr="006E69D6" w:rsidRDefault="004143BD" w:rsidP="004143BD">
            <w:pPr>
              <w:tabs>
                <w:tab w:val="left" w:pos="6096"/>
                <w:tab w:val="left" w:pos="6521"/>
              </w:tabs>
              <w:jc w:val="both"/>
              <w:rPr>
                <w:lang w:val="lv-LV"/>
              </w:rPr>
            </w:pPr>
            <w:r w:rsidRPr="006E69D6">
              <w:rPr>
                <w:sz w:val="28"/>
                <w:szCs w:val="28"/>
                <w:lang w:val="lv-LV"/>
              </w:rPr>
              <w:t>Veselības ministrs</w:t>
            </w:r>
          </w:p>
        </w:tc>
        <w:tc>
          <w:tcPr>
            <w:tcW w:w="550" w:type="dxa"/>
            <w:gridSpan w:val="2"/>
          </w:tcPr>
          <w:p w14:paraId="187A8192" w14:textId="77777777" w:rsidR="004143BD" w:rsidRPr="006E69D6" w:rsidRDefault="004143BD" w:rsidP="004143BD">
            <w:pPr>
              <w:tabs>
                <w:tab w:val="left" w:pos="3970"/>
                <w:tab w:val="left" w:pos="6521"/>
              </w:tabs>
              <w:jc w:val="both"/>
              <w:rPr>
                <w:lang w:val="lv-LV"/>
              </w:rPr>
            </w:pPr>
            <w:r w:rsidRPr="006E69D6">
              <w:rPr>
                <w:sz w:val="28"/>
                <w:szCs w:val="28"/>
                <w:lang w:val="lv-LV"/>
              </w:rPr>
              <w:t>-</w:t>
            </w:r>
          </w:p>
        </w:tc>
        <w:tc>
          <w:tcPr>
            <w:tcW w:w="2465" w:type="dxa"/>
          </w:tcPr>
          <w:p w14:paraId="2EC96A9F" w14:textId="77777777" w:rsidR="004143BD" w:rsidRPr="004143BD" w:rsidRDefault="004143BD" w:rsidP="004143BD">
            <w:pPr>
              <w:tabs>
                <w:tab w:val="left" w:pos="3970"/>
                <w:tab w:val="left" w:pos="6521"/>
              </w:tabs>
              <w:jc w:val="both"/>
              <w:rPr>
                <w:lang w:val="lv-LV"/>
              </w:rPr>
            </w:pPr>
            <w:r w:rsidRPr="004143BD">
              <w:rPr>
                <w:sz w:val="28"/>
                <w:szCs w:val="28"/>
                <w:lang w:val="lv-LV"/>
              </w:rPr>
              <w:t>H.Abu Meri</w:t>
            </w:r>
          </w:p>
        </w:tc>
      </w:tr>
      <w:tr w:rsidR="004143BD" w:rsidRPr="006E69D6" w14:paraId="463FD905" w14:textId="77777777" w:rsidTr="00456C57">
        <w:trPr>
          <w:trHeight w:val="300"/>
        </w:trPr>
        <w:tc>
          <w:tcPr>
            <w:tcW w:w="7065" w:type="dxa"/>
            <w:gridSpan w:val="2"/>
          </w:tcPr>
          <w:p w14:paraId="6EFB1392" w14:textId="77777777" w:rsidR="004143BD" w:rsidRPr="006E69D6" w:rsidRDefault="004143BD" w:rsidP="004143BD">
            <w:pPr>
              <w:tabs>
                <w:tab w:val="left" w:pos="6096"/>
                <w:tab w:val="left" w:pos="6521"/>
              </w:tabs>
              <w:jc w:val="both"/>
              <w:rPr>
                <w:lang w:val="lv-LV"/>
              </w:rPr>
            </w:pPr>
            <w:r w:rsidRPr="006E69D6">
              <w:rPr>
                <w:sz w:val="28"/>
                <w:szCs w:val="28"/>
                <w:lang w:val="lv-LV"/>
              </w:rPr>
              <w:t>Viedās administrācijas un reģionālās attīstības ministre</w:t>
            </w:r>
          </w:p>
        </w:tc>
        <w:tc>
          <w:tcPr>
            <w:tcW w:w="550" w:type="dxa"/>
            <w:gridSpan w:val="2"/>
          </w:tcPr>
          <w:p w14:paraId="312AC087" w14:textId="77777777" w:rsidR="004143BD" w:rsidRPr="006E69D6" w:rsidRDefault="004143BD" w:rsidP="004143BD">
            <w:pPr>
              <w:tabs>
                <w:tab w:val="left" w:pos="3970"/>
                <w:tab w:val="left" w:pos="6521"/>
              </w:tabs>
              <w:jc w:val="both"/>
              <w:rPr>
                <w:lang w:val="lv-LV"/>
              </w:rPr>
            </w:pPr>
            <w:r w:rsidRPr="006E69D6">
              <w:rPr>
                <w:sz w:val="28"/>
                <w:szCs w:val="28"/>
                <w:lang w:val="lv-LV"/>
              </w:rPr>
              <w:t>-</w:t>
            </w:r>
          </w:p>
        </w:tc>
        <w:tc>
          <w:tcPr>
            <w:tcW w:w="2465" w:type="dxa"/>
          </w:tcPr>
          <w:p w14:paraId="5028BF4D" w14:textId="77777777" w:rsidR="004143BD" w:rsidRPr="004143BD" w:rsidRDefault="004143BD" w:rsidP="004143BD">
            <w:pPr>
              <w:tabs>
                <w:tab w:val="left" w:pos="3970"/>
                <w:tab w:val="left" w:pos="6521"/>
              </w:tabs>
              <w:jc w:val="both"/>
              <w:rPr>
                <w:lang w:val="lv-LV"/>
              </w:rPr>
            </w:pPr>
            <w:r w:rsidRPr="004143BD">
              <w:rPr>
                <w:sz w:val="28"/>
                <w:szCs w:val="28"/>
                <w:lang w:val="lv-LV"/>
              </w:rPr>
              <w:t>I.Bērziņa</w:t>
            </w:r>
          </w:p>
        </w:tc>
      </w:tr>
      <w:tr w:rsidR="004143BD" w:rsidRPr="006E69D6" w14:paraId="300FBD2D" w14:textId="77777777" w:rsidTr="00456C57">
        <w:trPr>
          <w:trHeight w:val="300"/>
        </w:trPr>
        <w:tc>
          <w:tcPr>
            <w:tcW w:w="7065" w:type="dxa"/>
            <w:gridSpan w:val="2"/>
          </w:tcPr>
          <w:p w14:paraId="1A756BD0" w14:textId="77777777" w:rsidR="004143BD" w:rsidRPr="006E69D6" w:rsidRDefault="004143BD" w:rsidP="004143BD">
            <w:pPr>
              <w:tabs>
                <w:tab w:val="left" w:pos="6096"/>
                <w:tab w:val="left" w:pos="6521"/>
              </w:tabs>
              <w:jc w:val="both"/>
              <w:rPr>
                <w:lang w:val="lv-LV"/>
              </w:rPr>
            </w:pPr>
            <w:r w:rsidRPr="006E69D6">
              <w:rPr>
                <w:sz w:val="28"/>
                <w:szCs w:val="28"/>
                <w:lang w:val="lv-LV"/>
              </w:rPr>
              <w:t>Tieslietu ministre</w:t>
            </w:r>
          </w:p>
        </w:tc>
        <w:tc>
          <w:tcPr>
            <w:tcW w:w="550" w:type="dxa"/>
            <w:gridSpan w:val="2"/>
          </w:tcPr>
          <w:p w14:paraId="25B5B99F" w14:textId="77777777" w:rsidR="004143BD" w:rsidRPr="006E69D6" w:rsidRDefault="004143BD" w:rsidP="004143BD">
            <w:pPr>
              <w:tabs>
                <w:tab w:val="left" w:pos="3970"/>
                <w:tab w:val="left" w:pos="6521"/>
              </w:tabs>
              <w:jc w:val="both"/>
              <w:rPr>
                <w:lang w:val="lv-LV"/>
              </w:rPr>
            </w:pPr>
            <w:r w:rsidRPr="006E69D6">
              <w:rPr>
                <w:sz w:val="28"/>
                <w:szCs w:val="28"/>
                <w:lang w:val="lv-LV"/>
              </w:rPr>
              <w:t>-</w:t>
            </w:r>
          </w:p>
        </w:tc>
        <w:tc>
          <w:tcPr>
            <w:tcW w:w="2465" w:type="dxa"/>
          </w:tcPr>
          <w:p w14:paraId="479EBEEF" w14:textId="77777777" w:rsidR="004143BD" w:rsidRPr="004143BD" w:rsidRDefault="004143BD" w:rsidP="004143BD">
            <w:pPr>
              <w:tabs>
                <w:tab w:val="left" w:pos="3970"/>
                <w:tab w:val="left" w:pos="6521"/>
              </w:tabs>
              <w:jc w:val="both"/>
              <w:rPr>
                <w:lang w:val="lv-LV"/>
              </w:rPr>
            </w:pPr>
            <w:r w:rsidRPr="004143BD">
              <w:rPr>
                <w:sz w:val="28"/>
                <w:szCs w:val="28"/>
                <w:lang w:val="lv-LV"/>
              </w:rPr>
              <w:t>I.Lībiņa-Egnere</w:t>
            </w:r>
          </w:p>
        </w:tc>
      </w:tr>
      <w:tr w:rsidR="004143BD" w:rsidRPr="006E69D6" w14:paraId="5A646E1C" w14:textId="77777777" w:rsidTr="00456C57">
        <w:trPr>
          <w:trHeight w:val="300"/>
        </w:trPr>
        <w:tc>
          <w:tcPr>
            <w:tcW w:w="7065" w:type="dxa"/>
            <w:gridSpan w:val="2"/>
          </w:tcPr>
          <w:p w14:paraId="66D945D5" w14:textId="77777777" w:rsidR="004143BD" w:rsidRPr="006E69D6" w:rsidRDefault="004143BD" w:rsidP="004143BD">
            <w:pPr>
              <w:tabs>
                <w:tab w:val="left" w:pos="6096"/>
                <w:tab w:val="left" w:pos="6521"/>
              </w:tabs>
              <w:jc w:val="both"/>
              <w:rPr>
                <w:lang w:val="lv-LV"/>
              </w:rPr>
            </w:pPr>
            <w:r w:rsidRPr="006E69D6">
              <w:rPr>
                <w:sz w:val="28"/>
                <w:szCs w:val="28"/>
                <w:lang w:val="lv-LV"/>
              </w:rPr>
              <w:t>Iekšlietu ministrs</w:t>
            </w:r>
          </w:p>
        </w:tc>
        <w:tc>
          <w:tcPr>
            <w:tcW w:w="550" w:type="dxa"/>
            <w:gridSpan w:val="2"/>
          </w:tcPr>
          <w:p w14:paraId="3858D818" w14:textId="77777777" w:rsidR="004143BD" w:rsidRPr="006E69D6" w:rsidRDefault="004143BD" w:rsidP="004143BD">
            <w:pPr>
              <w:tabs>
                <w:tab w:val="left" w:pos="3970"/>
                <w:tab w:val="left" w:pos="6521"/>
              </w:tabs>
              <w:jc w:val="both"/>
              <w:rPr>
                <w:lang w:val="lv-LV"/>
              </w:rPr>
            </w:pPr>
            <w:r w:rsidRPr="006E69D6">
              <w:rPr>
                <w:sz w:val="28"/>
                <w:szCs w:val="28"/>
                <w:lang w:val="lv-LV"/>
              </w:rPr>
              <w:t>-</w:t>
            </w:r>
          </w:p>
        </w:tc>
        <w:tc>
          <w:tcPr>
            <w:tcW w:w="2465" w:type="dxa"/>
          </w:tcPr>
          <w:p w14:paraId="4366D0C8" w14:textId="77777777" w:rsidR="004143BD" w:rsidRPr="004143BD" w:rsidRDefault="004143BD" w:rsidP="004143BD">
            <w:pPr>
              <w:tabs>
                <w:tab w:val="left" w:pos="3970"/>
                <w:tab w:val="left" w:pos="6521"/>
              </w:tabs>
              <w:ind w:left="-209" w:firstLine="141"/>
              <w:jc w:val="both"/>
              <w:rPr>
                <w:lang w:val="lv-LV"/>
              </w:rPr>
            </w:pPr>
            <w:r w:rsidRPr="004143BD">
              <w:rPr>
                <w:sz w:val="28"/>
                <w:szCs w:val="28"/>
                <w:lang w:val="lv-LV"/>
              </w:rPr>
              <w:t xml:space="preserve"> R.Kozlovskis</w:t>
            </w:r>
          </w:p>
        </w:tc>
      </w:tr>
      <w:tr w:rsidR="004143BD" w:rsidRPr="006E69D6" w14:paraId="4AAC3793" w14:textId="77777777" w:rsidTr="00456C57">
        <w:trPr>
          <w:trHeight w:val="300"/>
        </w:trPr>
        <w:tc>
          <w:tcPr>
            <w:tcW w:w="7065" w:type="dxa"/>
            <w:gridSpan w:val="2"/>
          </w:tcPr>
          <w:p w14:paraId="59E0FFC3" w14:textId="77777777" w:rsidR="004143BD" w:rsidRPr="006E69D6" w:rsidRDefault="004143BD" w:rsidP="004143BD">
            <w:pPr>
              <w:tabs>
                <w:tab w:val="left" w:pos="6096"/>
                <w:tab w:val="left" w:pos="6521"/>
              </w:tabs>
              <w:jc w:val="both"/>
              <w:rPr>
                <w:lang w:val="lv-LV"/>
              </w:rPr>
            </w:pPr>
            <w:r w:rsidRPr="006E69D6">
              <w:rPr>
                <w:sz w:val="28"/>
                <w:szCs w:val="28"/>
                <w:lang w:val="lv-LV"/>
              </w:rPr>
              <w:t>Satiksmes ministrs</w:t>
            </w:r>
          </w:p>
        </w:tc>
        <w:tc>
          <w:tcPr>
            <w:tcW w:w="550" w:type="dxa"/>
            <w:gridSpan w:val="2"/>
          </w:tcPr>
          <w:p w14:paraId="27C0C2A5" w14:textId="77777777" w:rsidR="004143BD" w:rsidRPr="006E69D6" w:rsidRDefault="004143BD" w:rsidP="004143BD">
            <w:pPr>
              <w:tabs>
                <w:tab w:val="left" w:pos="3970"/>
                <w:tab w:val="left" w:pos="6521"/>
              </w:tabs>
              <w:jc w:val="both"/>
              <w:rPr>
                <w:lang w:val="lv-LV"/>
              </w:rPr>
            </w:pPr>
            <w:r w:rsidRPr="006E69D6">
              <w:rPr>
                <w:sz w:val="28"/>
                <w:szCs w:val="28"/>
                <w:lang w:val="lv-LV"/>
              </w:rPr>
              <w:t>-</w:t>
            </w:r>
          </w:p>
        </w:tc>
        <w:tc>
          <w:tcPr>
            <w:tcW w:w="2465" w:type="dxa"/>
          </w:tcPr>
          <w:p w14:paraId="28F7EF83" w14:textId="77777777" w:rsidR="004143BD" w:rsidRPr="004143BD" w:rsidRDefault="004143BD" w:rsidP="004143BD">
            <w:pPr>
              <w:tabs>
                <w:tab w:val="left" w:pos="3970"/>
                <w:tab w:val="left" w:pos="6521"/>
              </w:tabs>
              <w:jc w:val="both"/>
              <w:rPr>
                <w:lang w:val="lv-LV"/>
              </w:rPr>
            </w:pPr>
            <w:proofErr w:type="spellStart"/>
            <w:r w:rsidRPr="004143BD">
              <w:rPr>
                <w:sz w:val="28"/>
                <w:szCs w:val="28"/>
                <w:lang w:val="lv-LV"/>
              </w:rPr>
              <w:t>A.Švinka</w:t>
            </w:r>
            <w:proofErr w:type="spellEnd"/>
          </w:p>
        </w:tc>
      </w:tr>
      <w:tr w:rsidR="004143BD" w:rsidRPr="006E69D6" w14:paraId="59AE0108" w14:textId="77777777" w:rsidTr="00456C57">
        <w:trPr>
          <w:trHeight w:val="300"/>
        </w:trPr>
        <w:tc>
          <w:tcPr>
            <w:tcW w:w="7065" w:type="dxa"/>
            <w:gridSpan w:val="2"/>
          </w:tcPr>
          <w:p w14:paraId="4BDCEB14" w14:textId="77777777" w:rsidR="004143BD" w:rsidRPr="006E69D6" w:rsidRDefault="004143BD" w:rsidP="004143BD">
            <w:pPr>
              <w:tabs>
                <w:tab w:val="left" w:pos="6096"/>
                <w:tab w:val="left" w:pos="6521"/>
              </w:tabs>
              <w:jc w:val="both"/>
              <w:rPr>
                <w:lang w:val="lv-LV"/>
              </w:rPr>
            </w:pPr>
            <w:r w:rsidRPr="006E69D6">
              <w:rPr>
                <w:sz w:val="28"/>
                <w:szCs w:val="28"/>
                <w:lang w:val="lv-LV"/>
              </w:rPr>
              <w:t>Finanšu ministrs</w:t>
            </w:r>
          </w:p>
        </w:tc>
        <w:tc>
          <w:tcPr>
            <w:tcW w:w="550" w:type="dxa"/>
            <w:gridSpan w:val="2"/>
          </w:tcPr>
          <w:p w14:paraId="75332E96" w14:textId="77777777" w:rsidR="004143BD" w:rsidRPr="006E69D6" w:rsidRDefault="004143BD" w:rsidP="004143BD">
            <w:pPr>
              <w:tabs>
                <w:tab w:val="left" w:pos="3970"/>
                <w:tab w:val="left" w:pos="6521"/>
              </w:tabs>
              <w:jc w:val="both"/>
              <w:rPr>
                <w:lang w:val="lv-LV"/>
              </w:rPr>
            </w:pPr>
            <w:r w:rsidRPr="006E69D6">
              <w:rPr>
                <w:sz w:val="28"/>
                <w:szCs w:val="28"/>
                <w:lang w:val="lv-LV"/>
              </w:rPr>
              <w:t>-</w:t>
            </w:r>
          </w:p>
        </w:tc>
        <w:tc>
          <w:tcPr>
            <w:tcW w:w="2465" w:type="dxa"/>
          </w:tcPr>
          <w:p w14:paraId="478F25E8" w14:textId="77777777" w:rsidR="004143BD" w:rsidRPr="004143BD" w:rsidRDefault="004143BD" w:rsidP="004143BD">
            <w:pPr>
              <w:tabs>
                <w:tab w:val="left" w:pos="3970"/>
                <w:tab w:val="left" w:pos="6521"/>
              </w:tabs>
              <w:jc w:val="both"/>
              <w:rPr>
                <w:lang w:val="lv-LV"/>
              </w:rPr>
            </w:pPr>
            <w:r w:rsidRPr="004143BD">
              <w:rPr>
                <w:sz w:val="28"/>
                <w:szCs w:val="28"/>
                <w:lang w:val="lv-LV"/>
              </w:rPr>
              <w:t>A.Ašeradens</w:t>
            </w:r>
          </w:p>
        </w:tc>
      </w:tr>
      <w:tr w:rsidR="004143BD" w:rsidRPr="006E69D6" w14:paraId="5CC5F6A2" w14:textId="77777777" w:rsidTr="00456C57">
        <w:trPr>
          <w:trHeight w:val="300"/>
        </w:trPr>
        <w:tc>
          <w:tcPr>
            <w:tcW w:w="7065" w:type="dxa"/>
            <w:gridSpan w:val="2"/>
          </w:tcPr>
          <w:p w14:paraId="036A8240" w14:textId="77777777" w:rsidR="004143BD" w:rsidRPr="006E69D6" w:rsidRDefault="004143BD" w:rsidP="004143BD">
            <w:pPr>
              <w:tabs>
                <w:tab w:val="left" w:pos="6096"/>
                <w:tab w:val="left" w:pos="6521"/>
              </w:tabs>
              <w:jc w:val="both"/>
              <w:rPr>
                <w:sz w:val="28"/>
                <w:szCs w:val="28"/>
                <w:lang w:val="lv-LV"/>
              </w:rPr>
            </w:pPr>
            <w:r w:rsidRPr="006E69D6">
              <w:rPr>
                <w:sz w:val="28"/>
                <w:szCs w:val="28"/>
                <w:lang w:val="lv-LV"/>
              </w:rPr>
              <w:t xml:space="preserve">Ekonomikas ministrs </w:t>
            </w:r>
          </w:p>
        </w:tc>
        <w:tc>
          <w:tcPr>
            <w:tcW w:w="550" w:type="dxa"/>
            <w:gridSpan w:val="2"/>
          </w:tcPr>
          <w:p w14:paraId="28138BC5" w14:textId="77777777" w:rsidR="004143BD" w:rsidRPr="006E69D6" w:rsidRDefault="004143BD" w:rsidP="004143BD">
            <w:pPr>
              <w:tabs>
                <w:tab w:val="left" w:pos="3970"/>
                <w:tab w:val="left" w:pos="6521"/>
              </w:tabs>
              <w:jc w:val="both"/>
              <w:rPr>
                <w:lang w:val="lv-LV"/>
              </w:rPr>
            </w:pPr>
            <w:r w:rsidRPr="006E69D6">
              <w:rPr>
                <w:sz w:val="28"/>
                <w:szCs w:val="28"/>
                <w:lang w:val="lv-LV"/>
              </w:rPr>
              <w:t>-</w:t>
            </w:r>
          </w:p>
        </w:tc>
        <w:tc>
          <w:tcPr>
            <w:tcW w:w="2465" w:type="dxa"/>
          </w:tcPr>
          <w:p w14:paraId="10E5D917" w14:textId="77777777" w:rsidR="004143BD" w:rsidRPr="004143BD" w:rsidRDefault="004143BD" w:rsidP="004143BD">
            <w:pPr>
              <w:jc w:val="both"/>
              <w:rPr>
                <w:sz w:val="28"/>
                <w:szCs w:val="28"/>
                <w:lang w:val="lv-LV"/>
              </w:rPr>
            </w:pPr>
            <w:r w:rsidRPr="00A85565">
              <w:rPr>
                <w:sz w:val="28"/>
                <w:szCs w:val="28"/>
                <w:lang w:val="lv-LV"/>
              </w:rPr>
              <w:t>V.Valainis</w:t>
            </w:r>
          </w:p>
        </w:tc>
      </w:tr>
      <w:tr w:rsidR="004143BD" w:rsidRPr="006E69D6" w14:paraId="4FD2ACEE" w14:textId="77777777" w:rsidTr="00456C57">
        <w:trPr>
          <w:trHeight w:val="300"/>
        </w:trPr>
        <w:tc>
          <w:tcPr>
            <w:tcW w:w="7065" w:type="dxa"/>
            <w:gridSpan w:val="2"/>
          </w:tcPr>
          <w:p w14:paraId="3193964B" w14:textId="77777777" w:rsidR="004143BD" w:rsidRPr="006E69D6" w:rsidRDefault="004143BD" w:rsidP="004143BD">
            <w:pPr>
              <w:tabs>
                <w:tab w:val="left" w:pos="6096"/>
                <w:tab w:val="left" w:pos="6521"/>
              </w:tabs>
              <w:jc w:val="both"/>
              <w:rPr>
                <w:sz w:val="28"/>
                <w:szCs w:val="28"/>
                <w:lang w:val="lv-LV"/>
              </w:rPr>
            </w:pPr>
            <w:r w:rsidRPr="006E69D6">
              <w:rPr>
                <w:sz w:val="28"/>
                <w:szCs w:val="28"/>
                <w:lang w:val="lv-LV"/>
              </w:rPr>
              <w:t xml:space="preserve">Aizsardzības ministrs </w:t>
            </w:r>
          </w:p>
        </w:tc>
        <w:tc>
          <w:tcPr>
            <w:tcW w:w="550" w:type="dxa"/>
            <w:gridSpan w:val="2"/>
          </w:tcPr>
          <w:p w14:paraId="05F9953D" w14:textId="77777777" w:rsidR="004143BD" w:rsidRPr="006E69D6" w:rsidRDefault="004143BD" w:rsidP="004143BD">
            <w:pPr>
              <w:tabs>
                <w:tab w:val="left" w:pos="3970"/>
                <w:tab w:val="left" w:pos="6521"/>
              </w:tabs>
              <w:jc w:val="both"/>
              <w:rPr>
                <w:sz w:val="28"/>
                <w:szCs w:val="28"/>
                <w:lang w:val="lv-LV"/>
              </w:rPr>
            </w:pPr>
            <w:r w:rsidRPr="006E69D6">
              <w:rPr>
                <w:sz w:val="28"/>
                <w:szCs w:val="28"/>
                <w:lang w:val="lv-LV"/>
              </w:rPr>
              <w:t>-</w:t>
            </w:r>
          </w:p>
        </w:tc>
        <w:tc>
          <w:tcPr>
            <w:tcW w:w="2465" w:type="dxa"/>
          </w:tcPr>
          <w:p w14:paraId="52DEFE68" w14:textId="77777777" w:rsidR="004143BD" w:rsidRPr="004143BD" w:rsidRDefault="004143BD" w:rsidP="004143BD">
            <w:pPr>
              <w:jc w:val="both"/>
              <w:rPr>
                <w:sz w:val="28"/>
                <w:szCs w:val="28"/>
                <w:lang w:val="lv-LV"/>
              </w:rPr>
            </w:pPr>
            <w:r w:rsidRPr="004143BD">
              <w:rPr>
                <w:sz w:val="28"/>
                <w:szCs w:val="28"/>
                <w:lang w:val="lv-LV"/>
              </w:rPr>
              <w:t>A.Sprūds</w:t>
            </w:r>
          </w:p>
        </w:tc>
      </w:tr>
      <w:tr w:rsidR="004143BD" w:rsidRPr="006E69D6" w14:paraId="7CEBF7B3" w14:textId="77777777" w:rsidTr="00456C57">
        <w:trPr>
          <w:trHeight w:val="300"/>
        </w:trPr>
        <w:tc>
          <w:tcPr>
            <w:tcW w:w="7065" w:type="dxa"/>
            <w:gridSpan w:val="2"/>
          </w:tcPr>
          <w:p w14:paraId="6040F56F" w14:textId="77777777" w:rsidR="004143BD" w:rsidRPr="006E69D6" w:rsidRDefault="004143BD" w:rsidP="004143BD">
            <w:pPr>
              <w:tabs>
                <w:tab w:val="left" w:pos="6096"/>
                <w:tab w:val="left" w:pos="6521"/>
              </w:tabs>
              <w:jc w:val="both"/>
              <w:rPr>
                <w:sz w:val="28"/>
                <w:szCs w:val="28"/>
                <w:lang w:val="lv-LV"/>
              </w:rPr>
            </w:pPr>
            <w:r w:rsidRPr="006E69D6">
              <w:rPr>
                <w:sz w:val="28"/>
                <w:szCs w:val="28"/>
                <w:lang w:val="lv-LV"/>
              </w:rPr>
              <w:t>Ārlietu ministre</w:t>
            </w:r>
          </w:p>
        </w:tc>
        <w:tc>
          <w:tcPr>
            <w:tcW w:w="550" w:type="dxa"/>
            <w:gridSpan w:val="2"/>
          </w:tcPr>
          <w:p w14:paraId="37148E66" w14:textId="77777777" w:rsidR="004143BD" w:rsidRPr="006E69D6" w:rsidRDefault="004143BD" w:rsidP="004143BD">
            <w:pPr>
              <w:tabs>
                <w:tab w:val="left" w:pos="3970"/>
                <w:tab w:val="left" w:pos="6521"/>
              </w:tabs>
              <w:jc w:val="both"/>
              <w:rPr>
                <w:sz w:val="28"/>
                <w:szCs w:val="28"/>
                <w:lang w:val="lv-LV"/>
              </w:rPr>
            </w:pPr>
            <w:r>
              <w:rPr>
                <w:sz w:val="28"/>
                <w:szCs w:val="28"/>
                <w:lang w:val="lv-LV"/>
              </w:rPr>
              <w:t>-</w:t>
            </w:r>
          </w:p>
        </w:tc>
        <w:tc>
          <w:tcPr>
            <w:tcW w:w="2465" w:type="dxa"/>
          </w:tcPr>
          <w:p w14:paraId="2AA7A830" w14:textId="77777777" w:rsidR="004143BD" w:rsidRPr="004143BD" w:rsidRDefault="004143BD" w:rsidP="004143BD">
            <w:pPr>
              <w:jc w:val="both"/>
              <w:rPr>
                <w:sz w:val="28"/>
                <w:szCs w:val="28"/>
                <w:lang w:val="lv-LV"/>
              </w:rPr>
            </w:pPr>
            <w:proofErr w:type="spellStart"/>
            <w:r w:rsidRPr="004143BD">
              <w:rPr>
                <w:sz w:val="28"/>
                <w:szCs w:val="28"/>
                <w:lang w:val="lv-LV"/>
              </w:rPr>
              <w:t>B.Braže</w:t>
            </w:r>
            <w:proofErr w:type="spellEnd"/>
          </w:p>
        </w:tc>
      </w:tr>
    </w:tbl>
    <w:p w14:paraId="038A8C10" w14:textId="77777777" w:rsidR="00A43280" w:rsidRDefault="00A43280"/>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5"/>
        <w:gridCol w:w="550"/>
        <w:gridCol w:w="2465"/>
      </w:tblGrid>
      <w:tr w:rsidR="00685239" w:rsidRPr="006E69D6" w14:paraId="4267E3DC" w14:textId="77777777" w:rsidTr="00456C57">
        <w:trPr>
          <w:trHeight w:val="300"/>
        </w:trPr>
        <w:tc>
          <w:tcPr>
            <w:tcW w:w="7065" w:type="dxa"/>
          </w:tcPr>
          <w:p w14:paraId="752BE301" w14:textId="77777777" w:rsidR="22DCBADF" w:rsidRPr="006E69D6" w:rsidRDefault="22DCBADF" w:rsidP="22DCBADF">
            <w:pPr>
              <w:tabs>
                <w:tab w:val="left" w:pos="6096"/>
                <w:tab w:val="left" w:pos="6521"/>
              </w:tabs>
              <w:jc w:val="both"/>
              <w:rPr>
                <w:lang w:val="lv-LV"/>
              </w:rPr>
            </w:pPr>
            <w:bookmarkStart w:id="0" w:name="_Hlk157688084"/>
            <w:bookmarkStart w:id="1" w:name="_Hlk140163408"/>
            <w:bookmarkEnd w:id="0"/>
            <w:bookmarkEnd w:id="1"/>
            <w:r w:rsidRPr="006E69D6">
              <w:rPr>
                <w:b/>
                <w:bCs/>
                <w:sz w:val="28"/>
                <w:szCs w:val="28"/>
                <w:lang w:val="lv-LV"/>
              </w:rPr>
              <w:t xml:space="preserve"> </w:t>
            </w:r>
          </w:p>
          <w:p w14:paraId="2FB0891D" w14:textId="77777777" w:rsidR="22DCBADF" w:rsidRPr="006E69D6" w:rsidRDefault="22DCBADF" w:rsidP="22DCBADF">
            <w:pPr>
              <w:tabs>
                <w:tab w:val="left" w:pos="6096"/>
                <w:tab w:val="left" w:pos="6521"/>
              </w:tabs>
              <w:jc w:val="both"/>
              <w:rPr>
                <w:lang w:val="lv-LV"/>
              </w:rPr>
            </w:pPr>
            <w:r w:rsidRPr="006E69D6">
              <w:rPr>
                <w:b/>
                <w:bCs/>
                <w:sz w:val="28"/>
                <w:szCs w:val="28"/>
                <w:lang w:val="lv-LV"/>
              </w:rPr>
              <w:t>Ar padomdevēja tiesībām sēdē piedalās:</w:t>
            </w:r>
          </w:p>
        </w:tc>
        <w:tc>
          <w:tcPr>
            <w:tcW w:w="550" w:type="dxa"/>
          </w:tcPr>
          <w:p w14:paraId="2288D8CE"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c>
          <w:tcPr>
            <w:tcW w:w="2465" w:type="dxa"/>
          </w:tcPr>
          <w:p w14:paraId="76F2244F" w14:textId="77777777"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r>
      <w:tr w:rsidR="006A50BB" w:rsidRPr="006E69D6" w14:paraId="334B41E2" w14:textId="77777777" w:rsidTr="00456C57">
        <w:tc>
          <w:tcPr>
            <w:tcW w:w="7065" w:type="dxa"/>
          </w:tcPr>
          <w:p w14:paraId="269D3DD3" w14:textId="77777777" w:rsidR="006A50BB" w:rsidRPr="006E69D6" w:rsidRDefault="006A50BB" w:rsidP="006A50BB">
            <w:pPr>
              <w:tabs>
                <w:tab w:val="left" w:pos="6096"/>
                <w:tab w:val="left" w:pos="6521"/>
              </w:tabs>
              <w:jc w:val="both"/>
              <w:rPr>
                <w:sz w:val="28"/>
                <w:szCs w:val="28"/>
                <w:lang w:val="lv-LV"/>
              </w:rPr>
            </w:pPr>
            <w:r w:rsidRPr="006E69D6">
              <w:rPr>
                <w:sz w:val="28"/>
                <w:szCs w:val="28"/>
                <w:lang w:val="lv-LV"/>
              </w:rPr>
              <w:t>Zemkopības ministrs</w:t>
            </w:r>
            <w:r>
              <w:rPr>
                <w:sz w:val="28"/>
                <w:szCs w:val="28"/>
                <w:lang w:val="lv-LV"/>
              </w:rPr>
              <w:t xml:space="preserve"> </w:t>
            </w:r>
          </w:p>
        </w:tc>
        <w:tc>
          <w:tcPr>
            <w:tcW w:w="550" w:type="dxa"/>
          </w:tcPr>
          <w:p w14:paraId="79598564" w14:textId="77777777" w:rsidR="006A50BB" w:rsidRPr="006E69D6" w:rsidRDefault="006A50BB" w:rsidP="006A50BB">
            <w:pPr>
              <w:tabs>
                <w:tab w:val="left" w:pos="3970"/>
                <w:tab w:val="left" w:pos="6521"/>
              </w:tabs>
              <w:jc w:val="both"/>
              <w:rPr>
                <w:lang w:val="lv-LV"/>
              </w:rPr>
            </w:pPr>
            <w:r w:rsidRPr="006E69D6">
              <w:rPr>
                <w:sz w:val="28"/>
                <w:szCs w:val="28"/>
                <w:lang w:val="lv-LV"/>
              </w:rPr>
              <w:t>-</w:t>
            </w:r>
          </w:p>
        </w:tc>
        <w:tc>
          <w:tcPr>
            <w:tcW w:w="2465" w:type="dxa"/>
          </w:tcPr>
          <w:p w14:paraId="7A5F40F0" w14:textId="77777777" w:rsidR="006A50BB" w:rsidRPr="006E69D6" w:rsidRDefault="006A50BB" w:rsidP="006A50BB">
            <w:pPr>
              <w:tabs>
                <w:tab w:val="left" w:pos="3970"/>
                <w:tab w:val="left" w:pos="6521"/>
              </w:tabs>
              <w:jc w:val="both"/>
              <w:rPr>
                <w:lang w:val="lv-LV"/>
              </w:rPr>
            </w:pPr>
            <w:r w:rsidRPr="00F332E9">
              <w:rPr>
                <w:sz w:val="28"/>
                <w:szCs w:val="28"/>
                <w:lang w:val="lv-LV"/>
              </w:rPr>
              <w:t>A.Krauze</w:t>
            </w:r>
          </w:p>
        </w:tc>
      </w:tr>
      <w:tr w:rsidR="00A43280" w:rsidRPr="006E69D6" w14:paraId="65C7DB33" w14:textId="77777777" w:rsidTr="00456C57">
        <w:tc>
          <w:tcPr>
            <w:tcW w:w="7065" w:type="dxa"/>
          </w:tcPr>
          <w:p w14:paraId="692B36F8" w14:textId="77777777" w:rsidR="00A43280" w:rsidRPr="006E69D6" w:rsidRDefault="00A43280" w:rsidP="00A43280">
            <w:pPr>
              <w:jc w:val="both"/>
              <w:rPr>
                <w:sz w:val="28"/>
                <w:szCs w:val="28"/>
                <w:lang w:val="lv-LV"/>
              </w:rPr>
            </w:pPr>
            <w:r>
              <w:rPr>
                <w:sz w:val="28"/>
                <w:szCs w:val="28"/>
                <w:lang w:val="lv-LV"/>
              </w:rPr>
              <w:t>Aizsardzības ministrijas valsts sekretārs</w:t>
            </w:r>
          </w:p>
        </w:tc>
        <w:tc>
          <w:tcPr>
            <w:tcW w:w="550" w:type="dxa"/>
          </w:tcPr>
          <w:p w14:paraId="39E8A6F4" w14:textId="77777777" w:rsidR="00A43280" w:rsidRPr="006E69D6" w:rsidRDefault="00A43280" w:rsidP="00A43280">
            <w:pPr>
              <w:jc w:val="both"/>
              <w:rPr>
                <w:sz w:val="28"/>
                <w:szCs w:val="28"/>
                <w:lang w:val="lv-LV"/>
              </w:rPr>
            </w:pPr>
            <w:r>
              <w:rPr>
                <w:sz w:val="28"/>
                <w:szCs w:val="28"/>
                <w:lang w:val="lv-LV"/>
              </w:rPr>
              <w:t>-</w:t>
            </w:r>
          </w:p>
        </w:tc>
        <w:tc>
          <w:tcPr>
            <w:tcW w:w="2465" w:type="dxa"/>
          </w:tcPr>
          <w:p w14:paraId="2D59B6D5" w14:textId="77777777" w:rsidR="00A43280" w:rsidRPr="006E69D6" w:rsidRDefault="00A43280" w:rsidP="00A43280">
            <w:pPr>
              <w:jc w:val="both"/>
              <w:rPr>
                <w:sz w:val="28"/>
                <w:szCs w:val="28"/>
                <w:lang w:val="lv-LV"/>
              </w:rPr>
            </w:pPr>
            <w:r>
              <w:rPr>
                <w:sz w:val="28"/>
                <w:szCs w:val="28"/>
                <w:lang w:val="lv-LV"/>
              </w:rPr>
              <w:t>A.Puriņš</w:t>
            </w:r>
          </w:p>
        </w:tc>
      </w:tr>
      <w:tr w:rsidR="00A43280" w:rsidRPr="006E69D6" w14:paraId="22B652F0" w14:textId="77777777" w:rsidTr="00456C57">
        <w:tc>
          <w:tcPr>
            <w:tcW w:w="7065" w:type="dxa"/>
          </w:tcPr>
          <w:p w14:paraId="3F311ADB" w14:textId="77777777" w:rsidR="00A43280" w:rsidRPr="006E69D6" w:rsidRDefault="00A43280" w:rsidP="00A43280">
            <w:pPr>
              <w:jc w:val="both"/>
              <w:rPr>
                <w:sz w:val="28"/>
                <w:szCs w:val="28"/>
                <w:lang w:val="lv-LV"/>
              </w:rPr>
            </w:pPr>
            <w:r>
              <w:rPr>
                <w:sz w:val="28"/>
                <w:szCs w:val="28"/>
                <w:lang w:val="lv-LV"/>
              </w:rPr>
              <w:t>Viedās administrācijas un reģionālās attīstības ministrijas valsts sekretārs</w:t>
            </w:r>
          </w:p>
        </w:tc>
        <w:tc>
          <w:tcPr>
            <w:tcW w:w="550" w:type="dxa"/>
          </w:tcPr>
          <w:p w14:paraId="59E0098A" w14:textId="77777777" w:rsidR="00A43280" w:rsidRPr="006E69D6" w:rsidRDefault="00A43280" w:rsidP="00A43280">
            <w:pPr>
              <w:jc w:val="both"/>
              <w:rPr>
                <w:sz w:val="28"/>
                <w:szCs w:val="28"/>
                <w:lang w:val="lv-LV"/>
              </w:rPr>
            </w:pPr>
            <w:r>
              <w:rPr>
                <w:sz w:val="28"/>
                <w:szCs w:val="28"/>
                <w:lang w:val="lv-LV"/>
              </w:rPr>
              <w:t>-</w:t>
            </w:r>
          </w:p>
        </w:tc>
        <w:tc>
          <w:tcPr>
            <w:tcW w:w="2465" w:type="dxa"/>
          </w:tcPr>
          <w:p w14:paraId="02DAE600" w14:textId="77777777" w:rsidR="00A43280" w:rsidRPr="006E69D6" w:rsidRDefault="00A43280" w:rsidP="00A43280">
            <w:pPr>
              <w:jc w:val="both"/>
              <w:rPr>
                <w:sz w:val="28"/>
                <w:szCs w:val="28"/>
                <w:lang w:val="lv-LV"/>
              </w:rPr>
            </w:pPr>
            <w:proofErr w:type="spellStart"/>
            <w:r>
              <w:rPr>
                <w:sz w:val="28"/>
                <w:szCs w:val="28"/>
                <w:lang w:val="lv-LV"/>
              </w:rPr>
              <w:t>E.Balševics</w:t>
            </w:r>
            <w:proofErr w:type="spellEnd"/>
          </w:p>
        </w:tc>
      </w:tr>
      <w:tr w:rsidR="00A43280" w:rsidRPr="006E69D6" w14:paraId="6E8CDAB5" w14:textId="77777777" w:rsidTr="00456C57">
        <w:tc>
          <w:tcPr>
            <w:tcW w:w="7065" w:type="dxa"/>
          </w:tcPr>
          <w:p w14:paraId="479878DD" w14:textId="77777777" w:rsidR="00A43280" w:rsidRDefault="00A43280" w:rsidP="00A43280">
            <w:pPr>
              <w:jc w:val="both"/>
              <w:rPr>
                <w:sz w:val="28"/>
                <w:szCs w:val="28"/>
                <w:lang w:val="lv-LV"/>
              </w:rPr>
            </w:pPr>
            <w:r>
              <w:rPr>
                <w:sz w:val="28"/>
                <w:szCs w:val="28"/>
                <w:lang w:val="lv-LV"/>
              </w:rPr>
              <w:t>Veselības ministrijas valsts sekretāre</w:t>
            </w:r>
          </w:p>
        </w:tc>
        <w:tc>
          <w:tcPr>
            <w:tcW w:w="550" w:type="dxa"/>
          </w:tcPr>
          <w:p w14:paraId="3F617F31" w14:textId="77777777" w:rsidR="00A43280" w:rsidRDefault="00A43280" w:rsidP="00A43280">
            <w:pPr>
              <w:jc w:val="both"/>
              <w:rPr>
                <w:sz w:val="28"/>
                <w:szCs w:val="28"/>
                <w:lang w:val="lv-LV"/>
              </w:rPr>
            </w:pPr>
            <w:r>
              <w:rPr>
                <w:sz w:val="28"/>
                <w:szCs w:val="28"/>
                <w:lang w:val="lv-LV"/>
              </w:rPr>
              <w:t>-</w:t>
            </w:r>
          </w:p>
        </w:tc>
        <w:tc>
          <w:tcPr>
            <w:tcW w:w="2465" w:type="dxa"/>
          </w:tcPr>
          <w:p w14:paraId="1A594A87" w14:textId="77777777" w:rsidR="00A43280" w:rsidRDefault="00A43280" w:rsidP="00A43280">
            <w:pPr>
              <w:jc w:val="both"/>
              <w:rPr>
                <w:sz w:val="28"/>
                <w:szCs w:val="28"/>
                <w:lang w:val="lv-LV"/>
              </w:rPr>
            </w:pPr>
            <w:proofErr w:type="spellStart"/>
            <w:r>
              <w:rPr>
                <w:sz w:val="28"/>
                <w:szCs w:val="28"/>
                <w:lang w:val="lv-LV"/>
              </w:rPr>
              <w:t>A.Vaļuliene</w:t>
            </w:r>
            <w:proofErr w:type="spellEnd"/>
          </w:p>
        </w:tc>
      </w:tr>
      <w:tr w:rsidR="00A43280" w:rsidRPr="006E69D6" w14:paraId="364F4C3F" w14:textId="77777777" w:rsidTr="00456C57">
        <w:tc>
          <w:tcPr>
            <w:tcW w:w="7065" w:type="dxa"/>
          </w:tcPr>
          <w:p w14:paraId="2CAF3E67" w14:textId="77777777" w:rsidR="00A43280" w:rsidRDefault="00A43280" w:rsidP="00A43280">
            <w:pPr>
              <w:jc w:val="both"/>
              <w:rPr>
                <w:sz w:val="28"/>
                <w:szCs w:val="28"/>
                <w:lang w:val="lv-LV"/>
              </w:rPr>
            </w:pPr>
            <w:r>
              <w:rPr>
                <w:sz w:val="28"/>
                <w:szCs w:val="28"/>
                <w:lang w:val="lv-LV"/>
              </w:rPr>
              <w:t>Zemkopības ministrijas valsts sekretārs</w:t>
            </w:r>
          </w:p>
        </w:tc>
        <w:tc>
          <w:tcPr>
            <w:tcW w:w="550" w:type="dxa"/>
          </w:tcPr>
          <w:p w14:paraId="59F9B794" w14:textId="77777777" w:rsidR="00A43280" w:rsidRPr="006E69D6" w:rsidRDefault="00A43280" w:rsidP="00A43280">
            <w:pPr>
              <w:jc w:val="both"/>
              <w:rPr>
                <w:sz w:val="28"/>
                <w:szCs w:val="28"/>
                <w:lang w:val="lv-LV"/>
              </w:rPr>
            </w:pPr>
            <w:r>
              <w:rPr>
                <w:sz w:val="28"/>
                <w:szCs w:val="28"/>
                <w:lang w:val="lv-LV"/>
              </w:rPr>
              <w:t>-</w:t>
            </w:r>
          </w:p>
        </w:tc>
        <w:tc>
          <w:tcPr>
            <w:tcW w:w="2465" w:type="dxa"/>
          </w:tcPr>
          <w:p w14:paraId="5C049184" w14:textId="77777777" w:rsidR="00A43280" w:rsidRDefault="00A43280" w:rsidP="00A43280">
            <w:pPr>
              <w:jc w:val="both"/>
              <w:rPr>
                <w:sz w:val="28"/>
                <w:szCs w:val="28"/>
                <w:lang w:val="lv-LV"/>
              </w:rPr>
            </w:pPr>
            <w:r>
              <w:rPr>
                <w:sz w:val="28"/>
                <w:szCs w:val="28"/>
                <w:lang w:val="lv-LV"/>
              </w:rPr>
              <w:t>Ģ.Krūmiņš</w:t>
            </w:r>
          </w:p>
        </w:tc>
      </w:tr>
      <w:tr w:rsidR="00A43280" w:rsidRPr="006E69D6" w14:paraId="454AB4E2" w14:textId="77777777" w:rsidTr="00456C57">
        <w:tc>
          <w:tcPr>
            <w:tcW w:w="7065" w:type="dxa"/>
          </w:tcPr>
          <w:p w14:paraId="1B2CD7D1" w14:textId="77777777" w:rsidR="00A43280" w:rsidRDefault="00A43280" w:rsidP="00A43280">
            <w:pPr>
              <w:jc w:val="both"/>
              <w:rPr>
                <w:sz w:val="28"/>
                <w:szCs w:val="28"/>
                <w:lang w:val="lv-LV"/>
              </w:rPr>
            </w:pPr>
            <w:r>
              <w:rPr>
                <w:sz w:val="28"/>
                <w:szCs w:val="28"/>
                <w:lang w:val="lv-LV"/>
              </w:rPr>
              <w:t>Klimata un enerģētikas ministrijas valsts sekretāre</w:t>
            </w:r>
          </w:p>
        </w:tc>
        <w:tc>
          <w:tcPr>
            <w:tcW w:w="550" w:type="dxa"/>
          </w:tcPr>
          <w:p w14:paraId="226038FB" w14:textId="77777777" w:rsidR="00A43280" w:rsidRDefault="00A43280" w:rsidP="00A43280">
            <w:pPr>
              <w:jc w:val="both"/>
              <w:rPr>
                <w:sz w:val="28"/>
                <w:szCs w:val="28"/>
                <w:lang w:val="lv-LV"/>
              </w:rPr>
            </w:pPr>
            <w:r>
              <w:rPr>
                <w:sz w:val="28"/>
                <w:szCs w:val="28"/>
                <w:lang w:val="lv-LV"/>
              </w:rPr>
              <w:t>-</w:t>
            </w:r>
          </w:p>
        </w:tc>
        <w:tc>
          <w:tcPr>
            <w:tcW w:w="2465" w:type="dxa"/>
          </w:tcPr>
          <w:p w14:paraId="6076B6AB" w14:textId="77777777" w:rsidR="00A43280" w:rsidRDefault="00A43280" w:rsidP="00A43280">
            <w:pPr>
              <w:jc w:val="both"/>
              <w:rPr>
                <w:sz w:val="28"/>
                <w:szCs w:val="28"/>
                <w:lang w:val="lv-LV"/>
              </w:rPr>
            </w:pPr>
            <w:proofErr w:type="spellStart"/>
            <w:r>
              <w:rPr>
                <w:sz w:val="28"/>
                <w:szCs w:val="28"/>
                <w:lang w:val="lv-LV"/>
              </w:rPr>
              <w:t>L.Kurevska</w:t>
            </w:r>
            <w:proofErr w:type="spellEnd"/>
          </w:p>
        </w:tc>
      </w:tr>
      <w:tr w:rsidR="00570A5E" w:rsidRPr="006E69D6" w14:paraId="3DA314F7" w14:textId="77777777" w:rsidTr="00456C57">
        <w:tc>
          <w:tcPr>
            <w:tcW w:w="7065" w:type="dxa"/>
          </w:tcPr>
          <w:p w14:paraId="5E0A181E" w14:textId="77777777" w:rsidR="00570A5E" w:rsidRPr="006E69D6" w:rsidRDefault="00570A5E" w:rsidP="00570A5E">
            <w:pPr>
              <w:tabs>
                <w:tab w:val="left" w:pos="6096"/>
                <w:tab w:val="left" w:pos="6521"/>
              </w:tabs>
              <w:jc w:val="both"/>
              <w:rPr>
                <w:sz w:val="28"/>
                <w:szCs w:val="28"/>
                <w:lang w:val="lv-LV"/>
              </w:rPr>
            </w:pPr>
            <w:r w:rsidRPr="006E69D6">
              <w:rPr>
                <w:sz w:val="28"/>
                <w:szCs w:val="28"/>
                <w:lang w:val="lv-LV"/>
              </w:rPr>
              <w:t>Ministru prezidentes padomnieks nacionālās drošības jautājumos</w:t>
            </w:r>
          </w:p>
        </w:tc>
        <w:tc>
          <w:tcPr>
            <w:tcW w:w="550" w:type="dxa"/>
          </w:tcPr>
          <w:p w14:paraId="444C24D1" w14:textId="77777777" w:rsidR="00570A5E" w:rsidRPr="006E69D6" w:rsidRDefault="00570A5E" w:rsidP="00570A5E">
            <w:pPr>
              <w:tabs>
                <w:tab w:val="left" w:pos="3970"/>
                <w:tab w:val="left" w:pos="6521"/>
              </w:tabs>
              <w:jc w:val="both"/>
              <w:rPr>
                <w:sz w:val="28"/>
                <w:szCs w:val="28"/>
                <w:lang w:val="lv-LV"/>
              </w:rPr>
            </w:pPr>
            <w:r>
              <w:rPr>
                <w:sz w:val="28"/>
                <w:szCs w:val="28"/>
                <w:lang w:val="lv-LV"/>
              </w:rPr>
              <w:t>-</w:t>
            </w:r>
          </w:p>
        </w:tc>
        <w:tc>
          <w:tcPr>
            <w:tcW w:w="2465" w:type="dxa"/>
          </w:tcPr>
          <w:p w14:paraId="382D51AC" w14:textId="77777777" w:rsidR="00570A5E" w:rsidRPr="006E69D6" w:rsidRDefault="00570A5E" w:rsidP="00570A5E">
            <w:pPr>
              <w:tabs>
                <w:tab w:val="left" w:pos="3970"/>
                <w:tab w:val="left" w:pos="6521"/>
              </w:tabs>
              <w:jc w:val="both"/>
              <w:rPr>
                <w:sz w:val="28"/>
                <w:szCs w:val="28"/>
                <w:lang w:val="lv-LV"/>
              </w:rPr>
            </w:pPr>
            <w:r w:rsidRPr="006E69D6">
              <w:rPr>
                <w:sz w:val="28"/>
                <w:szCs w:val="28"/>
                <w:lang w:val="lv-LV"/>
              </w:rPr>
              <w:t>A.Rikveilis</w:t>
            </w:r>
          </w:p>
        </w:tc>
      </w:tr>
      <w:tr w:rsidR="00570A5E" w:rsidRPr="006E69D6" w14:paraId="4CC46419" w14:textId="77777777" w:rsidTr="00456C57">
        <w:tc>
          <w:tcPr>
            <w:tcW w:w="7065" w:type="dxa"/>
          </w:tcPr>
          <w:p w14:paraId="34682DA2" w14:textId="77777777" w:rsidR="00570A5E" w:rsidRDefault="00570A5E" w:rsidP="00570A5E">
            <w:pPr>
              <w:jc w:val="both"/>
              <w:rPr>
                <w:sz w:val="28"/>
                <w:szCs w:val="28"/>
                <w:lang w:val="lv-LV"/>
              </w:rPr>
            </w:pPr>
            <w:r>
              <w:rPr>
                <w:sz w:val="28"/>
                <w:szCs w:val="28"/>
                <w:lang w:val="lv-LV"/>
              </w:rPr>
              <w:t>Klimata un enerģētikas ministrijas parlamentārais sekretārs</w:t>
            </w:r>
          </w:p>
        </w:tc>
        <w:tc>
          <w:tcPr>
            <w:tcW w:w="550" w:type="dxa"/>
          </w:tcPr>
          <w:p w14:paraId="1BAB7AE4" w14:textId="77777777" w:rsidR="00570A5E" w:rsidRPr="006E69D6" w:rsidRDefault="00570A5E" w:rsidP="00570A5E">
            <w:pPr>
              <w:jc w:val="both"/>
              <w:rPr>
                <w:sz w:val="28"/>
                <w:szCs w:val="28"/>
                <w:lang w:val="lv-LV"/>
              </w:rPr>
            </w:pPr>
            <w:r>
              <w:rPr>
                <w:sz w:val="28"/>
                <w:szCs w:val="28"/>
                <w:lang w:val="lv-LV"/>
              </w:rPr>
              <w:t>-</w:t>
            </w:r>
          </w:p>
        </w:tc>
        <w:tc>
          <w:tcPr>
            <w:tcW w:w="2465" w:type="dxa"/>
          </w:tcPr>
          <w:p w14:paraId="1C964AE8" w14:textId="77777777" w:rsidR="00570A5E" w:rsidRDefault="00570A5E" w:rsidP="00570A5E">
            <w:pPr>
              <w:jc w:val="both"/>
              <w:rPr>
                <w:sz w:val="28"/>
                <w:szCs w:val="28"/>
                <w:lang w:val="lv-LV"/>
              </w:rPr>
            </w:pPr>
            <w:r>
              <w:rPr>
                <w:sz w:val="28"/>
                <w:szCs w:val="28"/>
                <w:lang w:val="lv-LV"/>
              </w:rPr>
              <w:t>J.Irbe</w:t>
            </w:r>
          </w:p>
        </w:tc>
      </w:tr>
      <w:tr w:rsidR="00570A5E" w:rsidRPr="006E69D6" w14:paraId="28B2BD01" w14:textId="77777777" w:rsidTr="00456C57">
        <w:tc>
          <w:tcPr>
            <w:tcW w:w="7065" w:type="dxa"/>
          </w:tcPr>
          <w:p w14:paraId="2540E74E" w14:textId="26ACC3DA" w:rsidR="00570A5E" w:rsidRPr="006E69D6" w:rsidRDefault="00FE18C9" w:rsidP="00570A5E">
            <w:pPr>
              <w:tabs>
                <w:tab w:val="left" w:pos="6096"/>
                <w:tab w:val="left" w:pos="6521"/>
              </w:tabs>
              <w:jc w:val="both"/>
              <w:rPr>
                <w:sz w:val="28"/>
                <w:szCs w:val="28"/>
                <w:lang w:val="lv-LV"/>
              </w:rPr>
            </w:pPr>
            <w:r>
              <w:rPr>
                <w:sz w:val="28"/>
                <w:szCs w:val="28"/>
                <w:lang w:val="lv-LV"/>
              </w:rPr>
              <w:t>Valsts kancelejas konsultants</w:t>
            </w:r>
          </w:p>
        </w:tc>
        <w:tc>
          <w:tcPr>
            <w:tcW w:w="550" w:type="dxa"/>
          </w:tcPr>
          <w:p w14:paraId="45F6551B" w14:textId="77777777" w:rsidR="00570A5E" w:rsidRPr="006E69D6" w:rsidRDefault="00570A5E" w:rsidP="00570A5E">
            <w:pPr>
              <w:tabs>
                <w:tab w:val="left" w:pos="3970"/>
                <w:tab w:val="left" w:pos="6521"/>
              </w:tabs>
              <w:jc w:val="both"/>
              <w:rPr>
                <w:sz w:val="28"/>
                <w:szCs w:val="28"/>
                <w:lang w:val="lv-LV"/>
              </w:rPr>
            </w:pPr>
            <w:r>
              <w:rPr>
                <w:sz w:val="28"/>
                <w:szCs w:val="28"/>
                <w:lang w:val="lv-LV"/>
              </w:rPr>
              <w:t>-</w:t>
            </w:r>
          </w:p>
        </w:tc>
        <w:tc>
          <w:tcPr>
            <w:tcW w:w="2465" w:type="dxa"/>
          </w:tcPr>
          <w:p w14:paraId="162BC860" w14:textId="77777777" w:rsidR="00570A5E" w:rsidRPr="006E69D6" w:rsidRDefault="00570A5E" w:rsidP="00570A5E">
            <w:pPr>
              <w:tabs>
                <w:tab w:val="left" w:pos="3970"/>
                <w:tab w:val="left" w:pos="6521"/>
              </w:tabs>
              <w:jc w:val="both"/>
              <w:rPr>
                <w:sz w:val="28"/>
                <w:szCs w:val="28"/>
                <w:lang w:val="lv-LV"/>
              </w:rPr>
            </w:pPr>
            <w:r>
              <w:rPr>
                <w:sz w:val="28"/>
                <w:szCs w:val="28"/>
                <w:lang w:val="lv-LV"/>
              </w:rPr>
              <w:t>K.Druvaskalns</w:t>
            </w:r>
          </w:p>
        </w:tc>
      </w:tr>
      <w:tr w:rsidR="00570A5E" w:rsidRPr="006E69D6" w14:paraId="35CBA767" w14:textId="77777777" w:rsidTr="00456C57">
        <w:tc>
          <w:tcPr>
            <w:tcW w:w="7065" w:type="dxa"/>
          </w:tcPr>
          <w:p w14:paraId="6C0996B1" w14:textId="77777777" w:rsidR="00570A5E" w:rsidRPr="006E69D6" w:rsidRDefault="00570A5E" w:rsidP="00570A5E">
            <w:pPr>
              <w:jc w:val="both"/>
              <w:rPr>
                <w:sz w:val="28"/>
                <w:szCs w:val="28"/>
                <w:lang w:val="lv-LV"/>
              </w:rPr>
            </w:pPr>
            <w:r>
              <w:rPr>
                <w:sz w:val="28"/>
                <w:szCs w:val="28"/>
                <w:lang w:val="lv-LV"/>
              </w:rPr>
              <w:t xml:space="preserve">Valsts vides dienesta ģenerāldirektors </w:t>
            </w:r>
          </w:p>
        </w:tc>
        <w:tc>
          <w:tcPr>
            <w:tcW w:w="550" w:type="dxa"/>
          </w:tcPr>
          <w:p w14:paraId="46E70182" w14:textId="77777777" w:rsidR="00570A5E" w:rsidRPr="006E69D6" w:rsidRDefault="00570A5E" w:rsidP="00570A5E">
            <w:pPr>
              <w:jc w:val="both"/>
              <w:rPr>
                <w:sz w:val="28"/>
                <w:szCs w:val="28"/>
                <w:lang w:val="lv-LV"/>
              </w:rPr>
            </w:pPr>
            <w:r>
              <w:rPr>
                <w:sz w:val="28"/>
                <w:szCs w:val="28"/>
                <w:lang w:val="lv-LV"/>
              </w:rPr>
              <w:t>-</w:t>
            </w:r>
          </w:p>
        </w:tc>
        <w:tc>
          <w:tcPr>
            <w:tcW w:w="2465" w:type="dxa"/>
          </w:tcPr>
          <w:p w14:paraId="27319FC9" w14:textId="77777777" w:rsidR="00570A5E" w:rsidRPr="006E69D6" w:rsidRDefault="00570A5E" w:rsidP="00570A5E">
            <w:pPr>
              <w:jc w:val="both"/>
              <w:rPr>
                <w:sz w:val="28"/>
                <w:szCs w:val="28"/>
                <w:lang w:val="lv-LV"/>
              </w:rPr>
            </w:pPr>
            <w:r>
              <w:rPr>
                <w:sz w:val="28"/>
                <w:szCs w:val="28"/>
                <w:lang w:val="lv-LV"/>
              </w:rPr>
              <w:t>A.Ķēniņš</w:t>
            </w:r>
          </w:p>
        </w:tc>
      </w:tr>
      <w:tr w:rsidR="00570A5E" w:rsidRPr="006E69D6" w14:paraId="7C388591" w14:textId="77777777" w:rsidTr="00456C57">
        <w:tc>
          <w:tcPr>
            <w:tcW w:w="7065" w:type="dxa"/>
          </w:tcPr>
          <w:p w14:paraId="60E1FBE6" w14:textId="77777777" w:rsidR="00570A5E" w:rsidRPr="006E69D6" w:rsidRDefault="00570A5E" w:rsidP="00570A5E">
            <w:pPr>
              <w:jc w:val="both"/>
              <w:rPr>
                <w:sz w:val="28"/>
                <w:szCs w:val="28"/>
                <w:lang w:val="lv-LV"/>
              </w:rPr>
            </w:pPr>
            <w:r>
              <w:rPr>
                <w:sz w:val="28"/>
                <w:szCs w:val="28"/>
                <w:lang w:val="lv-LV"/>
              </w:rPr>
              <w:t>Pārtikas un veterinārā dienesta ģenerāldirektors</w:t>
            </w:r>
          </w:p>
        </w:tc>
        <w:tc>
          <w:tcPr>
            <w:tcW w:w="550" w:type="dxa"/>
          </w:tcPr>
          <w:p w14:paraId="58898C75" w14:textId="77777777" w:rsidR="00570A5E" w:rsidRPr="006E69D6" w:rsidRDefault="00570A5E" w:rsidP="00570A5E">
            <w:pPr>
              <w:jc w:val="both"/>
              <w:rPr>
                <w:sz w:val="28"/>
                <w:szCs w:val="28"/>
                <w:lang w:val="lv-LV"/>
              </w:rPr>
            </w:pPr>
            <w:r>
              <w:rPr>
                <w:sz w:val="28"/>
                <w:szCs w:val="28"/>
                <w:lang w:val="lv-LV"/>
              </w:rPr>
              <w:t>-</w:t>
            </w:r>
          </w:p>
        </w:tc>
        <w:tc>
          <w:tcPr>
            <w:tcW w:w="2465" w:type="dxa"/>
          </w:tcPr>
          <w:p w14:paraId="2FDE3F8B" w14:textId="77777777" w:rsidR="00570A5E" w:rsidRPr="006E69D6" w:rsidRDefault="00570A5E" w:rsidP="00570A5E">
            <w:pPr>
              <w:jc w:val="both"/>
              <w:rPr>
                <w:sz w:val="28"/>
                <w:szCs w:val="28"/>
                <w:lang w:val="lv-LV"/>
              </w:rPr>
            </w:pPr>
            <w:r>
              <w:rPr>
                <w:sz w:val="28"/>
                <w:szCs w:val="28"/>
                <w:lang w:val="lv-LV"/>
              </w:rPr>
              <w:t>M.Balodis</w:t>
            </w:r>
          </w:p>
        </w:tc>
      </w:tr>
      <w:tr w:rsidR="00570A5E" w:rsidRPr="006E69D6" w14:paraId="105EE4DF" w14:textId="77777777" w:rsidTr="00456C57">
        <w:tc>
          <w:tcPr>
            <w:tcW w:w="7065" w:type="dxa"/>
          </w:tcPr>
          <w:p w14:paraId="1F691638" w14:textId="77777777" w:rsidR="00570A5E" w:rsidRPr="006E69D6" w:rsidRDefault="00570A5E" w:rsidP="00570A5E">
            <w:pPr>
              <w:tabs>
                <w:tab w:val="left" w:pos="6096"/>
                <w:tab w:val="left" w:pos="6521"/>
              </w:tabs>
              <w:jc w:val="both"/>
              <w:rPr>
                <w:sz w:val="28"/>
                <w:szCs w:val="28"/>
                <w:lang w:val="lv-LV"/>
              </w:rPr>
            </w:pPr>
            <w:r>
              <w:rPr>
                <w:sz w:val="28"/>
                <w:szCs w:val="28"/>
                <w:lang w:val="lv-LV"/>
              </w:rPr>
              <w:t>Valsts ugunsdzēsības un glābšanas dienesta priekšnieks</w:t>
            </w:r>
          </w:p>
        </w:tc>
        <w:tc>
          <w:tcPr>
            <w:tcW w:w="550" w:type="dxa"/>
          </w:tcPr>
          <w:p w14:paraId="1D8636A4" w14:textId="77777777" w:rsidR="00570A5E" w:rsidRPr="006E69D6" w:rsidRDefault="00570A5E" w:rsidP="00570A5E">
            <w:pPr>
              <w:tabs>
                <w:tab w:val="left" w:pos="3970"/>
                <w:tab w:val="left" w:pos="6521"/>
              </w:tabs>
              <w:jc w:val="both"/>
              <w:rPr>
                <w:sz w:val="28"/>
                <w:szCs w:val="28"/>
                <w:lang w:val="lv-LV"/>
              </w:rPr>
            </w:pPr>
            <w:r>
              <w:rPr>
                <w:sz w:val="28"/>
                <w:szCs w:val="28"/>
                <w:lang w:val="lv-LV"/>
              </w:rPr>
              <w:t>-</w:t>
            </w:r>
          </w:p>
        </w:tc>
        <w:tc>
          <w:tcPr>
            <w:tcW w:w="2465" w:type="dxa"/>
          </w:tcPr>
          <w:p w14:paraId="40EAF251" w14:textId="77777777" w:rsidR="00570A5E" w:rsidRPr="006E69D6" w:rsidRDefault="00570A5E" w:rsidP="00570A5E">
            <w:pPr>
              <w:tabs>
                <w:tab w:val="left" w:pos="3970"/>
                <w:tab w:val="left" w:pos="6521"/>
              </w:tabs>
              <w:jc w:val="both"/>
              <w:rPr>
                <w:sz w:val="28"/>
                <w:szCs w:val="28"/>
                <w:lang w:val="lv-LV"/>
              </w:rPr>
            </w:pPr>
            <w:r>
              <w:rPr>
                <w:sz w:val="28"/>
                <w:szCs w:val="28"/>
                <w:lang w:val="lv-LV"/>
              </w:rPr>
              <w:t>M.Baltmanis</w:t>
            </w:r>
          </w:p>
        </w:tc>
      </w:tr>
      <w:tr w:rsidR="00570A5E" w:rsidRPr="006E69D6" w14:paraId="43408D68" w14:textId="77777777" w:rsidTr="00456C57">
        <w:tc>
          <w:tcPr>
            <w:tcW w:w="7065" w:type="dxa"/>
          </w:tcPr>
          <w:p w14:paraId="237EF184" w14:textId="1C5379C2" w:rsidR="00570A5E" w:rsidRDefault="00570A5E" w:rsidP="00570A5E">
            <w:pPr>
              <w:jc w:val="both"/>
              <w:rPr>
                <w:sz w:val="28"/>
                <w:szCs w:val="28"/>
                <w:lang w:val="lv-LV"/>
              </w:rPr>
            </w:pPr>
            <w:bookmarkStart w:id="2" w:name="_GoBack"/>
            <w:r>
              <w:rPr>
                <w:sz w:val="28"/>
                <w:szCs w:val="28"/>
                <w:lang w:val="lv-LV"/>
              </w:rPr>
              <w:t>Ārlietu mini</w:t>
            </w:r>
            <w:r w:rsidRPr="00165F93">
              <w:rPr>
                <w:sz w:val="28"/>
                <w:szCs w:val="28"/>
                <w:lang w:val="lv-LV"/>
              </w:rPr>
              <w:t xml:space="preserve">strijas </w:t>
            </w:r>
            <w:r w:rsidR="00F25803">
              <w:rPr>
                <w:sz w:val="28"/>
                <w:szCs w:val="28"/>
                <w:lang w:val="lv-LV"/>
              </w:rPr>
              <w:t xml:space="preserve">Eiroatlantiskās </w:t>
            </w:r>
            <w:r w:rsidR="008B76C5">
              <w:rPr>
                <w:sz w:val="28"/>
                <w:szCs w:val="28"/>
                <w:lang w:val="lv-LV"/>
              </w:rPr>
              <w:t>drošības nodaļas padomnieks</w:t>
            </w:r>
            <w:bookmarkEnd w:id="2"/>
          </w:p>
        </w:tc>
        <w:tc>
          <w:tcPr>
            <w:tcW w:w="550" w:type="dxa"/>
          </w:tcPr>
          <w:p w14:paraId="580418C3" w14:textId="77777777" w:rsidR="00570A5E" w:rsidRDefault="00570A5E" w:rsidP="00570A5E">
            <w:pPr>
              <w:jc w:val="both"/>
              <w:rPr>
                <w:sz w:val="28"/>
                <w:szCs w:val="28"/>
                <w:lang w:val="lv-LV"/>
              </w:rPr>
            </w:pPr>
            <w:r>
              <w:rPr>
                <w:sz w:val="28"/>
                <w:szCs w:val="28"/>
                <w:lang w:val="lv-LV"/>
              </w:rPr>
              <w:t>-</w:t>
            </w:r>
          </w:p>
        </w:tc>
        <w:tc>
          <w:tcPr>
            <w:tcW w:w="2465" w:type="dxa"/>
          </w:tcPr>
          <w:p w14:paraId="3036D971" w14:textId="77777777" w:rsidR="00570A5E" w:rsidRDefault="00570A5E" w:rsidP="00570A5E">
            <w:pPr>
              <w:jc w:val="both"/>
              <w:rPr>
                <w:sz w:val="28"/>
                <w:szCs w:val="28"/>
                <w:lang w:val="lv-LV"/>
              </w:rPr>
            </w:pPr>
            <w:r>
              <w:rPr>
                <w:sz w:val="28"/>
                <w:szCs w:val="28"/>
                <w:lang w:val="lv-LV"/>
              </w:rPr>
              <w:t>A.Sekacis</w:t>
            </w:r>
          </w:p>
        </w:tc>
      </w:tr>
      <w:tr w:rsidR="00570A5E" w:rsidRPr="006E69D6" w14:paraId="63E2DCA8" w14:textId="77777777" w:rsidTr="00456C57">
        <w:tc>
          <w:tcPr>
            <w:tcW w:w="7065" w:type="dxa"/>
          </w:tcPr>
          <w:p w14:paraId="1E7DA1F4" w14:textId="77777777" w:rsidR="00570A5E" w:rsidRPr="006E69D6" w:rsidRDefault="00570A5E" w:rsidP="00570A5E">
            <w:pPr>
              <w:jc w:val="both"/>
              <w:rPr>
                <w:sz w:val="28"/>
                <w:szCs w:val="28"/>
                <w:lang w:val="lv-LV"/>
              </w:rPr>
            </w:pPr>
            <w:r>
              <w:rPr>
                <w:sz w:val="28"/>
                <w:szCs w:val="28"/>
                <w:lang w:val="lv-LV"/>
              </w:rPr>
              <w:t>Valsts robežsardzes priekšnieka vietnieks</w:t>
            </w:r>
          </w:p>
        </w:tc>
        <w:tc>
          <w:tcPr>
            <w:tcW w:w="550" w:type="dxa"/>
          </w:tcPr>
          <w:p w14:paraId="54BAD8F1" w14:textId="77777777" w:rsidR="00570A5E" w:rsidRPr="006E69D6" w:rsidRDefault="00570A5E" w:rsidP="00570A5E">
            <w:pPr>
              <w:jc w:val="both"/>
              <w:rPr>
                <w:sz w:val="28"/>
                <w:szCs w:val="28"/>
                <w:lang w:val="lv-LV"/>
              </w:rPr>
            </w:pPr>
            <w:r>
              <w:rPr>
                <w:sz w:val="28"/>
                <w:szCs w:val="28"/>
                <w:lang w:val="lv-LV"/>
              </w:rPr>
              <w:t>-</w:t>
            </w:r>
          </w:p>
        </w:tc>
        <w:tc>
          <w:tcPr>
            <w:tcW w:w="2465" w:type="dxa"/>
          </w:tcPr>
          <w:p w14:paraId="1F218472" w14:textId="77777777" w:rsidR="00570A5E" w:rsidRPr="006E69D6" w:rsidRDefault="00570A5E" w:rsidP="00570A5E">
            <w:pPr>
              <w:jc w:val="both"/>
              <w:rPr>
                <w:sz w:val="28"/>
                <w:szCs w:val="28"/>
                <w:lang w:val="lv-LV"/>
              </w:rPr>
            </w:pPr>
            <w:proofErr w:type="spellStart"/>
            <w:r>
              <w:rPr>
                <w:sz w:val="28"/>
                <w:szCs w:val="28"/>
                <w:lang w:val="lv-LV"/>
              </w:rPr>
              <w:t>J.Martukāns</w:t>
            </w:r>
            <w:proofErr w:type="spellEnd"/>
          </w:p>
        </w:tc>
      </w:tr>
      <w:tr w:rsidR="00570A5E" w:rsidRPr="006E69D6" w14:paraId="4F54F54B" w14:textId="77777777" w:rsidTr="00456C57">
        <w:tc>
          <w:tcPr>
            <w:tcW w:w="7065" w:type="dxa"/>
          </w:tcPr>
          <w:p w14:paraId="113811AB" w14:textId="77777777" w:rsidR="00570A5E" w:rsidRPr="006E69D6" w:rsidRDefault="00570A5E" w:rsidP="00570A5E">
            <w:pPr>
              <w:jc w:val="both"/>
              <w:rPr>
                <w:sz w:val="28"/>
                <w:szCs w:val="28"/>
                <w:lang w:val="lv-LV"/>
              </w:rPr>
            </w:pPr>
            <w:r>
              <w:rPr>
                <w:sz w:val="28"/>
                <w:szCs w:val="28"/>
                <w:lang w:val="lv-LV"/>
              </w:rPr>
              <w:t>Valsts policijas priekšnieka vietnieks</w:t>
            </w:r>
          </w:p>
        </w:tc>
        <w:tc>
          <w:tcPr>
            <w:tcW w:w="550" w:type="dxa"/>
          </w:tcPr>
          <w:p w14:paraId="2F0A9188" w14:textId="77777777" w:rsidR="00570A5E" w:rsidRPr="006E69D6" w:rsidRDefault="00570A5E" w:rsidP="00570A5E">
            <w:pPr>
              <w:jc w:val="both"/>
              <w:rPr>
                <w:sz w:val="28"/>
                <w:szCs w:val="28"/>
                <w:lang w:val="lv-LV"/>
              </w:rPr>
            </w:pPr>
            <w:r>
              <w:rPr>
                <w:sz w:val="28"/>
                <w:szCs w:val="28"/>
                <w:lang w:val="lv-LV"/>
              </w:rPr>
              <w:t>-</w:t>
            </w:r>
          </w:p>
        </w:tc>
        <w:tc>
          <w:tcPr>
            <w:tcW w:w="2465" w:type="dxa"/>
          </w:tcPr>
          <w:p w14:paraId="437DE207" w14:textId="77777777" w:rsidR="00570A5E" w:rsidRPr="006E69D6" w:rsidRDefault="00570A5E" w:rsidP="00570A5E">
            <w:pPr>
              <w:jc w:val="both"/>
              <w:rPr>
                <w:sz w:val="28"/>
                <w:szCs w:val="28"/>
                <w:lang w:val="lv-LV"/>
              </w:rPr>
            </w:pPr>
            <w:r>
              <w:rPr>
                <w:sz w:val="28"/>
                <w:szCs w:val="28"/>
                <w:lang w:val="lv-LV"/>
              </w:rPr>
              <w:t>A.Zellis</w:t>
            </w:r>
          </w:p>
        </w:tc>
      </w:tr>
      <w:tr w:rsidR="00570A5E" w:rsidRPr="006E69D6" w14:paraId="04D29995" w14:textId="77777777" w:rsidTr="00456C57">
        <w:tc>
          <w:tcPr>
            <w:tcW w:w="7065" w:type="dxa"/>
          </w:tcPr>
          <w:p w14:paraId="0953146B" w14:textId="77777777" w:rsidR="00570A5E" w:rsidRPr="006E69D6" w:rsidRDefault="00570A5E" w:rsidP="00570A5E">
            <w:pPr>
              <w:tabs>
                <w:tab w:val="left" w:pos="6096"/>
                <w:tab w:val="left" w:pos="6521"/>
              </w:tabs>
              <w:spacing w:line="259" w:lineRule="auto"/>
              <w:jc w:val="both"/>
              <w:rPr>
                <w:lang w:val="lv-LV"/>
              </w:rPr>
            </w:pPr>
            <w:r w:rsidRPr="006E69D6">
              <w:rPr>
                <w:b/>
                <w:bCs/>
                <w:sz w:val="28"/>
                <w:szCs w:val="28"/>
                <w:lang w:val="lv-LV"/>
              </w:rPr>
              <w:t>Sēdi protokolēja:</w:t>
            </w:r>
          </w:p>
          <w:p w14:paraId="5342FC00" w14:textId="77777777" w:rsidR="00570A5E" w:rsidRPr="006E69D6" w:rsidRDefault="00570A5E" w:rsidP="00570A5E">
            <w:pPr>
              <w:tabs>
                <w:tab w:val="left" w:pos="6096"/>
                <w:tab w:val="left" w:pos="6521"/>
              </w:tabs>
              <w:jc w:val="both"/>
              <w:rPr>
                <w:sz w:val="28"/>
                <w:szCs w:val="28"/>
                <w:lang w:val="lv-LV"/>
              </w:rPr>
            </w:pPr>
          </w:p>
        </w:tc>
        <w:tc>
          <w:tcPr>
            <w:tcW w:w="550" w:type="dxa"/>
          </w:tcPr>
          <w:p w14:paraId="4BCA6F81" w14:textId="77777777" w:rsidR="00570A5E" w:rsidRPr="006E69D6" w:rsidRDefault="00570A5E" w:rsidP="00570A5E">
            <w:pPr>
              <w:tabs>
                <w:tab w:val="left" w:pos="3970"/>
                <w:tab w:val="left" w:pos="6521"/>
              </w:tabs>
              <w:jc w:val="both"/>
              <w:rPr>
                <w:sz w:val="28"/>
                <w:szCs w:val="28"/>
                <w:lang w:val="lv-LV"/>
              </w:rPr>
            </w:pPr>
          </w:p>
        </w:tc>
        <w:tc>
          <w:tcPr>
            <w:tcW w:w="2465" w:type="dxa"/>
          </w:tcPr>
          <w:p w14:paraId="30248A18" w14:textId="77777777" w:rsidR="00570A5E" w:rsidRPr="006E69D6" w:rsidRDefault="00570A5E" w:rsidP="00570A5E">
            <w:pPr>
              <w:tabs>
                <w:tab w:val="left" w:pos="3970"/>
                <w:tab w:val="left" w:pos="6521"/>
              </w:tabs>
              <w:jc w:val="both"/>
              <w:rPr>
                <w:sz w:val="28"/>
                <w:szCs w:val="28"/>
                <w:lang w:val="lv-LV"/>
              </w:rPr>
            </w:pPr>
          </w:p>
        </w:tc>
      </w:tr>
      <w:tr w:rsidR="00570A5E" w:rsidRPr="006E69D6" w14:paraId="345E0446" w14:textId="77777777" w:rsidTr="00456C57">
        <w:tc>
          <w:tcPr>
            <w:tcW w:w="7065" w:type="dxa"/>
          </w:tcPr>
          <w:p w14:paraId="1E5A9AF5" w14:textId="77777777" w:rsidR="00570A5E" w:rsidRPr="006E69D6" w:rsidRDefault="00570A5E" w:rsidP="00570A5E">
            <w:pPr>
              <w:tabs>
                <w:tab w:val="left" w:pos="6096"/>
                <w:tab w:val="left" w:pos="6521"/>
              </w:tabs>
              <w:jc w:val="both"/>
              <w:rPr>
                <w:lang w:val="lv-LV"/>
              </w:rPr>
            </w:pPr>
            <w:r w:rsidRPr="006E69D6">
              <w:rPr>
                <w:sz w:val="28"/>
                <w:szCs w:val="28"/>
                <w:lang w:val="lv-LV"/>
              </w:rPr>
              <w:lastRenderedPageBreak/>
              <w:t>Valsts ugunsdzēsības un glābšanas dienesta Civilās aizsardzības pārvaldes Resursu pārvaldīšanas nodaļas vecāk</w:t>
            </w:r>
            <w:r>
              <w:rPr>
                <w:sz w:val="28"/>
                <w:szCs w:val="28"/>
                <w:lang w:val="lv-LV"/>
              </w:rPr>
              <w:t>ais</w:t>
            </w:r>
            <w:r w:rsidRPr="006E69D6">
              <w:rPr>
                <w:sz w:val="28"/>
                <w:szCs w:val="28"/>
                <w:lang w:val="lv-LV"/>
              </w:rPr>
              <w:t xml:space="preserve"> inspektor</w:t>
            </w:r>
            <w:r>
              <w:rPr>
                <w:sz w:val="28"/>
                <w:szCs w:val="28"/>
                <w:lang w:val="lv-LV"/>
              </w:rPr>
              <w:t>s</w:t>
            </w:r>
          </w:p>
        </w:tc>
        <w:tc>
          <w:tcPr>
            <w:tcW w:w="550" w:type="dxa"/>
          </w:tcPr>
          <w:p w14:paraId="14F77AD4" w14:textId="77777777" w:rsidR="00570A5E" w:rsidRPr="006E69D6" w:rsidRDefault="00570A5E" w:rsidP="00570A5E">
            <w:pPr>
              <w:tabs>
                <w:tab w:val="left" w:pos="3970"/>
                <w:tab w:val="left" w:pos="6521"/>
              </w:tabs>
              <w:jc w:val="both"/>
              <w:rPr>
                <w:sz w:val="28"/>
                <w:szCs w:val="28"/>
                <w:lang w:val="lv-LV"/>
              </w:rPr>
            </w:pPr>
            <w:r w:rsidRPr="006E69D6">
              <w:rPr>
                <w:sz w:val="28"/>
                <w:szCs w:val="28"/>
                <w:lang w:val="lv-LV"/>
              </w:rPr>
              <w:t>-</w:t>
            </w:r>
          </w:p>
          <w:p w14:paraId="752FD7FA" w14:textId="77777777" w:rsidR="00570A5E" w:rsidRPr="006E69D6" w:rsidRDefault="00570A5E" w:rsidP="00570A5E">
            <w:pPr>
              <w:tabs>
                <w:tab w:val="left" w:pos="3970"/>
                <w:tab w:val="left" w:pos="6521"/>
              </w:tabs>
              <w:jc w:val="both"/>
              <w:rPr>
                <w:sz w:val="28"/>
                <w:szCs w:val="28"/>
                <w:lang w:val="lv-LV"/>
              </w:rPr>
            </w:pPr>
          </w:p>
        </w:tc>
        <w:tc>
          <w:tcPr>
            <w:tcW w:w="2465" w:type="dxa"/>
          </w:tcPr>
          <w:p w14:paraId="477D7E2B" w14:textId="77777777" w:rsidR="00570A5E" w:rsidRPr="006E69D6" w:rsidRDefault="00570A5E" w:rsidP="00570A5E">
            <w:pPr>
              <w:tabs>
                <w:tab w:val="left" w:pos="3970"/>
                <w:tab w:val="left" w:pos="6521"/>
              </w:tabs>
              <w:jc w:val="both"/>
              <w:rPr>
                <w:sz w:val="28"/>
                <w:szCs w:val="28"/>
                <w:lang w:val="lv-LV"/>
              </w:rPr>
            </w:pPr>
            <w:r>
              <w:rPr>
                <w:sz w:val="28"/>
                <w:szCs w:val="28"/>
                <w:lang w:val="lv-LV"/>
              </w:rPr>
              <w:t>A</w:t>
            </w:r>
            <w:r w:rsidRPr="006E69D6">
              <w:rPr>
                <w:sz w:val="28"/>
                <w:szCs w:val="28"/>
                <w:lang w:val="lv-LV"/>
              </w:rPr>
              <w:t>.</w:t>
            </w:r>
            <w:r>
              <w:rPr>
                <w:sz w:val="28"/>
                <w:szCs w:val="28"/>
                <w:lang w:val="lv-LV"/>
              </w:rPr>
              <w:t>Penkovskis</w:t>
            </w:r>
          </w:p>
        </w:tc>
      </w:tr>
    </w:tbl>
    <w:p w14:paraId="15D6C44E" w14:textId="77777777" w:rsidR="001716C7" w:rsidRPr="006E69D6" w:rsidRDefault="001716C7" w:rsidP="001C0012">
      <w:pPr>
        <w:rPr>
          <w:sz w:val="28"/>
          <w:szCs w:val="28"/>
          <w:lang w:val="lv-LV"/>
        </w:rPr>
      </w:pPr>
    </w:p>
    <w:p w14:paraId="6B3593C3" w14:textId="77777777" w:rsidR="001C0012" w:rsidRPr="006E69D6" w:rsidRDefault="06373BE5" w:rsidP="001C0012">
      <w:pPr>
        <w:rPr>
          <w:sz w:val="28"/>
          <w:szCs w:val="28"/>
          <w:lang w:val="lv-LV"/>
        </w:rPr>
      </w:pPr>
      <w:r w:rsidRPr="006E69D6">
        <w:rPr>
          <w:sz w:val="28"/>
          <w:szCs w:val="28"/>
          <w:lang w:val="lv-LV"/>
        </w:rPr>
        <w:t xml:space="preserve">Sēdi sāk </w:t>
      </w:r>
      <w:r w:rsidR="00C248EB">
        <w:rPr>
          <w:sz w:val="28"/>
          <w:szCs w:val="28"/>
          <w:lang w:val="lv-LV"/>
        </w:rPr>
        <w:t>0</w:t>
      </w:r>
      <w:r w:rsidR="00456C57">
        <w:rPr>
          <w:sz w:val="28"/>
          <w:szCs w:val="28"/>
          <w:lang w:val="lv-LV"/>
        </w:rPr>
        <w:t>8</w:t>
      </w:r>
      <w:r w:rsidR="4AAE8A7D" w:rsidRPr="006E69D6">
        <w:rPr>
          <w:sz w:val="28"/>
          <w:szCs w:val="28"/>
          <w:lang w:val="lv-LV"/>
        </w:rPr>
        <w:t>.0</w:t>
      </w:r>
      <w:r w:rsidR="00456C57">
        <w:rPr>
          <w:sz w:val="28"/>
          <w:szCs w:val="28"/>
          <w:lang w:val="lv-LV"/>
        </w:rPr>
        <w:t>4</w:t>
      </w:r>
      <w:r w:rsidR="03A2659D" w:rsidRPr="006E69D6">
        <w:rPr>
          <w:sz w:val="28"/>
          <w:szCs w:val="28"/>
          <w:lang w:val="lv-LV"/>
        </w:rPr>
        <w:t>.202</w:t>
      </w:r>
      <w:r w:rsidR="00456C57">
        <w:rPr>
          <w:sz w:val="28"/>
          <w:szCs w:val="28"/>
          <w:lang w:val="lv-LV"/>
        </w:rPr>
        <w:t>5</w:t>
      </w:r>
      <w:r w:rsidR="03A2659D" w:rsidRPr="006E69D6">
        <w:rPr>
          <w:sz w:val="28"/>
          <w:szCs w:val="28"/>
          <w:lang w:val="lv-LV"/>
        </w:rPr>
        <w:t xml:space="preserve">. </w:t>
      </w:r>
      <w:r w:rsidRPr="006E69D6">
        <w:rPr>
          <w:sz w:val="28"/>
          <w:szCs w:val="28"/>
          <w:lang w:val="lv-LV"/>
        </w:rPr>
        <w:t>plkst.</w:t>
      </w:r>
      <w:r w:rsidR="065C3D7E" w:rsidRPr="006E69D6">
        <w:rPr>
          <w:sz w:val="28"/>
          <w:szCs w:val="28"/>
          <w:lang w:val="lv-LV"/>
        </w:rPr>
        <w:t>1</w:t>
      </w:r>
      <w:r w:rsidR="00456C57">
        <w:rPr>
          <w:sz w:val="28"/>
          <w:szCs w:val="28"/>
          <w:lang w:val="lv-LV"/>
        </w:rPr>
        <w:t>2</w:t>
      </w:r>
      <w:r w:rsidR="440D2C0E" w:rsidRPr="006E69D6">
        <w:rPr>
          <w:sz w:val="28"/>
          <w:szCs w:val="28"/>
          <w:lang w:val="lv-LV"/>
        </w:rPr>
        <w:t>.</w:t>
      </w:r>
      <w:r w:rsidR="55DA4AD7" w:rsidRPr="006E69D6">
        <w:rPr>
          <w:sz w:val="28"/>
          <w:szCs w:val="28"/>
          <w:lang w:val="lv-LV"/>
        </w:rPr>
        <w:t>0</w:t>
      </w:r>
      <w:r w:rsidR="73EB2E55" w:rsidRPr="006E69D6">
        <w:rPr>
          <w:sz w:val="28"/>
          <w:szCs w:val="28"/>
          <w:lang w:val="lv-LV"/>
        </w:rPr>
        <w:t>0</w:t>
      </w:r>
    </w:p>
    <w:p w14:paraId="01729F39" w14:textId="77777777" w:rsidR="000E1F88" w:rsidRDefault="000E1F88" w:rsidP="00D57812">
      <w:pPr>
        <w:jc w:val="center"/>
        <w:rPr>
          <w:rFonts w:asciiTheme="majorBidi" w:hAnsiTheme="majorBidi" w:cstheme="majorBidi"/>
          <w:b/>
          <w:bCs/>
          <w:sz w:val="28"/>
          <w:szCs w:val="28"/>
          <w:lang w:val="lv-LV"/>
        </w:rPr>
      </w:pPr>
    </w:p>
    <w:p w14:paraId="2552F918" w14:textId="77777777" w:rsidR="00456C57" w:rsidRDefault="00456C57" w:rsidP="00D57812">
      <w:pPr>
        <w:jc w:val="center"/>
        <w:rPr>
          <w:rFonts w:asciiTheme="majorBidi" w:hAnsiTheme="majorBidi" w:cstheme="majorBidi"/>
          <w:b/>
          <w:bCs/>
          <w:sz w:val="28"/>
          <w:szCs w:val="28"/>
          <w:lang w:val="lv-LV"/>
        </w:rPr>
      </w:pPr>
    </w:p>
    <w:p w14:paraId="7B2AC7B6" w14:textId="77777777" w:rsidR="0018320C" w:rsidRDefault="0018320C" w:rsidP="00D57812">
      <w:pPr>
        <w:jc w:val="center"/>
        <w:rPr>
          <w:rFonts w:asciiTheme="majorBidi" w:hAnsiTheme="majorBidi" w:cstheme="majorBidi"/>
          <w:b/>
          <w:bCs/>
          <w:sz w:val="28"/>
          <w:szCs w:val="28"/>
          <w:lang w:val="lv-LV"/>
        </w:rPr>
      </w:pPr>
    </w:p>
    <w:p w14:paraId="4D1F7F7A" w14:textId="77777777" w:rsidR="00C97974" w:rsidRDefault="00C97974" w:rsidP="00D57812">
      <w:pPr>
        <w:jc w:val="center"/>
        <w:rPr>
          <w:rFonts w:asciiTheme="majorBidi" w:hAnsiTheme="majorBidi" w:cstheme="majorBidi"/>
          <w:b/>
          <w:bCs/>
          <w:sz w:val="28"/>
          <w:szCs w:val="28"/>
          <w:lang w:val="lv-LV"/>
        </w:rPr>
        <w:sectPr w:rsidR="00C97974" w:rsidSect="000E1F88">
          <w:headerReference w:type="even" r:id="rId8"/>
          <w:headerReference w:type="default" r:id="rId9"/>
          <w:footerReference w:type="default" r:id="rId10"/>
          <w:pgSz w:w="11906" w:h="16838" w:code="9"/>
          <w:pgMar w:top="993" w:right="991" w:bottom="1134" w:left="1276" w:header="426" w:footer="709" w:gutter="0"/>
          <w:cols w:space="708"/>
          <w:titlePg/>
          <w:docGrid w:linePitch="360"/>
        </w:sectPr>
      </w:pPr>
    </w:p>
    <w:p w14:paraId="4C6A56B1" w14:textId="77777777" w:rsidR="00456C57" w:rsidRDefault="00456C57" w:rsidP="00D57812">
      <w:pPr>
        <w:jc w:val="center"/>
        <w:rPr>
          <w:rFonts w:asciiTheme="majorBidi" w:hAnsiTheme="majorBidi" w:cstheme="majorBidi"/>
          <w:b/>
          <w:bCs/>
          <w:sz w:val="28"/>
          <w:szCs w:val="28"/>
          <w:lang w:val="lv-LV"/>
        </w:rPr>
      </w:pPr>
    </w:p>
    <w:p w14:paraId="268CA94E" w14:textId="77777777" w:rsidR="00AA7843" w:rsidRPr="006E69D6" w:rsidRDefault="000E1F88" w:rsidP="00D57812">
      <w:pPr>
        <w:jc w:val="center"/>
        <w:rPr>
          <w:rFonts w:asciiTheme="majorBidi" w:hAnsiTheme="majorBidi" w:cstheme="majorBidi"/>
          <w:b/>
          <w:bCs/>
          <w:sz w:val="28"/>
          <w:szCs w:val="28"/>
          <w:lang w:val="lv-LV"/>
        </w:rPr>
      </w:pPr>
      <w:r w:rsidRPr="006E69D6">
        <w:rPr>
          <w:rFonts w:asciiTheme="majorBidi" w:hAnsiTheme="majorBidi" w:cstheme="majorBidi"/>
          <w:b/>
          <w:bCs/>
          <w:sz w:val="28"/>
          <w:szCs w:val="28"/>
          <w:lang w:val="lv-LV"/>
        </w:rPr>
        <w:t>1</w:t>
      </w:r>
      <w:r w:rsidR="00AA7843" w:rsidRPr="006E69D6">
        <w:rPr>
          <w:rFonts w:asciiTheme="majorBidi" w:hAnsiTheme="majorBidi" w:cstheme="majorBidi"/>
          <w:b/>
          <w:bCs/>
          <w:sz w:val="28"/>
          <w:szCs w:val="28"/>
          <w:lang w:val="lv-LV"/>
        </w:rPr>
        <w:t>.§</w:t>
      </w:r>
    </w:p>
    <w:p w14:paraId="7D47E97A" w14:textId="4CE243C2" w:rsidR="00AA7843" w:rsidRPr="006E69D6" w:rsidRDefault="7054AE0B" w:rsidP="22DCBADF">
      <w:pPr>
        <w:tabs>
          <w:tab w:val="left" w:pos="360"/>
        </w:tabs>
        <w:jc w:val="center"/>
        <w:rPr>
          <w:rFonts w:asciiTheme="majorBidi" w:hAnsiTheme="majorBidi" w:cstheme="majorBidi"/>
          <w:i/>
          <w:iCs/>
          <w:sz w:val="28"/>
          <w:szCs w:val="28"/>
          <w:lang w:val="lv-LV"/>
        </w:rPr>
      </w:pPr>
      <w:r w:rsidRPr="006E69D6">
        <w:rPr>
          <w:rFonts w:asciiTheme="majorBidi" w:hAnsiTheme="majorBidi" w:cstheme="majorBidi"/>
          <w:b/>
          <w:bCs/>
          <w:sz w:val="28"/>
          <w:szCs w:val="28"/>
          <w:lang w:val="lv-LV"/>
        </w:rPr>
        <w:t xml:space="preserve">Informācija par aktuālo situāciju </w:t>
      </w:r>
      <w:r w:rsidR="00456C57" w:rsidRPr="00456C57">
        <w:rPr>
          <w:rFonts w:asciiTheme="majorBidi" w:hAnsiTheme="majorBidi" w:cstheme="majorBidi"/>
          <w:b/>
          <w:bCs/>
          <w:sz w:val="28"/>
          <w:szCs w:val="28"/>
          <w:lang w:val="lv-LV"/>
        </w:rPr>
        <w:t>par mutes un nagu sērgas (MNS) uzliesmojumiem</w:t>
      </w:r>
      <w:r w:rsidR="00CD5D62">
        <w:rPr>
          <w:rFonts w:asciiTheme="majorBidi" w:hAnsiTheme="majorBidi" w:cstheme="majorBidi"/>
          <w:b/>
          <w:bCs/>
          <w:sz w:val="28"/>
          <w:szCs w:val="28"/>
          <w:lang w:val="lv-LV"/>
        </w:rPr>
        <w:t xml:space="preserve"> Eiropā</w:t>
      </w:r>
    </w:p>
    <w:p w14:paraId="4AD4ECD9" w14:textId="77777777" w:rsidR="00AA7843" w:rsidRPr="006E69D6" w:rsidRDefault="535AD292" w:rsidP="00456C57">
      <w:pPr>
        <w:jc w:val="center"/>
        <w:rPr>
          <w:rFonts w:asciiTheme="majorBidi" w:hAnsiTheme="majorBidi" w:cstheme="majorBidi"/>
          <w:i/>
          <w:iCs/>
          <w:sz w:val="28"/>
          <w:szCs w:val="28"/>
          <w:lang w:val="lv-LV"/>
        </w:rPr>
      </w:pPr>
      <w:r w:rsidRPr="006E69D6">
        <w:rPr>
          <w:rFonts w:asciiTheme="majorBidi" w:hAnsiTheme="majorBidi" w:cstheme="majorBidi"/>
          <w:b/>
          <w:bCs/>
          <w:sz w:val="28"/>
          <w:szCs w:val="28"/>
          <w:lang w:val="lv-LV"/>
        </w:rPr>
        <w:t xml:space="preserve"> </w:t>
      </w:r>
      <w:r w:rsidRPr="006E69D6">
        <w:rPr>
          <w:rFonts w:asciiTheme="majorBidi" w:hAnsiTheme="majorBidi" w:cstheme="majorBidi"/>
          <w:i/>
          <w:iCs/>
          <w:sz w:val="28"/>
          <w:szCs w:val="28"/>
          <w:lang w:val="lv-LV"/>
        </w:rPr>
        <w:t xml:space="preserve"> </w:t>
      </w:r>
      <w:r w:rsidR="7AA4FCFF" w:rsidRPr="006E69D6">
        <w:rPr>
          <w:rFonts w:asciiTheme="majorBidi" w:hAnsiTheme="majorBidi" w:cstheme="majorBidi"/>
          <w:i/>
          <w:iCs/>
          <w:sz w:val="28"/>
          <w:szCs w:val="28"/>
          <w:lang w:val="lv-LV"/>
        </w:rPr>
        <w:t>(</w:t>
      </w:r>
      <w:r w:rsidR="004F72F1">
        <w:rPr>
          <w:rFonts w:asciiTheme="majorBidi" w:hAnsiTheme="majorBidi" w:cstheme="majorBidi"/>
          <w:i/>
          <w:iCs/>
          <w:sz w:val="28"/>
          <w:szCs w:val="28"/>
          <w:lang w:val="lv-LV"/>
        </w:rPr>
        <w:t>E.Siliņa, A.Krauze</w:t>
      </w:r>
      <w:r w:rsidR="00C248EB">
        <w:rPr>
          <w:rFonts w:asciiTheme="majorBidi" w:hAnsiTheme="majorBidi" w:cstheme="majorBidi"/>
          <w:i/>
          <w:iCs/>
          <w:sz w:val="28"/>
          <w:szCs w:val="28"/>
          <w:lang w:val="lv-LV"/>
        </w:rPr>
        <w:t xml:space="preserve">, </w:t>
      </w:r>
      <w:r w:rsidR="00BB06A4">
        <w:rPr>
          <w:rFonts w:asciiTheme="majorBidi" w:hAnsiTheme="majorBidi" w:cstheme="majorBidi"/>
          <w:i/>
          <w:iCs/>
          <w:sz w:val="28"/>
          <w:szCs w:val="28"/>
          <w:lang w:val="lv-LV"/>
        </w:rPr>
        <w:t>M.Balodis</w:t>
      </w:r>
      <w:r w:rsidR="7AA4FCFF" w:rsidRPr="006E69D6">
        <w:rPr>
          <w:rFonts w:asciiTheme="majorBidi" w:hAnsiTheme="majorBidi" w:cstheme="majorBidi"/>
          <w:i/>
          <w:iCs/>
          <w:sz w:val="28"/>
          <w:szCs w:val="28"/>
          <w:lang w:val="lv-LV"/>
        </w:rPr>
        <w:t>)</w:t>
      </w:r>
    </w:p>
    <w:p w14:paraId="658F20AA" w14:textId="77777777" w:rsidR="00AA7843" w:rsidRPr="006E69D6" w:rsidRDefault="00AA7843" w:rsidP="00AA7843">
      <w:pPr>
        <w:pStyle w:val="ListParagraph"/>
        <w:ind w:left="567"/>
        <w:jc w:val="center"/>
        <w:rPr>
          <w:rFonts w:asciiTheme="majorBidi" w:hAnsiTheme="majorBidi" w:cstheme="majorBidi"/>
          <w:b/>
          <w:bCs/>
          <w:sz w:val="28"/>
          <w:szCs w:val="28"/>
          <w:lang w:val="lv-LV"/>
        </w:rPr>
      </w:pPr>
    </w:p>
    <w:p w14:paraId="3EE4FFCF" w14:textId="77777777" w:rsidR="00727376" w:rsidRPr="0018320C" w:rsidRDefault="00456C57" w:rsidP="00F738D6">
      <w:pPr>
        <w:pStyle w:val="ListParagraph"/>
        <w:numPr>
          <w:ilvl w:val="0"/>
          <w:numId w:val="1"/>
        </w:numPr>
        <w:tabs>
          <w:tab w:val="left" w:pos="993"/>
        </w:tabs>
        <w:spacing w:line="259" w:lineRule="auto"/>
        <w:jc w:val="both"/>
        <w:rPr>
          <w:rFonts w:asciiTheme="majorBidi" w:hAnsiTheme="majorBidi" w:cstheme="majorBidi"/>
          <w:sz w:val="28"/>
          <w:szCs w:val="28"/>
          <w:lang w:val="lv-LV"/>
        </w:rPr>
      </w:pPr>
      <w:r>
        <w:rPr>
          <w:rFonts w:asciiTheme="majorBidi" w:hAnsiTheme="majorBidi" w:cstheme="majorBidi"/>
          <w:sz w:val="28"/>
          <w:szCs w:val="28"/>
          <w:lang w:val="lv-LV"/>
        </w:rPr>
        <w:t xml:space="preserve">Pieņemt zināšanai </w:t>
      </w:r>
      <w:r w:rsidRPr="00456C57">
        <w:rPr>
          <w:sz w:val="28"/>
          <w:szCs w:val="28"/>
          <w:lang w:val="lv-LV"/>
        </w:rPr>
        <w:t>Zemkopības ministrijas</w:t>
      </w:r>
      <w:r>
        <w:rPr>
          <w:sz w:val="28"/>
          <w:szCs w:val="28"/>
          <w:lang w:val="lv-LV"/>
        </w:rPr>
        <w:t xml:space="preserve"> un Pārtikas un veterinārā dienesta informāciju</w:t>
      </w:r>
      <w:r w:rsidRPr="00456C57">
        <w:rPr>
          <w:sz w:val="28"/>
          <w:szCs w:val="28"/>
          <w:lang w:val="lv-LV"/>
        </w:rPr>
        <w:t xml:space="preserve"> par mutes un nagu sērgas (MNS) uzliesmojumiem</w:t>
      </w:r>
      <w:r w:rsidR="0018320C">
        <w:rPr>
          <w:sz w:val="28"/>
          <w:szCs w:val="28"/>
          <w:lang w:val="lv-LV"/>
        </w:rPr>
        <w:t xml:space="preserve"> Eiropā.</w:t>
      </w:r>
    </w:p>
    <w:p w14:paraId="7236912C" w14:textId="794E9C29" w:rsidR="0018320C" w:rsidRPr="00456C57" w:rsidRDefault="0018320C" w:rsidP="00F738D6">
      <w:pPr>
        <w:pStyle w:val="ListParagraph"/>
        <w:numPr>
          <w:ilvl w:val="0"/>
          <w:numId w:val="1"/>
        </w:numPr>
        <w:tabs>
          <w:tab w:val="left" w:pos="993"/>
        </w:tabs>
        <w:spacing w:line="259" w:lineRule="auto"/>
        <w:jc w:val="both"/>
        <w:rPr>
          <w:rFonts w:asciiTheme="majorBidi" w:hAnsiTheme="majorBidi" w:cstheme="majorBidi"/>
          <w:sz w:val="28"/>
          <w:szCs w:val="28"/>
          <w:lang w:val="lv-LV"/>
        </w:rPr>
      </w:pPr>
      <w:r>
        <w:rPr>
          <w:rFonts w:asciiTheme="majorBidi" w:hAnsiTheme="majorBidi" w:cstheme="majorBidi"/>
          <w:sz w:val="28"/>
          <w:szCs w:val="28"/>
          <w:lang w:val="lv-LV"/>
        </w:rPr>
        <w:t xml:space="preserve">Atbilstoši </w:t>
      </w:r>
      <w:hyperlink r:id="rId11" w:history="1">
        <w:r w:rsidRPr="00E85772">
          <w:rPr>
            <w:rStyle w:val="Hyperlink"/>
            <w:rFonts w:asciiTheme="majorBidi" w:hAnsiTheme="majorBidi" w:cstheme="majorBidi"/>
            <w:sz w:val="28"/>
            <w:szCs w:val="28"/>
            <w:lang w:val="lv-LV"/>
          </w:rPr>
          <w:t>Civilās aizsardzības un katastrofas pārvaldīšanas likuma 1.panta 3.punk</w:t>
        </w:r>
        <w:r w:rsidR="007100F5" w:rsidRPr="00E85772">
          <w:rPr>
            <w:rStyle w:val="Hyperlink"/>
            <w:rFonts w:asciiTheme="majorBidi" w:hAnsiTheme="majorBidi" w:cstheme="majorBidi"/>
            <w:sz w:val="28"/>
            <w:szCs w:val="28"/>
            <w:lang w:val="lv-LV"/>
          </w:rPr>
          <w:t xml:space="preserve">tā un </w:t>
        </w:r>
        <w:r w:rsidRPr="00E85772">
          <w:rPr>
            <w:rStyle w:val="Hyperlink"/>
            <w:rFonts w:asciiTheme="majorBidi" w:hAnsiTheme="majorBidi" w:cstheme="majorBidi"/>
            <w:sz w:val="28"/>
            <w:szCs w:val="28"/>
            <w:lang w:val="lv-LV"/>
          </w:rPr>
          <w:t>4.panta pirmās daļas e) apakšpunkt</w:t>
        </w:r>
        <w:r w:rsidR="007100F5" w:rsidRPr="00E85772">
          <w:rPr>
            <w:rStyle w:val="Hyperlink"/>
            <w:rFonts w:asciiTheme="majorBidi" w:hAnsiTheme="majorBidi" w:cstheme="majorBidi"/>
            <w:sz w:val="28"/>
            <w:szCs w:val="28"/>
            <w:lang w:val="lv-LV"/>
          </w:rPr>
          <w:t>ā</w:t>
        </w:r>
      </w:hyperlink>
      <w:r>
        <w:rPr>
          <w:rFonts w:asciiTheme="majorBidi" w:hAnsiTheme="majorBidi" w:cstheme="majorBidi"/>
          <w:sz w:val="28"/>
          <w:szCs w:val="28"/>
          <w:lang w:val="lv-LV"/>
        </w:rPr>
        <w:t xml:space="preserve"> (</w:t>
      </w:r>
      <w:r w:rsidRPr="0018320C">
        <w:rPr>
          <w:rFonts w:asciiTheme="majorBidi" w:hAnsiTheme="majorBidi" w:cstheme="majorBidi"/>
          <w:i/>
          <w:sz w:val="28"/>
          <w:szCs w:val="28"/>
          <w:lang w:val="lv-LV"/>
        </w:rPr>
        <w:t>epizootija</w:t>
      </w:r>
      <w:r>
        <w:rPr>
          <w:rFonts w:asciiTheme="majorBidi" w:hAnsiTheme="majorBidi" w:cstheme="majorBidi"/>
          <w:sz w:val="28"/>
          <w:szCs w:val="28"/>
          <w:lang w:val="lv-LV"/>
        </w:rPr>
        <w:t>)</w:t>
      </w:r>
      <w:r w:rsidR="007100F5">
        <w:rPr>
          <w:rFonts w:asciiTheme="majorBidi" w:hAnsiTheme="majorBidi" w:cstheme="majorBidi"/>
          <w:sz w:val="28"/>
          <w:szCs w:val="28"/>
          <w:lang w:val="lv-LV"/>
        </w:rPr>
        <w:t xml:space="preserve"> noteiktajam </w:t>
      </w:r>
      <w:r w:rsidR="004507DF">
        <w:rPr>
          <w:rFonts w:asciiTheme="majorBidi" w:hAnsiTheme="majorBidi" w:cstheme="majorBidi"/>
          <w:sz w:val="28"/>
          <w:szCs w:val="28"/>
          <w:lang w:val="lv-LV"/>
        </w:rPr>
        <w:t>atzīt</w:t>
      </w:r>
      <w:r w:rsidR="00CD5D62">
        <w:rPr>
          <w:rFonts w:asciiTheme="majorBidi" w:hAnsiTheme="majorBidi" w:cstheme="majorBidi"/>
          <w:sz w:val="28"/>
          <w:szCs w:val="28"/>
          <w:lang w:val="lv-LV"/>
        </w:rPr>
        <w:t xml:space="preserve"> </w:t>
      </w:r>
      <w:r w:rsidR="004E48B7">
        <w:rPr>
          <w:rFonts w:asciiTheme="majorBidi" w:hAnsiTheme="majorBidi" w:cstheme="majorBidi"/>
          <w:sz w:val="28"/>
          <w:szCs w:val="28"/>
          <w:lang w:val="lv-LV"/>
        </w:rPr>
        <w:t xml:space="preserve">MNS </w:t>
      </w:r>
      <w:r w:rsidR="00692D29">
        <w:rPr>
          <w:rFonts w:asciiTheme="majorBidi" w:hAnsiTheme="majorBidi" w:cstheme="majorBidi"/>
          <w:sz w:val="28"/>
          <w:szCs w:val="28"/>
          <w:lang w:val="lv-LV"/>
        </w:rPr>
        <w:t>kā</w:t>
      </w:r>
      <w:r w:rsidR="007100F5">
        <w:rPr>
          <w:rFonts w:asciiTheme="majorBidi" w:hAnsiTheme="majorBidi" w:cstheme="majorBidi"/>
          <w:sz w:val="28"/>
          <w:szCs w:val="28"/>
          <w:lang w:val="lv-LV"/>
        </w:rPr>
        <w:t xml:space="preserve"> </w:t>
      </w:r>
      <w:r w:rsidR="00773571" w:rsidRPr="00773571">
        <w:rPr>
          <w:rFonts w:asciiTheme="majorBidi" w:hAnsiTheme="majorBidi" w:cstheme="majorBidi"/>
          <w:sz w:val="28"/>
          <w:szCs w:val="28"/>
          <w:u w:val="single"/>
          <w:lang w:val="lv-LV"/>
        </w:rPr>
        <w:t xml:space="preserve">dabas </w:t>
      </w:r>
      <w:r w:rsidR="007100F5" w:rsidRPr="00773571">
        <w:rPr>
          <w:rFonts w:asciiTheme="majorBidi" w:hAnsiTheme="majorBidi" w:cstheme="majorBidi"/>
          <w:sz w:val="28"/>
          <w:szCs w:val="28"/>
          <w:u w:val="single"/>
          <w:lang w:val="lv-LV"/>
        </w:rPr>
        <w:t>katastrofas draud</w:t>
      </w:r>
      <w:r w:rsidR="00692D29">
        <w:rPr>
          <w:rFonts w:asciiTheme="majorBidi" w:hAnsiTheme="majorBidi" w:cstheme="majorBidi"/>
          <w:sz w:val="28"/>
          <w:szCs w:val="28"/>
          <w:u w:val="single"/>
          <w:lang w:val="lv-LV"/>
        </w:rPr>
        <w:t>us</w:t>
      </w:r>
      <w:r w:rsidR="007100F5">
        <w:rPr>
          <w:rFonts w:asciiTheme="majorBidi" w:hAnsiTheme="majorBidi" w:cstheme="majorBidi"/>
          <w:sz w:val="28"/>
          <w:szCs w:val="28"/>
          <w:lang w:val="lv-LV"/>
        </w:rPr>
        <w:t>.</w:t>
      </w:r>
    </w:p>
    <w:p w14:paraId="326C312F" w14:textId="77777777" w:rsidR="00727376" w:rsidRPr="006E69D6" w:rsidRDefault="00727376" w:rsidP="00727376">
      <w:pPr>
        <w:pStyle w:val="ListParagraph"/>
        <w:tabs>
          <w:tab w:val="left" w:pos="993"/>
        </w:tabs>
        <w:ind w:left="709"/>
        <w:jc w:val="both"/>
        <w:rPr>
          <w:rFonts w:asciiTheme="majorBidi" w:hAnsiTheme="majorBidi" w:cstheme="majorBidi"/>
          <w:sz w:val="28"/>
          <w:szCs w:val="28"/>
          <w:lang w:val="lv-LV"/>
        </w:rPr>
      </w:pPr>
    </w:p>
    <w:p w14:paraId="7BA796A3" w14:textId="77777777" w:rsidR="00727376" w:rsidRPr="006E69D6" w:rsidRDefault="00727376" w:rsidP="00727376">
      <w:pPr>
        <w:widowControl w:val="0"/>
        <w:jc w:val="center"/>
        <w:outlineLvl w:val="1"/>
        <w:rPr>
          <w:rFonts w:eastAsia="Calibri"/>
          <w:b/>
          <w:sz w:val="28"/>
          <w:szCs w:val="28"/>
          <w:lang w:val="lv-LV" w:eastAsia="lv-LV"/>
        </w:rPr>
      </w:pPr>
      <w:r w:rsidRPr="006E69D6">
        <w:rPr>
          <w:rFonts w:eastAsia="Calibri"/>
          <w:b/>
          <w:sz w:val="28"/>
          <w:szCs w:val="28"/>
          <w:lang w:val="lv-LV" w:eastAsia="lv-LV"/>
        </w:rPr>
        <w:t>2.§</w:t>
      </w:r>
    </w:p>
    <w:p w14:paraId="674ADEC1" w14:textId="7F009CEB" w:rsidR="00727376" w:rsidRPr="006E69D6" w:rsidRDefault="00727376" w:rsidP="00727376">
      <w:pPr>
        <w:widowControl w:val="0"/>
        <w:jc w:val="center"/>
        <w:outlineLvl w:val="1"/>
        <w:rPr>
          <w:b/>
          <w:bCs/>
          <w:sz w:val="28"/>
          <w:szCs w:val="28"/>
          <w:lang w:val="lv-LV"/>
        </w:rPr>
      </w:pPr>
      <w:r w:rsidRPr="006E69D6">
        <w:rPr>
          <w:b/>
          <w:bCs/>
          <w:sz w:val="28"/>
          <w:szCs w:val="28"/>
          <w:lang w:val="lv-LV"/>
        </w:rPr>
        <w:t>Informācija par</w:t>
      </w:r>
      <w:r w:rsidR="00692D29">
        <w:rPr>
          <w:b/>
          <w:bCs/>
          <w:sz w:val="28"/>
          <w:szCs w:val="28"/>
          <w:lang w:val="lv-LV"/>
        </w:rPr>
        <w:t xml:space="preserve"> iespējamajiem MNS</w:t>
      </w:r>
      <w:r w:rsidRPr="006E69D6">
        <w:rPr>
          <w:b/>
          <w:bCs/>
          <w:sz w:val="28"/>
          <w:szCs w:val="28"/>
          <w:lang w:val="lv-LV"/>
        </w:rPr>
        <w:t xml:space="preserve"> turpmākajiem attīstības scenārijiem un sagatavošanos tiem.</w:t>
      </w:r>
    </w:p>
    <w:p w14:paraId="3E506F8D" w14:textId="77777777" w:rsidR="00727376" w:rsidRPr="006E69D6" w:rsidRDefault="00727376" w:rsidP="00727376">
      <w:pPr>
        <w:jc w:val="center"/>
        <w:rPr>
          <w:rFonts w:asciiTheme="majorBidi" w:hAnsiTheme="majorBidi" w:cstheme="majorBidi"/>
          <w:i/>
          <w:iCs/>
          <w:sz w:val="28"/>
          <w:szCs w:val="28"/>
          <w:lang w:val="lv-LV"/>
        </w:rPr>
      </w:pPr>
      <w:r w:rsidRPr="006E69D6">
        <w:rPr>
          <w:rFonts w:asciiTheme="majorBidi" w:hAnsiTheme="majorBidi" w:cstheme="majorBidi"/>
          <w:i/>
          <w:iCs/>
          <w:sz w:val="28"/>
          <w:szCs w:val="28"/>
          <w:lang w:val="lv-LV"/>
        </w:rPr>
        <w:t>(</w:t>
      </w:r>
      <w:proofErr w:type="spellStart"/>
      <w:r w:rsidR="006A50BB">
        <w:rPr>
          <w:rFonts w:asciiTheme="majorBidi" w:hAnsiTheme="majorBidi" w:cstheme="majorBidi"/>
          <w:i/>
          <w:iCs/>
          <w:sz w:val="28"/>
          <w:szCs w:val="28"/>
          <w:lang w:val="lv-LV"/>
        </w:rPr>
        <w:t>E.Siliņa</w:t>
      </w:r>
      <w:proofErr w:type="spellEnd"/>
      <w:r w:rsidR="006A50BB">
        <w:rPr>
          <w:rFonts w:asciiTheme="majorBidi" w:hAnsiTheme="majorBidi" w:cstheme="majorBidi"/>
          <w:i/>
          <w:iCs/>
          <w:sz w:val="28"/>
          <w:szCs w:val="28"/>
          <w:lang w:val="lv-LV"/>
        </w:rPr>
        <w:t xml:space="preserve">, </w:t>
      </w:r>
      <w:proofErr w:type="spellStart"/>
      <w:r w:rsidR="006A50BB">
        <w:rPr>
          <w:rFonts w:asciiTheme="majorBidi" w:hAnsiTheme="majorBidi" w:cstheme="majorBidi"/>
          <w:i/>
          <w:iCs/>
          <w:sz w:val="28"/>
          <w:szCs w:val="28"/>
          <w:lang w:val="lv-LV"/>
        </w:rPr>
        <w:t>A.Krauze</w:t>
      </w:r>
      <w:proofErr w:type="spellEnd"/>
      <w:r w:rsidR="006A50BB">
        <w:rPr>
          <w:rFonts w:asciiTheme="majorBidi" w:hAnsiTheme="majorBidi" w:cstheme="majorBidi"/>
          <w:i/>
          <w:iCs/>
          <w:sz w:val="28"/>
          <w:szCs w:val="28"/>
          <w:lang w:val="lv-LV"/>
        </w:rPr>
        <w:t xml:space="preserve">, </w:t>
      </w:r>
      <w:proofErr w:type="spellStart"/>
      <w:r w:rsidR="006A50BB">
        <w:rPr>
          <w:rFonts w:asciiTheme="majorBidi" w:hAnsiTheme="majorBidi" w:cstheme="majorBidi"/>
          <w:i/>
          <w:iCs/>
          <w:sz w:val="28"/>
          <w:szCs w:val="28"/>
          <w:lang w:val="lv-LV"/>
        </w:rPr>
        <w:t>M.Balodis</w:t>
      </w:r>
      <w:proofErr w:type="spellEnd"/>
      <w:r w:rsidR="006A50BB">
        <w:rPr>
          <w:rFonts w:asciiTheme="majorBidi" w:hAnsiTheme="majorBidi" w:cstheme="majorBidi"/>
          <w:i/>
          <w:iCs/>
          <w:sz w:val="28"/>
          <w:szCs w:val="28"/>
          <w:lang w:val="lv-LV"/>
        </w:rPr>
        <w:t xml:space="preserve">, </w:t>
      </w:r>
      <w:proofErr w:type="spellStart"/>
      <w:r w:rsidR="006A50BB">
        <w:rPr>
          <w:rFonts w:asciiTheme="majorBidi" w:hAnsiTheme="majorBidi" w:cstheme="majorBidi"/>
          <w:i/>
          <w:iCs/>
          <w:sz w:val="28"/>
          <w:szCs w:val="28"/>
          <w:lang w:val="lv-LV"/>
        </w:rPr>
        <w:t>R.Kozlovskis</w:t>
      </w:r>
      <w:proofErr w:type="spellEnd"/>
      <w:r w:rsidR="006A50BB">
        <w:rPr>
          <w:rFonts w:asciiTheme="majorBidi" w:hAnsiTheme="majorBidi" w:cstheme="majorBidi"/>
          <w:i/>
          <w:iCs/>
          <w:sz w:val="28"/>
          <w:szCs w:val="28"/>
          <w:lang w:val="lv-LV"/>
        </w:rPr>
        <w:t xml:space="preserve">, </w:t>
      </w:r>
      <w:proofErr w:type="spellStart"/>
      <w:r w:rsidR="006A50BB">
        <w:rPr>
          <w:rFonts w:asciiTheme="majorBidi" w:hAnsiTheme="majorBidi" w:cstheme="majorBidi"/>
          <w:i/>
          <w:iCs/>
          <w:sz w:val="28"/>
          <w:szCs w:val="28"/>
          <w:lang w:val="lv-LV"/>
        </w:rPr>
        <w:t>A.Ašerādens</w:t>
      </w:r>
      <w:proofErr w:type="spellEnd"/>
      <w:r w:rsidR="006A50BB">
        <w:rPr>
          <w:rFonts w:asciiTheme="majorBidi" w:hAnsiTheme="majorBidi" w:cstheme="majorBidi"/>
          <w:i/>
          <w:iCs/>
          <w:sz w:val="28"/>
          <w:szCs w:val="28"/>
          <w:lang w:val="lv-LV"/>
        </w:rPr>
        <w:t xml:space="preserve">, </w:t>
      </w:r>
      <w:proofErr w:type="spellStart"/>
      <w:r w:rsidR="006A50BB">
        <w:rPr>
          <w:rFonts w:asciiTheme="majorBidi" w:hAnsiTheme="majorBidi" w:cstheme="majorBidi"/>
          <w:i/>
          <w:iCs/>
          <w:sz w:val="28"/>
          <w:szCs w:val="28"/>
          <w:lang w:val="lv-LV"/>
        </w:rPr>
        <w:t>A.Švinka</w:t>
      </w:r>
      <w:proofErr w:type="spellEnd"/>
      <w:r w:rsidR="00793BC6">
        <w:rPr>
          <w:rFonts w:asciiTheme="majorBidi" w:hAnsiTheme="majorBidi" w:cstheme="majorBidi"/>
          <w:i/>
          <w:iCs/>
          <w:sz w:val="28"/>
          <w:szCs w:val="28"/>
          <w:lang w:val="lv-LV"/>
        </w:rPr>
        <w:t>,</w:t>
      </w:r>
      <w:r w:rsidR="00793BC6" w:rsidRPr="00793BC6">
        <w:rPr>
          <w:rFonts w:asciiTheme="majorBidi" w:hAnsiTheme="majorBidi" w:cstheme="majorBidi"/>
          <w:i/>
          <w:iCs/>
          <w:sz w:val="28"/>
          <w:szCs w:val="28"/>
          <w:lang w:val="lv-LV"/>
        </w:rPr>
        <w:t xml:space="preserve"> </w:t>
      </w:r>
      <w:proofErr w:type="spellStart"/>
      <w:r w:rsidR="00793BC6">
        <w:rPr>
          <w:rFonts w:asciiTheme="majorBidi" w:hAnsiTheme="majorBidi" w:cstheme="majorBidi"/>
          <w:i/>
          <w:iCs/>
          <w:sz w:val="28"/>
          <w:szCs w:val="28"/>
          <w:lang w:val="lv-LV"/>
        </w:rPr>
        <w:t>B.Braže</w:t>
      </w:r>
      <w:proofErr w:type="spellEnd"/>
      <w:r w:rsidR="00A43280">
        <w:rPr>
          <w:rFonts w:asciiTheme="majorBidi" w:hAnsiTheme="majorBidi" w:cstheme="majorBidi"/>
          <w:i/>
          <w:iCs/>
          <w:sz w:val="28"/>
          <w:szCs w:val="28"/>
          <w:lang w:val="lv-LV"/>
        </w:rPr>
        <w:t xml:space="preserve">, </w:t>
      </w:r>
      <w:proofErr w:type="spellStart"/>
      <w:r w:rsidR="00A43280">
        <w:rPr>
          <w:rFonts w:asciiTheme="majorBidi" w:hAnsiTheme="majorBidi" w:cstheme="majorBidi"/>
          <w:i/>
          <w:iCs/>
          <w:sz w:val="28"/>
          <w:szCs w:val="28"/>
          <w:lang w:val="lv-LV"/>
        </w:rPr>
        <w:t>M.Baltmanis</w:t>
      </w:r>
      <w:proofErr w:type="spellEnd"/>
      <w:r w:rsidR="00A43280">
        <w:rPr>
          <w:rFonts w:asciiTheme="majorBidi" w:hAnsiTheme="majorBidi" w:cstheme="majorBidi"/>
          <w:i/>
          <w:iCs/>
          <w:sz w:val="28"/>
          <w:szCs w:val="28"/>
          <w:lang w:val="lv-LV"/>
        </w:rPr>
        <w:t xml:space="preserve">, </w:t>
      </w:r>
      <w:proofErr w:type="spellStart"/>
      <w:r w:rsidR="00A43280">
        <w:rPr>
          <w:rFonts w:asciiTheme="majorBidi" w:hAnsiTheme="majorBidi" w:cstheme="majorBidi"/>
          <w:i/>
          <w:iCs/>
          <w:sz w:val="28"/>
          <w:szCs w:val="28"/>
          <w:lang w:val="lv-LV"/>
        </w:rPr>
        <w:t>J.Irbe</w:t>
      </w:r>
      <w:proofErr w:type="spellEnd"/>
      <w:r w:rsidRPr="006E69D6">
        <w:rPr>
          <w:rFonts w:asciiTheme="majorBidi" w:hAnsiTheme="majorBidi" w:cstheme="majorBidi"/>
          <w:i/>
          <w:iCs/>
          <w:sz w:val="28"/>
          <w:szCs w:val="28"/>
          <w:lang w:val="lv-LV"/>
        </w:rPr>
        <w:t>)</w:t>
      </w:r>
    </w:p>
    <w:p w14:paraId="2ED43B1B" w14:textId="77777777" w:rsidR="00727376" w:rsidRPr="006E69D6" w:rsidRDefault="00727376" w:rsidP="00727376">
      <w:pPr>
        <w:jc w:val="center"/>
        <w:rPr>
          <w:rFonts w:asciiTheme="majorBidi" w:hAnsiTheme="majorBidi" w:cstheme="majorBidi"/>
          <w:i/>
          <w:iCs/>
          <w:sz w:val="28"/>
          <w:szCs w:val="28"/>
          <w:lang w:val="lv-LV"/>
        </w:rPr>
      </w:pPr>
    </w:p>
    <w:p w14:paraId="1EEC4E35" w14:textId="77777777" w:rsidR="007100F5" w:rsidRDefault="00727376" w:rsidP="00F738D6">
      <w:pPr>
        <w:pStyle w:val="ListParagraph"/>
        <w:numPr>
          <w:ilvl w:val="0"/>
          <w:numId w:val="2"/>
        </w:numPr>
        <w:tabs>
          <w:tab w:val="left" w:pos="993"/>
        </w:tabs>
        <w:spacing w:line="259" w:lineRule="auto"/>
        <w:jc w:val="both"/>
        <w:rPr>
          <w:rFonts w:asciiTheme="majorBidi" w:hAnsiTheme="majorBidi" w:cstheme="majorBidi"/>
          <w:sz w:val="28"/>
          <w:szCs w:val="28"/>
          <w:lang w:val="lv-LV"/>
        </w:rPr>
      </w:pPr>
      <w:r w:rsidRPr="006E69D6">
        <w:rPr>
          <w:rFonts w:asciiTheme="majorBidi" w:hAnsiTheme="majorBidi" w:cstheme="majorBidi"/>
          <w:sz w:val="28"/>
          <w:szCs w:val="28"/>
          <w:lang w:val="lv-LV"/>
        </w:rPr>
        <w:t>Pieņemt zināšanai</w:t>
      </w:r>
      <w:r w:rsidR="007100F5">
        <w:rPr>
          <w:rFonts w:asciiTheme="majorBidi" w:hAnsiTheme="majorBidi" w:cstheme="majorBidi"/>
          <w:sz w:val="28"/>
          <w:szCs w:val="28"/>
          <w:lang w:val="lv-LV"/>
        </w:rPr>
        <w:t>:</w:t>
      </w:r>
    </w:p>
    <w:p w14:paraId="6A810119" w14:textId="77777777" w:rsidR="00C97974" w:rsidRDefault="007100F5" w:rsidP="00F738D6">
      <w:pPr>
        <w:pStyle w:val="ListParagraph"/>
        <w:numPr>
          <w:ilvl w:val="1"/>
          <w:numId w:val="2"/>
        </w:numPr>
        <w:tabs>
          <w:tab w:val="left" w:pos="1276"/>
        </w:tabs>
        <w:spacing w:line="259" w:lineRule="auto"/>
        <w:ind w:left="709" w:firstLine="0"/>
        <w:jc w:val="both"/>
        <w:rPr>
          <w:rFonts w:asciiTheme="majorBidi" w:hAnsiTheme="majorBidi" w:cstheme="majorBidi"/>
          <w:sz w:val="28"/>
          <w:szCs w:val="28"/>
          <w:lang w:val="lv-LV"/>
        </w:rPr>
      </w:pPr>
      <w:r>
        <w:rPr>
          <w:rFonts w:asciiTheme="majorBidi" w:hAnsiTheme="majorBidi" w:cstheme="majorBidi"/>
          <w:sz w:val="28"/>
          <w:szCs w:val="28"/>
          <w:lang w:val="lv-LV"/>
        </w:rPr>
        <w:t>Pārtikas un veterinārā dienesta sniegto informāciju par iespējamajiem scenārijiem un nepieciešamo turpmāko rīcību.</w:t>
      </w:r>
      <w:r w:rsidR="00220D39" w:rsidRPr="00220D39">
        <w:rPr>
          <w:rFonts w:asciiTheme="majorBidi" w:hAnsiTheme="majorBidi" w:cstheme="majorBidi"/>
          <w:sz w:val="28"/>
          <w:szCs w:val="28"/>
          <w:lang w:val="lv-LV"/>
        </w:rPr>
        <w:t xml:space="preserve"> </w:t>
      </w:r>
    </w:p>
    <w:p w14:paraId="7213FE9C" w14:textId="0D73A414" w:rsidR="00872353" w:rsidRPr="00C97974" w:rsidRDefault="00872353" w:rsidP="00F738D6">
      <w:pPr>
        <w:pStyle w:val="ListParagraph"/>
        <w:numPr>
          <w:ilvl w:val="1"/>
          <w:numId w:val="2"/>
        </w:numPr>
        <w:tabs>
          <w:tab w:val="left" w:pos="1276"/>
        </w:tabs>
        <w:spacing w:line="259" w:lineRule="auto"/>
        <w:ind w:left="709" w:firstLine="0"/>
        <w:jc w:val="both"/>
        <w:rPr>
          <w:rFonts w:asciiTheme="majorBidi" w:hAnsiTheme="majorBidi" w:cstheme="majorBidi"/>
          <w:sz w:val="28"/>
          <w:szCs w:val="28"/>
          <w:lang w:val="lv-LV"/>
        </w:rPr>
      </w:pPr>
      <w:r w:rsidRPr="00C97974">
        <w:rPr>
          <w:rFonts w:asciiTheme="majorBidi" w:hAnsiTheme="majorBidi" w:cstheme="majorBidi"/>
          <w:sz w:val="28"/>
          <w:szCs w:val="28"/>
          <w:lang w:val="lv-LV"/>
        </w:rPr>
        <w:t xml:space="preserve">Pasākumi tiks īstenoti atbilstoši Komisijas Deleģētai </w:t>
      </w:r>
      <w:hyperlink r:id="rId12" w:history="1">
        <w:r w:rsidRPr="00E85772">
          <w:rPr>
            <w:rStyle w:val="Hyperlink"/>
            <w:rFonts w:asciiTheme="majorBidi" w:hAnsiTheme="majorBidi" w:cstheme="majorBidi"/>
            <w:sz w:val="28"/>
            <w:szCs w:val="28"/>
            <w:lang w:val="lv-LV"/>
          </w:rPr>
          <w:t>regulai (ES) 2020/687 (2019. gada 17. decembris), ar ko attiecībā uz noteikumiem par noteiktu sarakstā norādītu slimību profilaksi un kontroli papildina Eiropas Parlamenta un Padomes Regulu (ES) 2016/429</w:t>
        </w:r>
      </w:hyperlink>
      <w:r w:rsidRPr="00EA760A">
        <w:rPr>
          <w:rFonts w:asciiTheme="majorBidi" w:hAnsiTheme="majorBidi" w:cstheme="majorBidi"/>
          <w:sz w:val="28"/>
          <w:szCs w:val="28"/>
          <w:lang w:val="lv-LV"/>
        </w:rPr>
        <w:t xml:space="preserve"> un </w:t>
      </w:r>
      <w:hyperlink r:id="rId13" w:history="1">
        <w:r w:rsidRPr="00E85772">
          <w:rPr>
            <w:rStyle w:val="Hyperlink"/>
            <w:rFonts w:asciiTheme="majorBidi" w:hAnsiTheme="majorBidi" w:cstheme="majorBidi"/>
            <w:sz w:val="28"/>
            <w:szCs w:val="28"/>
            <w:lang w:val="lv-LV"/>
          </w:rPr>
          <w:t>Ministru kabineta 2005.gada 2.augusta noteikumos Nr.582 “Mutes un nagu sērgas likvidēšanas un draudu novēršanas kārtība”,</w:t>
        </w:r>
      </w:hyperlink>
      <w:r w:rsidRPr="00E85772">
        <w:rPr>
          <w:rFonts w:asciiTheme="majorBidi" w:hAnsiTheme="majorBidi" w:cstheme="majorBidi"/>
          <w:sz w:val="28"/>
          <w:szCs w:val="28"/>
          <w:u w:val="single"/>
          <w:lang w:val="lv-LV"/>
        </w:rPr>
        <w:t xml:space="preserve"> </w:t>
      </w:r>
      <w:hyperlink r:id="rId14" w:history="1">
        <w:r w:rsidRPr="00E85772">
          <w:rPr>
            <w:rStyle w:val="Hyperlink"/>
            <w:rFonts w:asciiTheme="majorBidi" w:hAnsiTheme="majorBidi" w:cstheme="majorBidi"/>
            <w:sz w:val="28"/>
            <w:szCs w:val="28"/>
            <w:lang w:val="lv-LV"/>
          </w:rPr>
          <w:t>Valsts civilās aizsardzības plāna (Ministru kabineta 2020. gada 26. augusta rīkojums Nr. 476) 9.pielikumā</w:t>
        </w:r>
      </w:hyperlink>
      <w:r w:rsidRPr="00C97974">
        <w:rPr>
          <w:rFonts w:asciiTheme="majorBidi" w:hAnsiTheme="majorBidi" w:cstheme="majorBidi"/>
          <w:sz w:val="28"/>
          <w:szCs w:val="28"/>
          <w:lang w:val="lv-LV"/>
        </w:rPr>
        <w:t xml:space="preserve"> un pašvaldību sadarbības teritoriju civilās aizsardzības plānos noteiktajai kārtībai.</w:t>
      </w:r>
    </w:p>
    <w:p w14:paraId="041BA169" w14:textId="77777777" w:rsidR="00727376" w:rsidRPr="006E69D6" w:rsidRDefault="00727376" w:rsidP="00220D39">
      <w:pPr>
        <w:pStyle w:val="ListParagraph"/>
        <w:tabs>
          <w:tab w:val="left" w:pos="993"/>
        </w:tabs>
        <w:spacing w:line="259" w:lineRule="auto"/>
        <w:jc w:val="both"/>
        <w:rPr>
          <w:rFonts w:asciiTheme="majorBidi" w:hAnsiTheme="majorBidi" w:cstheme="majorBidi"/>
          <w:sz w:val="28"/>
          <w:szCs w:val="28"/>
          <w:lang w:val="lv-LV"/>
        </w:rPr>
      </w:pPr>
    </w:p>
    <w:p w14:paraId="330BDAA3" w14:textId="77777777" w:rsidR="00727376" w:rsidRPr="006E69D6" w:rsidRDefault="00727376" w:rsidP="00F738D6">
      <w:pPr>
        <w:pStyle w:val="ListParagraph"/>
        <w:numPr>
          <w:ilvl w:val="0"/>
          <w:numId w:val="2"/>
        </w:numPr>
        <w:tabs>
          <w:tab w:val="left" w:pos="993"/>
        </w:tabs>
        <w:spacing w:line="259" w:lineRule="auto"/>
        <w:jc w:val="both"/>
        <w:rPr>
          <w:sz w:val="28"/>
          <w:szCs w:val="28"/>
          <w:lang w:val="lv-LV"/>
        </w:rPr>
      </w:pPr>
      <w:r w:rsidRPr="006E69D6">
        <w:rPr>
          <w:rFonts w:asciiTheme="majorBidi" w:hAnsiTheme="majorBidi" w:cstheme="majorBidi"/>
          <w:sz w:val="28"/>
          <w:szCs w:val="28"/>
          <w:lang w:val="lv-LV"/>
        </w:rPr>
        <w:t>Krīzes</w:t>
      </w:r>
      <w:r w:rsidRPr="006E69D6">
        <w:rPr>
          <w:sz w:val="28"/>
          <w:szCs w:val="28"/>
          <w:lang w:val="lv-LV"/>
        </w:rPr>
        <w:t xml:space="preserve"> vadības padomes sēd</w:t>
      </w:r>
      <w:r w:rsidR="006E69D6">
        <w:rPr>
          <w:sz w:val="28"/>
          <w:szCs w:val="28"/>
          <w:lang w:val="lv-LV"/>
        </w:rPr>
        <w:t>ē</w:t>
      </w:r>
      <w:r w:rsidRPr="006E69D6">
        <w:rPr>
          <w:sz w:val="28"/>
          <w:szCs w:val="28"/>
          <w:lang w:val="lv-LV"/>
        </w:rPr>
        <w:t xml:space="preserve"> tika nolemts:</w:t>
      </w:r>
    </w:p>
    <w:p w14:paraId="334DC5BE" w14:textId="397A8D15" w:rsidR="00E433A2" w:rsidRDefault="00E433A2" w:rsidP="004F72F1">
      <w:pPr>
        <w:pStyle w:val="ListParagraph"/>
        <w:numPr>
          <w:ilvl w:val="1"/>
          <w:numId w:val="2"/>
        </w:numPr>
        <w:tabs>
          <w:tab w:val="left" w:pos="1276"/>
        </w:tabs>
        <w:spacing w:line="259" w:lineRule="auto"/>
        <w:ind w:left="709" w:hanging="11"/>
        <w:jc w:val="both"/>
        <w:rPr>
          <w:rFonts w:asciiTheme="majorBidi" w:hAnsiTheme="majorBidi" w:cstheme="majorBidi"/>
          <w:sz w:val="28"/>
          <w:szCs w:val="28"/>
          <w:lang w:val="lv-LV"/>
        </w:rPr>
      </w:pPr>
      <w:r w:rsidRPr="00E433A2">
        <w:rPr>
          <w:rFonts w:asciiTheme="majorBidi" w:hAnsiTheme="majorBidi" w:cstheme="majorBidi"/>
          <w:sz w:val="28"/>
          <w:szCs w:val="28"/>
          <w:lang w:val="lv-LV"/>
        </w:rPr>
        <w:t xml:space="preserve">Zemkopības ministrijai un Pārtikas un veterinārajam dienestam koordinēt katastrofas pārvaldīšanas pasākumus saskaņā ar </w:t>
      </w:r>
      <w:hyperlink r:id="rId15" w:history="1">
        <w:r w:rsidRPr="00E85772">
          <w:rPr>
            <w:rStyle w:val="Hyperlink"/>
            <w:rFonts w:asciiTheme="majorBidi" w:hAnsiTheme="majorBidi" w:cstheme="majorBidi"/>
            <w:sz w:val="28"/>
            <w:szCs w:val="28"/>
            <w:lang w:val="lv-LV"/>
          </w:rPr>
          <w:t>Civilās aizsardzības un katastrofas pārvaldīšanas likuma 6.panta pirmās daļas 8.punktu</w:t>
        </w:r>
      </w:hyperlink>
      <w:r w:rsidRPr="00EA760A">
        <w:rPr>
          <w:rFonts w:asciiTheme="majorBidi" w:hAnsiTheme="majorBidi" w:cstheme="majorBidi"/>
          <w:sz w:val="28"/>
          <w:szCs w:val="28"/>
          <w:lang w:val="lv-LV"/>
        </w:rPr>
        <w:t xml:space="preserve"> un </w:t>
      </w:r>
      <w:hyperlink r:id="rId16" w:history="1">
        <w:r w:rsidRPr="00E85772">
          <w:rPr>
            <w:rStyle w:val="Hyperlink"/>
            <w:rFonts w:asciiTheme="majorBidi" w:hAnsiTheme="majorBidi" w:cstheme="majorBidi"/>
            <w:sz w:val="28"/>
            <w:szCs w:val="28"/>
            <w:lang w:val="lv-LV"/>
          </w:rPr>
          <w:t>Valsts civilās aizsardzības plāna (Ministru kabineta 2020. gada 26. augusta rīkojums Nr. 476) 27.pielikuma 7.punktu.</w:t>
        </w:r>
      </w:hyperlink>
    </w:p>
    <w:p w14:paraId="7B8072F4" w14:textId="27280F14" w:rsidR="004F72F1" w:rsidRPr="004F72F1" w:rsidRDefault="00E05032" w:rsidP="004F72F1">
      <w:pPr>
        <w:pStyle w:val="ListParagraph"/>
        <w:numPr>
          <w:ilvl w:val="1"/>
          <w:numId w:val="2"/>
        </w:numPr>
        <w:tabs>
          <w:tab w:val="left" w:pos="1276"/>
        </w:tabs>
        <w:spacing w:line="259" w:lineRule="auto"/>
        <w:ind w:left="709" w:hanging="11"/>
        <w:jc w:val="both"/>
        <w:rPr>
          <w:rFonts w:asciiTheme="majorBidi" w:hAnsiTheme="majorBidi" w:cstheme="majorBidi"/>
          <w:sz w:val="28"/>
          <w:szCs w:val="28"/>
          <w:lang w:val="lv-LV"/>
        </w:rPr>
      </w:pPr>
      <w:r w:rsidRPr="00E85772">
        <w:rPr>
          <w:rFonts w:asciiTheme="majorBidi" w:hAnsiTheme="majorBidi" w:cstheme="majorBidi"/>
          <w:sz w:val="28"/>
          <w:szCs w:val="28"/>
          <w:lang w:val="lv-LV"/>
        </w:rPr>
        <w:t xml:space="preserve">Pārtikas un veterinārajam dienestam </w:t>
      </w:r>
      <w:r>
        <w:rPr>
          <w:rFonts w:asciiTheme="majorBidi" w:hAnsiTheme="majorBidi" w:cstheme="majorBidi"/>
          <w:sz w:val="28"/>
          <w:szCs w:val="28"/>
          <w:lang w:val="lv-LV"/>
        </w:rPr>
        <w:t>s</w:t>
      </w:r>
      <w:r w:rsidR="004F72F1">
        <w:rPr>
          <w:rFonts w:asciiTheme="majorBidi" w:hAnsiTheme="majorBidi" w:cstheme="majorBidi"/>
          <w:sz w:val="28"/>
          <w:szCs w:val="28"/>
          <w:lang w:val="lv-LV"/>
        </w:rPr>
        <w:t>ākt gatavošanos, lai iestājoties attiecīgajam scenārijam</w:t>
      </w:r>
      <w:r w:rsidR="004F72F1" w:rsidRPr="004F72F1">
        <w:rPr>
          <w:rFonts w:asciiTheme="majorBidi" w:hAnsiTheme="majorBidi" w:cstheme="majorBidi"/>
          <w:sz w:val="28"/>
          <w:szCs w:val="28"/>
          <w:lang w:val="lv-LV"/>
        </w:rPr>
        <w:t xml:space="preserve"> </w:t>
      </w:r>
      <w:r w:rsidR="00524E1A">
        <w:rPr>
          <w:rFonts w:asciiTheme="majorBidi" w:hAnsiTheme="majorBidi" w:cstheme="majorBidi"/>
          <w:sz w:val="28"/>
          <w:szCs w:val="28"/>
          <w:lang w:val="lv-LV"/>
        </w:rPr>
        <w:t xml:space="preserve">savlaicīgi </w:t>
      </w:r>
      <w:r w:rsidR="004F72F1" w:rsidRPr="004F72F1">
        <w:rPr>
          <w:rFonts w:asciiTheme="majorBidi" w:hAnsiTheme="majorBidi" w:cstheme="majorBidi"/>
          <w:sz w:val="28"/>
          <w:szCs w:val="28"/>
          <w:lang w:val="lv-LV"/>
        </w:rPr>
        <w:t>ieviest</w:t>
      </w:r>
      <w:r w:rsidR="004F72F1">
        <w:rPr>
          <w:rFonts w:asciiTheme="majorBidi" w:hAnsiTheme="majorBidi" w:cstheme="majorBidi"/>
          <w:sz w:val="28"/>
          <w:szCs w:val="28"/>
          <w:lang w:val="lv-LV"/>
        </w:rPr>
        <w:t>u</w:t>
      </w:r>
      <w:r w:rsidR="004F72F1" w:rsidRPr="004F72F1">
        <w:rPr>
          <w:rFonts w:asciiTheme="majorBidi" w:hAnsiTheme="majorBidi" w:cstheme="majorBidi"/>
          <w:sz w:val="28"/>
          <w:szCs w:val="28"/>
          <w:lang w:val="lv-LV"/>
        </w:rPr>
        <w:t xml:space="preserve"> </w:t>
      </w:r>
      <w:r w:rsidR="00524E1A">
        <w:rPr>
          <w:rFonts w:asciiTheme="majorBidi" w:hAnsiTheme="majorBidi" w:cstheme="majorBidi"/>
          <w:sz w:val="28"/>
          <w:szCs w:val="28"/>
          <w:lang w:val="lv-LV"/>
        </w:rPr>
        <w:t>nepieciešamos</w:t>
      </w:r>
      <w:r w:rsidR="00524E1A" w:rsidRPr="004F72F1">
        <w:rPr>
          <w:rFonts w:asciiTheme="majorBidi" w:hAnsiTheme="majorBidi" w:cstheme="majorBidi"/>
          <w:sz w:val="28"/>
          <w:szCs w:val="28"/>
          <w:lang w:val="lv-LV"/>
        </w:rPr>
        <w:t xml:space="preserve"> </w:t>
      </w:r>
      <w:r w:rsidR="004F72F1" w:rsidRPr="004F72F1">
        <w:rPr>
          <w:rFonts w:asciiTheme="majorBidi" w:hAnsiTheme="majorBidi" w:cstheme="majorBidi"/>
          <w:sz w:val="28"/>
          <w:szCs w:val="28"/>
          <w:lang w:val="lv-LV"/>
        </w:rPr>
        <w:t xml:space="preserve">drošības pasākumus, nodrošinot </w:t>
      </w:r>
      <w:r w:rsidR="00AC5430">
        <w:rPr>
          <w:rFonts w:asciiTheme="majorBidi" w:hAnsiTheme="majorBidi" w:cstheme="majorBidi"/>
          <w:sz w:val="28"/>
          <w:szCs w:val="28"/>
          <w:lang w:val="lv-LV"/>
        </w:rPr>
        <w:t>valsts robežu šķērsojošā</w:t>
      </w:r>
      <w:r w:rsidR="00AC5430" w:rsidRPr="004F72F1">
        <w:rPr>
          <w:rFonts w:asciiTheme="majorBidi" w:hAnsiTheme="majorBidi" w:cstheme="majorBidi"/>
          <w:sz w:val="28"/>
          <w:szCs w:val="28"/>
          <w:lang w:val="lv-LV"/>
        </w:rPr>
        <w:t xml:space="preserve"> </w:t>
      </w:r>
      <w:r w:rsidR="004F72F1" w:rsidRPr="004F72F1">
        <w:rPr>
          <w:rFonts w:asciiTheme="majorBidi" w:hAnsiTheme="majorBidi" w:cstheme="majorBidi"/>
          <w:sz w:val="28"/>
          <w:szCs w:val="28"/>
          <w:lang w:val="lv-LV"/>
        </w:rPr>
        <w:t>autotransporta dezinfe</w:t>
      </w:r>
      <w:r w:rsidR="004F72F1">
        <w:rPr>
          <w:rFonts w:asciiTheme="majorBidi" w:hAnsiTheme="majorBidi" w:cstheme="majorBidi"/>
          <w:sz w:val="28"/>
          <w:szCs w:val="28"/>
          <w:lang w:val="lv-LV"/>
        </w:rPr>
        <w:t>kciju vai</w:t>
      </w:r>
      <w:r w:rsidR="002E0138">
        <w:rPr>
          <w:rFonts w:asciiTheme="majorBidi" w:hAnsiTheme="majorBidi" w:cstheme="majorBidi"/>
          <w:sz w:val="28"/>
          <w:szCs w:val="28"/>
          <w:lang w:val="lv-LV"/>
        </w:rPr>
        <w:t>/un</w:t>
      </w:r>
      <w:r w:rsidR="004F72F1">
        <w:rPr>
          <w:rFonts w:asciiTheme="majorBidi" w:hAnsiTheme="majorBidi" w:cstheme="majorBidi"/>
          <w:sz w:val="28"/>
          <w:szCs w:val="28"/>
          <w:lang w:val="lv-LV"/>
        </w:rPr>
        <w:t xml:space="preserve"> pastiprināta</w:t>
      </w:r>
      <w:r w:rsidR="004F72F1" w:rsidRPr="004F72F1">
        <w:rPr>
          <w:rFonts w:asciiTheme="majorBidi" w:hAnsiTheme="majorBidi" w:cstheme="majorBidi"/>
          <w:sz w:val="28"/>
          <w:szCs w:val="28"/>
          <w:lang w:val="lv-LV"/>
        </w:rPr>
        <w:t>s sanitārās un veterinārās</w:t>
      </w:r>
      <w:r w:rsidR="00E433A2">
        <w:rPr>
          <w:rFonts w:asciiTheme="majorBidi" w:hAnsiTheme="majorBidi" w:cstheme="majorBidi"/>
          <w:sz w:val="28"/>
          <w:szCs w:val="28"/>
          <w:lang w:val="lv-LV"/>
        </w:rPr>
        <w:t xml:space="preserve"> drošības</w:t>
      </w:r>
      <w:r w:rsidR="004F72F1" w:rsidRPr="004F72F1">
        <w:rPr>
          <w:rFonts w:asciiTheme="majorBidi" w:hAnsiTheme="majorBidi" w:cstheme="majorBidi"/>
          <w:sz w:val="28"/>
          <w:szCs w:val="28"/>
          <w:lang w:val="lv-LV"/>
        </w:rPr>
        <w:t xml:space="preserve"> </w:t>
      </w:r>
      <w:r w:rsidR="00E433A2">
        <w:rPr>
          <w:rFonts w:asciiTheme="majorBidi" w:hAnsiTheme="majorBidi" w:cstheme="majorBidi"/>
          <w:sz w:val="28"/>
          <w:szCs w:val="28"/>
          <w:lang w:val="lv-LV"/>
        </w:rPr>
        <w:t>pasākumus</w:t>
      </w:r>
      <w:r w:rsidR="004F72F1">
        <w:rPr>
          <w:rFonts w:asciiTheme="majorBidi" w:hAnsiTheme="majorBidi" w:cstheme="majorBidi"/>
          <w:sz w:val="28"/>
          <w:szCs w:val="28"/>
          <w:lang w:val="lv-LV"/>
        </w:rPr>
        <w:t xml:space="preserve"> gan</w:t>
      </w:r>
      <w:r w:rsidR="004F72F1" w:rsidRPr="004F72F1">
        <w:rPr>
          <w:rFonts w:asciiTheme="majorBidi" w:hAnsiTheme="majorBidi" w:cstheme="majorBidi"/>
          <w:sz w:val="28"/>
          <w:szCs w:val="28"/>
          <w:lang w:val="lv-LV"/>
        </w:rPr>
        <w:t xml:space="preserve"> uz iekšējās robežas</w:t>
      </w:r>
      <w:r w:rsidR="002E0138">
        <w:rPr>
          <w:rFonts w:asciiTheme="majorBidi" w:hAnsiTheme="majorBidi" w:cstheme="majorBidi"/>
          <w:sz w:val="28"/>
          <w:szCs w:val="28"/>
          <w:lang w:val="lv-LV"/>
        </w:rPr>
        <w:t>, gan valsts teritorijā.</w:t>
      </w:r>
    </w:p>
    <w:p w14:paraId="09C6E20C" w14:textId="0FAD2F97" w:rsidR="00C97974" w:rsidRDefault="007B588B" w:rsidP="004F72F1">
      <w:pPr>
        <w:pStyle w:val="ListParagraph"/>
        <w:numPr>
          <w:ilvl w:val="1"/>
          <w:numId w:val="2"/>
        </w:numPr>
        <w:tabs>
          <w:tab w:val="left" w:pos="1276"/>
        </w:tabs>
        <w:spacing w:line="259" w:lineRule="auto"/>
        <w:ind w:left="709" w:hanging="11"/>
        <w:jc w:val="both"/>
        <w:rPr>
          <w:rFonts w:asciiTheme="majorBidi" w:hAnsiTheme="majorBidi" w:cstheme="majorBidi"/>
          <w:sz w:val="28"/>
          <w:szCs w:val="28"/>
          <w:lang w:val="lv-LV"/>
        </w:rPr>
      </w:pPr>
      <w:r>
        <w:rPr>
          <w:rFonts w:asciiTheme="majorBidi" w:hAnsiTheme="majorBidi" w:cstheme="majorBidi"/>
          <w:sz w:val="28"/>
          <w:szCs w:val="28"/>
          <w:lang w:val="lv-LV"/>
        </w:rPr>
        <w:t>Atzīt, ka</w:t>
      </w:r>
      <w:r w:rsidR="00E05032">
        <w:rPr>
          <w:rFonts w:asciiTheme="majorBidi" w:hAnsiTheme="majorBidi" w:cstheme="majorBidi"/>
          <w:sz w:val="28"/>
          <w:szCs w:val="28"/>
          <w:lang w:val="lv-LV"/>
        </w:rPr>
        <w:t xml:space="preserve"> ņemot vērā </w:t>
      </w:r>
      <w:r w:rsidR="00E05032" w:rsidRPr="00E85772">
        <w:rPr>
          <w:rFonts w:asciiTheme="majorBidi" w:hAnsiTheme="majorBidi" w:cstheme="majorBidi"/>
          <w:sz w:val="28"/>
          <w:szCs w:val="28"/>
          <w:lang w:val="lv-LV"/>
        </w:rPr>
        <w:t>dabas katastrofas draudu</w:t>
      </w:r>
      <w:r w:rsidR="00E85772" w:rsidRPr="00E85772">
        <w:rPr>
          <w:rFonts w:asciiTheme="majorBidi" w:hAnsiTheme="majorBidi" w:cstheme="majorBidi"/>
          <w:sz w:val="28"/>
          <w:szCs w:val="28"/>
          <w:lang w:val="lv-LV"/>
        </w:rPr>
        <w:t>s,</w:t>
      </w:r>
      <w:r w:rsidR="00BF64F8" w:rsidRPr="00E85772">
        <w:rPr>
          <w:rFonts w:asciiTheme="majorBidi" w:hAnsiTheme="majorBidi" w:cstheme="majorBidi"/>
          <w:sz w:val="28"/>
          <w:szCs w:val="28"/>
          <w:lang w:val="lv-LV"/>
        </w:rPr>
        <w:t xml:space="preserve"> </w:t>
      </w:r>
      <w:r w:rsidR="00BF64F8">
        <w:rPr>
          <w:rFonts w:asciiTheme="majorBidi" w:hAnsiTheme="majorBidi" w:cstheme="majorBidi"/>
          <w:sz w:val="28"/>
          <w:szCs w:val="28"/>
          <w:lang w:val="lv-LV"/>
        </w:rPr>
        <w:t>s</w:t>
      </w:r>
      <w:r w:rsidR="00220D39">
        <w:rPr>
          <w:rFonts w:asciiTheme="majorBidi" w:hAnsiTheme="majorBidi" w:cstheme="majorBidi"/>
          <w:sz w:val="28"/>
          <w:szCs w:val="28"/>
          <w:lang w:val="lv-LV"/>
        </w:rPr>
        <w:t>ituācija</w:t>
      </w:r>
      <w:r w:rsidR="00872353">
        <w:rPr>
          <w:rFonts w:asciiTheme="majorBidi" w:hAnsiTheme="majorBidi" w:cstheme="majorBidi"/>
          <w:sz w:val="28"/>
          <w:szCs w:val="28"/>
          <w:lang w:val="lv-LV"/>
        </w:rPr>
        <w:t>i</w:t>
      </w:r>
      <w:r w:rsidR="00220D39">
        <w:rPr>
          <w:rFonts w:asciiTheme="majorBidi" w:hAnsiTheme="majorBidi" w:cstheme="majorBidi"/>
          <w:sz w:val="28"/>
          <w:szCs w:val="28"/>
          <w:lang w:val="lv-LV"/>
        </w:rPr>
        <w:t xml:space="preserve"> ir ārkārtas apstākļi</w:t>
      </w:r>
      <w:r w:rsidR="00B73F92">
        <w:rPr>
          <w:rFonts w:asciiTheme="majorBidi" w:hAnsiTheme="majorBidi" w:cstheme="majorBidi"/>
          <w:sz w:val="28"/>
          <w:szCs w:val="28"/>
          <w:lang w:val="lv-LV"/>
        </w:rPr>
        <w:t>,</w:t>
      </w:r>
      <w:r w:rsidR="00220D39">
        <w:rPr>
          <w:rFonts w:asciiTheme="majorBidi" w:hAnsiTheme="majorBidi" w:cstheme="majorBidi"/>
          <w:sz w:val="28"/>
          <w:szCs w:val="28"/>
          <w:lang w:val="lv-LV"/>
        </w:rPr>
        <w:t xml:space="preserve"> līdz ar to Pārtikas un veterinārais dienests </w:t>
      </w:r>
      <w:r w:rsidR="006176B1">
        <w:rPr>
          <w:rFonts w:asciiTheme="majorBidi" w:hAnsiTheme="majorBidi" w:cstheme="majorBidi"/>
          <w:sz w:val="28"/>
          <w:szCs w:val="28"/>
          <w:lang w:val="lv-LV"/>
        </w:rPr>
        <w:t xml:space="preserve">pamatotas nepieciešamības </w:t>
      </w:r>
      <w:r w:rsidR="006176B1">
        <w:rPr>
          <w:rFonts w:asciiTheme="majorBidi" w:hAnsiTheme="majorBidi" w:cstheme="majorBidi"/>
          <w:sz w:val="28"/>
          <w:szCs w:val="28"/>
          <w:lang w:val="lv-LV"/>
        </w:rPr>
        <w:lastRenderedPageBreak/>
        <w:t xml:space="preserve">gadījumā </w:t>
      </w:r>
      <w:r w:rsidR="00220D39">
        <w:rPr>
          <w:rFonts w:asciiTheme="majorBidi" w:hAnsiTheme="majorBidi" w:cstheme="majorBidi"/>
          <w:sz w:val="28"/>
          <w:szCs w:val="28"/>
          <w:lang w:val="lv-LV"/>
        </w:rPr>
        <w:t xml:space="preserve">var piemērot </w:t>
      </w:r>
      <w:hyperlink r:id="rId17" w:history="1">
        <w:r w:rsidR="00220D39" w:rsidRPr="00E85772">
          <w:rPr>
            <w:rStyle w:val="Hyperlink"/>
            <w:rFonts w:asciiTheme="majorBidi" w:hAnsiTheme="majorBidi" w:cstheme="majorBidi"/>
            <w:sz w:val="28"/>
            <w:szCs w:val="28"/>
            <w:lang w:val="lv-LV"/>
          </w:rPr>
          <w:t>Publ</w:t>
        </w:r>
        <w:r w:rsidR="002A6BDE" w:rsidRPr="00E85772">
          <w:rPr>
            <w:rStyle w:val="Hyperlink"/>
            <w:rFonts w:asciiTheme="majorBidi" w:hAnsiTheme="majorBidi" w:cstheme="majorBidi"/>
            <w:sz w:val="28"/>
            <w:szCs w:val="28"/>
            <w:lang w:val="lv-LV"/>
          </w:rPr>
          <w:t xml:space="preserve">isko iepirkumu likuma 8.panta septītās </w:t>
        </w:r>
        <w:r w:rsidR="00220D39" w:rsidRPr="00E85772">
          <w:rPr>
            <w:rStyle w:val="Hyperlink"/>
            <w:rFonts w:asciiTheme="majorBidi" w:hAnsiTheme="majorBidi" w:cstheme="majorBidi"/>
            <w:sz w:val="28"/>
            <w:szCs w:val="28"/>
            <w:lang w:val="lv-LV"/>
          </w:rPr>
          <w:t>daļas 3.apakšpunkt</w:t>
        </w:r>
        <w:r w:rsidR="009D3306" w:rsidRPr="00E85772">
          <w:rPr>
            <w:rStyle w:val="Hyperlink"/>
            <w:rFonts w:asciiTheme="majorBidi" w:hAnsiTheme="majorBidi" w:cstheme="majorBidi"/>
            <w:sz w:val="28"/>
            <w:szCs w:val="28"/>
            <w:lang w:val="lv-LV"/>
          </w:rPr>
          <w:t>u</w:t>
        </w:r>
      </w:hyperlink>
      <w:r w:rsidR="00220D39" w:rsidRPr="00E85772">
        <w:rPr>
          <w:rFonts w:asciiTheme="majorBidi" w:hAnsiTheme="majorBidi" w:cstheme="majorBidi"/>
          <w:sz w:val="28"/>
          <w:szCs w:val="28"/>
          <w:u w:val="single"/>
          <w:lang w:val="lv-LV"/>
        </w:rPr>
        <w:t>.</w:t>
      </w:r>
      <w:r w:rsidR="00E85772" w:rsidRPr="00E85772">
        <w:rPr>
          <w:rStyle w:val="FootnoteReference"/>
          <w:rFonts w:asciiTheme="majorBidi" w:hAnsiTheme="majorBidi" w:cstheme="majorBidi"/>
          <w:sz w:val="28"/>
          <w:szCs w:val="28"/>
          <w:u w:val="single"/>
          <w:lang w:val="lv-LV"/>
        </w:rPr>
        <w:footnoteReference w:id="1"/>
      </w:r>
      <w:r w:rsidR="00220D39">
        <w:rPr>
          <w:rFonts w:asciiTheme="majorBidi" w:hAnsiTheme="majorBidi" w:cstheme="majorBidi"/>
          <w:sz w:val="28"/>
          <w:szCs w:val="28"/>
          <w:lang w:val="lv-LV"/>
        </w:rPr>
        <w:t xml:space="preserve"> </w:t>
      </w:r>
    </w:p>
    <w:p w14:paraId="2DDA8CF3" w14:textId="4792C010" w:rsidR="00C97974" w:rsidRDefault="002A6BDE" w:rsidP="00F738D6">
      <w:pPr>
        <w:pStyle w:val="ListParagraph"/>
        <w:numPr>
          <w:ilvl w:val="1"/>
          <w:numId w:val="2"/>
        </w:numPr>
        <w:tabs>
          <w:tab w:val="left" w:pos="1276"/>
        </w:tabs>
        <w:spacing w:line="259" w:lineRule="auto"/>
        <w:ind w:hanging="11"/>
        <w:jc w:val="both"/>
        <w:rPr>
          <w:rFonts w:asciiTheme="majorBidi" w:hAnsiTheme="majorBidi" w:cstheme="majorBidi"/>
          <w:sz w:val="28"/>
          <w:szCs w:val="28"/>
          <w:lang w:val="lv-LV"/>
        </w:rPr>
      </w:pPr>
      <w:r w:rsidRPr="00C97974">
        <w:rPr>
          <w:rFonts w:asciiTheme="majorBidi" w:hAnsiTheme="majorBidi" w:cstheme="majorBidi"/>
          <w:sz w:val="28"/>
          <w:szCs w:val="28"/>
          <w:lang w:val="lv-LV"/>
        </w:rPr>
        <w:t xml:space="preserve">Pārtikas un veterinārajam dienestam, ja nepieciešams izmantot </w:t>
      </w:r>
      <w:hyperlink r:id="rId18" w:history="1">
        <w:r w:rsidRPr="00E85772">
          <w:rPr>
            <w:rStyle w:val="Hyperlink"/>
            <w:rFonts w:asciiTheme="majorBidi" w:hAnsiTheme="majorBidi" w:cstheme="majorBidi"/>
            <w:sz w:val="28"/>
            <w:szCs w:val="28"/>
            <w:lang w:val="lv-LV"/>
          </w:rPr>
          <w:t>Ministru kabineta 2017. gada 7. marta noteikumos Nr. 131 “Noteikumi par juridiskās vai fiziskās personas resursu iesaistīšanu reaģēšanas un seku likvidēšanas pasākumos vai ugunsgrēka dzēšanā, vai glābšanas darbos, kā arī tai radušos izdevumu un zaudējumu kompensācijas aprēķināšanas kārtību”</w:t>
        </w:r>
      </w:hyperlink>
      <w:r w:rsidRPr="00C97974">
        <w:rPr>
          <w:rFonts w:asciiTheme="majorBidi" w:hAnsiTheme="majorBidi" w:cstheme="majorBidi"/>
          <w:sz w:val="28"/>
          <w:szCs w:val="28"/>
          <w:lang w:val="lv-LV"/>
        </w:rPr>
        <w:t xml:space="preserve"> noteikto kārtību.</w:t>
      </w:r>
      <w:r w:rsidR="00954795">
        <w:rPr>
          <w:rStyle w:val="FootnoteReference"/>
          <w:rFonts w:asciiTheme="majorBidi" w:hAnsiTheme="majorBidi" w:cstheme="majorBidi"/>
          <w:sz w:val="28"/>
          <w:szCs w:val="28"/>
          <w:lang w:val="lv-LV"/>
        </w:rPr>
        <w:footnoteReference w:id="2"/>
      </w:r>
    </w:p>
    <w:p w14:paraId="345E0EA9" w14:textId="2AA621B7" w:rsidR="00C97974" w:rsidRDefault="00773571" w:rsidP="00F738D6">
      <w:pPr>
        <w:pStyle w:val="ListParagraph"/>
        <w:numPr>
          <w:ilvl w:val="1"/>
          <w:numId w:val="2"/>
        </w:numPr>
        <w:tabs>
          <w:tab w:val="left" w:pos="1276"/>
        </w:tabs>
        <w:spacing w:line="259" w:lineRule="auto"/>
        <w:ind w:hanging="11"/>
        <w:jc w:val="both"/>
        <w:rPr>
          <w:rFonts w:asciiTheme="majorBidi" w:hAnsiTheme="majorBidi" w:cstheme="majorBidi"/>
          <w:sz w:val="28"/>
          <w:szCs w:val="28"/>
          <w:lang w:val="lv-LV"/>
        </w:rPr>
      </w:pPr>
      <w:r w:rsidRPr="00C97974">
        <w:rPr>
          <w:rFonts w:asciiTheme="majorBidi" w:hAnsiTheme="majorBidi" w:cstheme="majorBidi"/>
          <w:sz w:val="28"/>
          <w:szCs w:val="28"/>
          <w:lang w:val="lv-LV"/>
        </w:rPr>
        <w:t>Pašvaldībām, ja nepieciešams</w:t>
      </w:r>
      <w:r w:rsidR="00236CD8">
        <w:rPr>
          <w:rFonts w:asciiTheme="majorBidi" w:hAnsiTheme="majorBidi" w:cstheme="majorBidi"/>
          <w:sz w:val="28"/>
          <w:szCs w:val="28"/>
          <w:lang w:val="lv-LV"/>
        </w:rPr>
        <w:t>,</w:t>
      </w:r>
      <w:r w:rsidRPr="00C97974">
        <w:rPr>
          <w:rFonts w:asciiTheme="majorBidi" w:hAnsiTheme="majorBidi" w:cstheme="majorBidi"/>
          <w:sz w:val="28"/>
          <w:szCs w:val="28"/>
          <w:lang w:val="lv-LV"/>
        </w:rPr>
        <w:t xml:space="preserve"> pēc Pārtikas un veterinārā dienesta pieprasījuma</w:t>
      </w:r>
      <w:r w:rsidR="009C2A74">
        <w:rPr>
          <w:rFonts w:asciiTheme="majorBidi" w:hAnsiTheme="majorBidi" w:cstheme="majorBidi"/>
          <w:sz w:val="28"/>
          <w:szCs w:val="28"/>
          <w:lang w:val="lv-LV"/>
        </w:rPr>
        <w:t>,</w:t>
      </w:r>
      <w:r w:rsidRPr="00C97974">
        <w:rPr>
          <w:rFonts w:asciiTheme="majorBidi" w:hAnsiTheme="majorBidi" w:cstheme="majorBidi"/>
          <w:sz w:val="28"/>
          <w:szCs w:val="28"/>
          <w:lang w:val="lv-LV"/>
        </w:rPr>
        <w:t xml:space="preserve"> ierobežot personu pulcēšanos un pārvietošanos atbilstoši </w:t>
      </w:r>
      <w:hyperlink r:id="rId19" w:history="1">
        <w:r w:rsidRPr="00E85772">
          <w:rPr>
            <w:rStyle w:val="Hyperlink"/>
            <w:rFonts w:asciiTheme="majorBidi" w:hAnsiTheme="majorBidi" w:cstheme="majorBidi"/>
            <w:sz w:val="28"/>
            <w:szCs w:val="28"/>
            <w:lang w:val="lv-LV"/>
          </w:rPr>
          <w:t>Civilās aizsardzības un katastrofas pārvaldīšanas likuma 11.panta otrās daļas 4.</w:t>
        </w:r>
        <w:r w:rsidR="00C13129" w:rsidRPr="00E85772">
          <w:rPr>
            <w:rStyle w:val="Hyperlink"/>
            <w:rFonts w:asciiTheme="majorBidi" w:hAnsiTheme="majorBidi" w:cstheme="majorBidi"/>
            <w:sz w:val="28"/>
            <w:szCs w:val="28"/>
            <w:lang w:val="lv-LV"/>
          </w:rPr>
          <w:t>punktam</w:t>
        </w:r>
      </w:hyperlink>
      <w:r w:rsidRPr="00C97974">
        <w:rPr>
          <w:rFonts w:asciiTheme="majorBidi" w:hAnsiTheme="majorBidi" w:cstheme="majorBidi"/>
          <w:sz w:val="28"/>
          <w:szCs w:val="28"/>
          <w:lang w:val="lv-LV"/>
        </w:rPr>
        <w:t>. Valsts</w:t>
      </w:r>
      <w:r w:rsidR="00C13129">
        <w:rPr>
          <w:rFonts w:asciiTheme="majorBidi" w:hAnsiTheme="majorBidi" w:cstheme="majorBidi"/>
          <w:sz w:val="28"/>
          <w:szCs w:val="28"/>
          <w:lang w:val="lv-LV"/>
        </w:rPr>
        <w:t xml:space="preserve"> policijai</w:t>
      </w:r>
      <w:r w:rsidRPr="00C97974">
        <w:rPr>
          <w:rFonts w:asciiTheme="majorBidi" w:hAnsiTheme="majorBidi" w:cstheme="majorBidi"/>
          <w:sz w:val="28"/>
          <w:szCs w:val="28"/>
          <w:lang w:val="lv-LV"/>
        </w:rPr>
        <w:t xml:space="preserve"> </w:t>
      </w:r>
      <w:r w:rsidR="00C13129">
        <w:rPr>
          <w:rFonts w:asciiTheme="majorBidi" w:hAnsiTheme="majorBidi" w:cstheme="majorBidi"/>
          <w:sz w:val="28"/>
          <w:szCs w:val="28"/>
          <w:lang w:val="lv-LV"/>
        </w:rPr>
        <w:t xml:space="preserve">un pašvaldības </w:t>
      </w:r>
      <w:r w:rsidRPr="00C97974">
        <w:rPr>
          <w:rFonts w:asciiTheme="majorBidi" w:hAnsiTheme="majorBidi" w:cstheme="majorBidi"/>
          <w:sz w:val="28"/>
          <w:szCs w:val="28"/>
          <w:lang w:val="lv-LV"/>
        </w:rPr>
        <w:t xml:space="preserve">policijai sniegt atbalstu minēto ierobežojumu kontrolē. </w:t>
      </w:r>
    </w:p>
    <w:p w14:paraId="17652EB5" w14:textId="458FAE97" w:rsidR="002E0138" w:rsidRDefault="004F72F1" w:rsidP="002E0138">
      <w:pPr>
        <w:pStyle w:val="ListParagraph"/>
        <w:numPr>
          <w:ilvl w:val="1"/>
          <w:numId w:val="2"/>
        </w:numPr>
        <w:tabs>
          <w:tab w:val="left" w:pos="1276"/>
        </w:tabs>
        <w:ind w:hanging="11"/>
        <w:jc w:val="both"/>
        <w:rPr>
          <w:rFonts w:asciiTheme="majorBidi" w:hAnsiTheme="majorBidi" w:cstheme="majorBidi"/>
          <w:sz w:val="28"/>
          <w:szCs w:val="28"/>
          <w:lang w:val="lv-LV"/>
        </w:rPr>
      </w:pPr>
      <w:r w:rsidRPr="004F72F1">
        <w:rPr>
          <w:rFonts w:asciiTheme="majorBidi" w:hAnsiTheme="majorBidi" w:cstheme="majorBidi"/>
          <w:sz w:val="28"/>
          <w:szCs w:val="28"/>
          <w:lang w:val="lv-LV"/>
        </w:rPr>
        <w:t>Pārtikas un veterinārais dienests sadarbībā ar Valsts vides dienestu, Veselības inspekciju, valsts kapitālsabiedrību “Latvijas Vides, ģeoloģijas un meteoroloģijas centrs”, dzīvnieku novietņu īpašniekiem</w:t>
      </w:r>
      <w:r w:rsidR="00C85E8D">
        <w:rPr>
          <w:rFonts w:asciiTheme="majorBidi" w:hAnsiTheme="majorBidi" w:cstheme="majorBidi"/>
          <w:sz w:val="28"/>
          <w:szCs w:val="28"/>
          <w:lang w:val="lv-LV"/>
        </w:rPr>
        <w:t xml:space="preserve"> un</w:t>
      </w:r>
      <w:r w:rsidRPr="004F72F1">
        <w:rPr>
          <w:rFonts w:asciiTheme="majorBidi" w:hAnsiTheme="majorBidi" w:cstheme="majorBidi"/>
          <w:sz w:val="28"/>
          <w:szCs w:val="28"/>
          <w:lang w:val="lv-LV"/>
        </w:rPr>
        <w:t xml:space="preserve"> pašvaldībām, operatīvi nosaka vietas dzīvnieku līķu aprakšanai.  </w:t>
      </w:r>
    </w:p>
    <w:p w14:paraId="1FBD89E8" w14:textId="77777777" w:rsidR="00226D7A" w:rsidRPr="002E0138" w:rsidRDefault="00226D7A" w:rsidP="002E0138">
      <w:pPr>
        <w:pStyle w:val="ListParagraph"/>
        <w:numPr>
          <w:ilvl w:val="1"/>
          <w:numId w:val="2"/>
        </w:numPr>
        <w:tabs>
          <w:tab w:val="left" w:pos="1276"/>
        </w:tabs>
        <w:ind w:hanging="11"/>
        <w:jc w:val="both"/>
        <w:rPr>
          <w:rFonts w:asciiTheme="majorBidi" w:hAnsiTheme="majorBidi" w:cstheme="majorBidi"/>
          <w:sz w:val="28"/>
          <w:szCs w:val="28"/>
          <w:lang w:val="lv-LV"/>
        </w:rPr>
      </w:pPr>
      <w:r w:rsidRPr="002E0138">
        <w:rPr>
          <w:rFonts w:asciiTheme="majorBidi" w:hAnsiTheme="majorBidi" w:cstheme="majorBidi"/>
          <w:sz w:val="28"/>
          <w:szCs w:val="28"/>
          <w:lang w:val="lv-LV"/>
        </w:rPr>
        <w:t>Gadījumā, ja radīsies papildus izdevumi nozaru ministriem iesniegt noteiktā kārtībā izskatīšanai Ministru kabinetā rīkojuma projektu “Par finanšu līdzekļu piešķiršanu no valsts budžeta programmas “Līdzekļi neparedzētiem gadījumiem”.</w:t>
      </w:r>
    </w:p>
    <w:p w14:paraId="45604CF1" w14:textId="77777777" w:rsidR="009814E9" w:rsidRPr="009814E9" w:rsidRDefault="009814E9" w:rsidP="009814E9">
      <w:pPr>
        <w:tabs>
          <w:tab w:val="left" w:pos="993"/>
        </w:tabs>
        <w:spacing w:line="259" w:lineRule="auto"/>
        <w:jc w:val="both"/>
        <w:rPr>
          <w:rFonts w:asciiTheme="majorBidi" w:hAnsiTheme="majorBidi" w:cstheme="majorBidi"/>
          <w:sz w:val="28"/>
          <w:szCs w:val="28"/>
          <w:lang w:val="lv-LV"/>
        </w:rPr>
      </w:pPr>
    </w:p>
    <w:p w14:paraId="1A749437" w14:textId="77777777" w:rsidR="74762554" w:rsidRPr="006E69D6" w:rsidRDefault="74762554" w:rsidP="22DCBADF">
      <w:pPr>
        <w:widowControl w:val="0"/>
        <w:jc w:val="center"/>
        <w:outlineLvl w:val="1"/>
        <w:rPr>
          <w:rFonts w:eastAsia="Calibri"/>
          <w:b/>
          <w:bCs/>
          <w:sz w:val="28"/>
          <w:szCs w:val="28"/>
          <w:lang w:val="lv-LV" w:eastAsia="lv-LV"/>
        </w:rPr>
      </w:pPr>
      <w:r w:rsidRPr="006E69D6">
        <w:rPr>
          <w:rFonts w:eastAsia="Calibri"/>
          <w:b/>
          <w:bCs/>
          <w:sz w:val="28"/>
          <w:szCs w:val="28"/>
          <w:lang w:val="lv-LV" w:eastAsia="lv-LV"/>
        </w:rPr>
        <w:t>3.§</w:t>
      </w:r>
    </w:p>
    <w:p w14:paraId="0566D395" w14:textId="77777777" w:rsidR="74762554" w:rsidRPr="006E69D6" w:rsidRDefault="74762554" w:rsidP="22DCBADF">
      <w:pPr>
        <w:widowControl w:val="0"/>
        <w:jc w:val="center"/>
        <w:outlineLvl w:val="1"/>
        <w:rPr>
          <w:b/>
          <w:bCs/>
          <w:sz w:val="28"/>
          <w:szCs w:val="28"/>
          <w:lang w:val="lv-LV"/>
        </w:rPr>
      </w:pPr>
      <w:r w:rsidRPr="006E69D6">
        <w:rPr>
          <w:b/>
          <w:bCs/>
          <w:sz w:val="28"/>
          <w:szCs w:val="28"/>
          <w:lang w:val="lv-LV"/>
        </w:rPr>
        <w:t>Dažādi.</w:t>
      </w:r>
    </w:p>
    <w:p w14:paraId="54CFA730" w14:textId="77777777" w:rsidR="74762554" w:rsidRPr="006E69D6" w:rsidRDefault="74762554" w:rsidP="22DCBADF">
      <w:pPr>
        <w:widowControl w:val="0"/>
        <w:spacing w:line="259" w:lineRule="auto"/>
        <w:jc w:val="center"/>
        <w:rPr>
          <w:rFonts w:asciiTheme="majorBidi" w:hAnsiTheme="majorBidi" w:cstheme="majorBidi"/>
          <w:i/>
          <w:iCs/>
          <w:sz w:val="28"/>
          <w:szCs w:val="28"/>
          <w:lang w:val="lv-LV"/>
        </w:rPr>
      </w:pPr>
      <w:r w:rsidRPr="006E69D6">
        <w:rPr>
          <w:rFonts w:asciiTheme="majorBidi" w:hAnsiTheme="majorBidi" w:cstheme="majorBidi"/>
          <w:i/>
          <w:iCs/>
          <w:sz w:val="28"/>
          <w:szCs w:val="28"/>
          <w:lang w:val="lv-LV"/>
        </w:rPr>
        <w:t>(E.Siliņa</w:t>
      </w:r>
      <w:r w:rsidR="00C248EB">
        <w:rPr>
          <w:rFonts w:asciiTheme="majorBidi" w:hAnsiTheme="majorBidi" w:cstheme="majorBidi"/>
          <w:i/>
          <w:iCs/>
          <w:sz w:val="28"/>
          <w:szCs w:val="28"/>
          <w:lang w:val="lv-LV"/>
        </w:rPr>
        <w:t>, R.Kozlovskis, H.Abu Meri, M.Baltmanis</w:t>
      </w:r>
      <w:r w:rsidRPr="006E69D6">
        <w:rPr>
          <w:rFonts w:asciiTheme="majorBidi" w:hAnsiTheme="majorBidi" w:cstheme="majorBidi"/>
          <w:i/>
          <w:iCs/>
          <w:sz w:val="28"/>
          <w:szCs w:val="28"/>
          <w:lang w:val="lv-LV"/>
        </w:rPr>
        <w:t>)</w:t>
      </w:r>
    </w:p>
    <w:p w14:paraId="3D4DAEC9" w14:textId="77777777" w:rsidR="00EA3068" w:rsidRDefault="74762554" w:rsidP="00954795">
      <w:pPr>
        <w:pStyle w:val="ListParagraph"/>
        <w:numPr>
          <w:ilvl w:val="0"/>
          <w:numId w:val="4"/>
        </w:numPr>
        <w:tabs>
          <w:tab w:val="left" w:pos="709"/>
        </w:tabs>
        <w:spacing w:line="259" w:lineRule="auto"/>
        <w:ind w:left="709" w:hanging="283"/>
        <w:jc w:val="both"/>
        <w:rPr>
          <w:sz w:val="28"/>
          <w:szCs w:val="28"/>
          <w:lang w:val="lv-LV"/>
        </w:rPr>
      </w:pPr>
      <w:r w:rsidRPr="006E69D6">
        <w:rPr>
          <w:rFonts w:asciiTheme="majorBidi" w:hAnsiTheme="majorBidi" w:cstheme="majorBidi"/>
          <w:sz w:val="28"/>
          <w:szCs w:val="28"/>
          <w:lang w:val="lv-LV"/>
        </w:rPr>
        <w:t>Nākamā</w:t>
      </w:r>
      <w:r w:rsidRPr="006E69D6">
        <w:rPr>
          <w:sz w:val="28"/>
          <w:szCs w:val="28"/>
          <w:lang w:val="lv-LV"/>
        </w:rPr>
        <w:t xml:space="preserve"> Krīzes</w:t>
      </w:r>
      <w:r w:rsidR="006E69D6" w:rsidRPr="006E69D6">
        <w:rPr>
          <w:sz w:val="28"/>
          <w:szCs w:val="28"/>
          <w:lang w:val="lv-LV"/>
        </w:rPr>
        <w:t xml:space="preserve"> </w:t>
      </w:r>
      <w:r w:rsidRPr="006E69D6">
        <w:rPr>
          <w:sz w:val="28"/>
          <w:szCs w:val="28"/>
          <w:lang w:val="lv-LV"/>
        </w:rPr>
        <w:t>vadības padomes sēde tiks sasaukta p</w:t>
      </w:r>
      <w:r w:rsidR="006E69D6" w:rsidRPr="006E69D6">
        <w:rPr>
          <w:sz w:val="28"/>
          <w:szCs w:val="28"/>
          <w:lang w:val="lv-LV"/>
        </w:rPr>
        <w:t>ēc</w:t>
      </w:r>
      <w:r w:rsidRPr="006E69D6">
        <w:rPr>
          <w:sz w:val="28"/>
          <w:szCs w:val="28"/>
          <w:lang w:val="lv-LV"/>
        </w:rPr>
        <w:t xml:space="preserve"> nepieciešamības</w:t>
      </w:r>
      <w:r w:rsidR="006E69D6" w:rsidRPr="006E69D6">
        <w:rPr>
          <w:sz w:val="28"/>
          <w:szCs w:val="28"/>
          <w:lang w:val="lv-LV"/>
        </w:rPr>
        <w:t>.</w:t>
      </w:r>
    </w:p>
    <w:p w14:paraId="68372065" w14:textId="77777777" w:rsidR="002E0138" w:rsidRDefault="002E0138" w:rsidP="00954795">
      <w:pPr>
        <w:pStyle w:val="ListParagraph"/>
        <w:numPr>
          <w:ilvl w:val="0"/>
          <w:numId w:val="4"/>
        </w:numPr>
        <w:tabs>
          <w:tab w:val="left" w:pos="709"/>
        </w:tabs>
        <w:spacing w:line="259" w:lineRule="auto"/>
        <w:ind w:left="709" w:hanging="283"/>
        <w:jc w:val="both"/>
        <w:rPr>
          <w:sz w:val="28"/>
          <w:szCs w:val="28"/>
          <w:lang w:val="lv-LV"/>
        </w:rPr>
      </w:pPr>
      <w:r w:rsidRPr="00EA3068">
        <w:rPr>
          <w:sz w:val="28"/>
          <w:szCs w:val="28"/>
          <w:lang w:val="lv-LV"/>
        </w:rPr>
        <w:t xml:space="preserve">Pieņemt zināšanai Veselibas ministrijas sniegto informāciju par E. </w:t>
      </w:r>
      <w:proofErr w:type="spellStart"/>
      <w:r w:rsidRPr="00EA3068">
        <w:rPr>
          <w:sz w:val="28"/>
          <w:szCs w:val="28"/>
          <w:lang w:val="lv-LV"/>
        </w:rPr>
        <w:t>Coli</w:t>
      </w:r>
      <w:proofErr w:type="spellEnd"/>
      <w:r w:rsidRPr="00EA3068">
        <w:rPr>
          <w:sz w:val="28"/>
          <w:szCs w:val="28"/>
          <w:lang w:val="lv-LV"/>
        </w:rPr>
        <w:t xml:space="preserve"> infekcijas slimību </w:t>
      </w:r>
      <w:r w:rsidR="00EA3068">
        <w:rPr>
          <w:sz w:val="28"/>
          <w:szCs w:val="28"/>
          <w:lang w:val="lv-LV"/>
        </w:rPr>
        <w:t>–</w:t>
      </w:r>
      <w:r w:rsidRPr="00EA3068">
        <w:rPr>
          <w:sz w:val="28"/>
          <w:szCs w:val="28"/>
          <w:lang w:val="lv-LV"/>
        </w:rPr>
        <w:t xml:space="preserve"> šobrīd nav neviena papildus saslimušā. Kopumā ir bijuši 57 saslimušie. Šodien Bērnu klīniskajā universitātes slimnīcā turpina ārstēties 13 bērni (</w:t>
      </w:r>
      <w:r w:rsidRPr="00EA3068">
        <w:rPr>
          <w:i/>
          <w:sz w:val="28"/>
          <w:szCs w:val="28"/>
          <w:lang w:val="lv-LV"/>
        </w:rPr>
        <w:t>vakar 3 tika izrakstīti</w:t>
      </w:r>
      <w:r w:rsidRPr="00EA3068">
        <w:rPr>
          <w:sz w:val="28"/>
          <w:szCs w:val="28"/>
          <w:lang w:val="lv-LV"/>
        </w:rPr>
        <w:t>). Intensīvās terapijas nodaļā atrodas 5 bērni (</w:t>
      </w:r>
      <w:r w:rsidRPr="00EA3068">
        <w:rPr>
          <w:i/>
          <w:sz w:val="28"/>
          <w:szCs w:val="28"/>
          <w:lang w:val="lv-LV"/>
        </w:rPr>
        <w:t>vakar bija 6</w:t>
      </w:r>
      <w:r w:rsidRPr="00EA3068">
        <w:rPr>
          <w:sz w:val="28"/>
          <w:szCs w:val="28"/>
          <w:lang w:val="lv-LV"/>
        </w:rPr>
        <w:t>). Analīžu sekvencēšanas rezultātā šobrīd iezīmējas 2 i</w:t>
      </w:r>
      <w:r w:rsidR="00EA3068">
        <w:rPr>
          <w:sz w:val="28"/>
          <w:szCs w:val="28"/>
          <w:lang w:val="lv-LV"/>
        </w:rPr>
        <w:t xml:space="preserve">espējamie inficēšanās klasteri. </w:t>
      </w:r>
      <w:r w:rsidRPr="00EA3068">
        <w:rPr>
          <w:sz w:val="28"/>
          <w:szCs w:val="28"/>
          <w:lang w:val="lv-LV"/>
        </w:rPr>
        <w:t>Rezultātu analīze un infekcijas avots turpinās.</w:t>
      </w:r>
    </w:p>
    <w:p w14:paraId="25E2B88E" w14:textId="2D8C58ED" w:rsidR="00A85565" w:rsidRPr="00A85565" w:rsidRDefault="007F7D45" w:rsidP="00954795">
      <w:pPr>
        <w:pStyle w:val="ListParagraph"/>
        <w:numPr>
          <w:ilvl w:val="0"/>
          <w:numId w:val="4"/>
        </w:numPr>
        <w:tabs>
          <w:tab w:val="left" w:pos="709"/>
        </w:tabs>
        <w:spacing w:line="259" w:lineRule="auto"/>
        <w:ind w:left="709" w:hanging="283"/>
        <w:jc w:val="both"/>
        <w:rPr>
          <w:sz w:val="28"/>
          <w:szCs w:val="28"/>
          <w:lang w:val="lv-LV"/>
        </w:rPr>
      </w:pPr>
      <w:r>
        <w:rPr>
          <w:sz w:val="28"/>
          <w:szCs w:val="28"/>
          <w:lang w:val="lv-LV"/>
        </w:rPr>
        <w:t>Ministrijām p</w:t>
      </w:r>
      <w:r w:rsidR="00F332E9">
        <w:rPr>
          <w:sz w:val="28"/>
          <w:szCs w:val="28"/>
          <w:lang w:val="lv-LV"/>
        </w:rPr>
        <w:t>ieņemt zināšanai</w:t>
      </w:r>
      <w:r w:rsidR="00A85565">
        <w:rPr>
          <w:sz w:val="28"/>
          <w:szCs w:val="28"/>
          <w:lang w:val="lv-LV"/>
        </w:rPr>
        <w:t xml:space="preserve">, ka Krīzes vadības padomes sekretariāts nosūtīs </w:t>
      </w:r>
      <w:r w:rsidR="00A43280">
        <w:rPr>
          <w:sz w:val="28"/>
          <w:szCs w:val="28"/>
          <w:lang w:val="lv-LV"/>
        </w:rPr>
        <w:t>m</w:t>
      </w:r>
      <w:r w:rsidR="00A85565">
        <w:rPr>
          <w:sz w:val="28"/>
          <w:szCs w:val="28"/>
          <w:lang w:val="lv-LV"/>
        </w:rPr>
        <w:t xml:space="preserve">inistriem un </w:t>
      </w:r>
      <w:r w:rsidR="00A43280">
        <w:rPr>
          <w:sz w:val="28"/>
          <w:szCs w:val="28"/>
          <w:lang w:val="lv-LV"/>
        </w:rPr>
        <w:t>v</w:t>
      </w:r>
      <w:r w:rsidR="00A85565">
        <w:rPr>
          <w:sz w:val="28"/>
          <w:szCs w:val="28"/>
          <w:lang w:val="lv-LV"/>
        </w:rPr>
        <w:t xml:space="preserve">alsts sekretāriem informāciju par </w:t>
      </w:r>
      <w:r w:rsidR="00A43280">
        <w:rPr>
          <w:sz w:val="28"/>
          <w:szCs w:val="28"/>
          <w:lang w:val="lv-LV"/>
        </w:rPr>
        <w:t>to institūcijām</w:t>
      </w:r>
      <w:r w:rsidR="00A85565">
        <w:rPr>
          <w:sz w:val="28"/>
          <w:szCs w:val="28"/>
          <w:lang w:val="lv-LV"/>
        </w:rPr>
        <w:t xml:space="preserve"> piederošām ēkām uz kurām jāuzstāda informatīvā zīme “patvertne” atbilstoši </w:t>
      </w:r>
      <w:r w:rsidR="00A85565" w:rsidRPr="00A85565">
        <w:rPr>
          <w:sz w:val="28"/>
          <w:szCs w:val="28"/>
          <w:lang w:val="lv-LV"/>
        </w:rPr>
        <w:t>Ministru kabineta 2024. gada 23. septembr</w:t>
      </w:r>
      <w:r w:rsidR="00A43280">
        <w:rPr>
          <w:sz w:val="28"/>
          <w:szCs w:val="28"/>
          <w:lang w:val="lv-LV"/>
        </w:rPr>
        <w:t>a</w:t>
      </w:r>
      <w:r w:rsidR="00A85565" w:rsidRPr="00A85565">
        <w:rPr>
          <w:sz w:val="28"/>
          <w:szCs w:val="28"/>
          <w:lang w:val="lv-LV"/>
        </w:rPr>
        <w:t xml:space="preserve"> rīkojum</w:t>
      </w:r>
      <w:r w:rsidR="00A85565">
        <w:rPr>
          <w:sz w:val="28"/>
          <w:szCs w:val="28"/>
          <w:lang w:val="lv-LV"/>
        </w:rPr>
        <w:t>am</w:t>
      </w:r>
      <w:r w:rsidR="00A85565" w:rsidRPr="00A85565">
        <w:rPr>
          <w:sz w:val="28"/>
          <w:szCs w:val="28"/>
          <w:lang w:val="lv-LV"/>
        </w:rPr>
        <w:t xml:space="preserve"> Nr. 763</w:t>
      </w:r>
      <w:r w:rsidR="00A85565">
        <w:rPr>
          <w:sz w:val="28"/>
          <w:szCs w:val="28"/>
          <w:lang w:val="lv-LV"/>
        </w:rPr>
        <w:t xml:space="preserve">. </w:t>
      </w:r>
      <w:r w:rsidR="00265DAA">
        <w:rPr>
          <w:sz w:val="28"/>
          <w:szCs w:val="28"/>
          <w:lang w:val="lv-LV"/>
        </w:rPr>
        <w:t>“</w:t>
      </w:r>
      <w:r w:rsidR="00265DAA" w:rsidRPr="00265DAA">
        <w:rPr>
          <w:sz w:val="28"/>
          <w:szCs w:val="28"/>
          <w:lang w:val="lv-LV"/>
        </w:rPr>
        <w:t>Par luminiscējošu informatīvu zīmju "Patvertne" iegādi un uzstādīšanu</w:t>
      </w:r>
      <w:r w:rsidR="00265DAA">
        <w:rPr>
          <w:sz w:val="28"/>
          <w:szCs w:val="28"/>
          <w:lang w:val="lv-LV"/>
        </w:rPr>
        <w:t xml:space="preserve">”. </w:t>
      </w:r>
    </w:p>
    <w:p w14:paraId="05CEEEB7" w14:textId="77777777" w:rsidR="009814E9" w:rsidRPr="006E69D6" w:rsidRDefault="009814E9" w:rsidP="00CB5AF1">
      <w:pPr>
        <w:jc w:val="both"/>
        <w:rPr>
          <w:sz w:val="28"/>
          <w:szCs w:val="28"/>
          <w:lang w:val="lv-LV"/>
        </w:rPr>
      </w:pPr>
    </w:p>
    <w:p w14:paraId="6EA88EC3" w14:textId="77777777" w:rsidR="007B6EF0" w:rsidRPr="006E69D6" w:rsidRDefault="74BD4872" w:rsidP="00CB5AF1">
      <w:pPr>
        <w:jc w:val="both"/>
        <w:rPr>
          <w:sz w:val="28"/>
          <w:szCs w:val="28"/>
          <w:lang w:val="lv-LV"/>
        </w:rPr>
      </w:pPr>
      <w:r w:rsidRPr="006E69D6">
        <w:rPr>
          <w:sz w:val="28"/>
          <w:szCs w:val="28"/>
          <w:lang w:val="lv-LV"/>
        </w:rPr>
        <w:t xml:space="preserve">Sēdi slēdz </w:t>
      </w:r>
      <w:r w:rsidR="00456C57">
        <w:rPr>
          <w:sz w:val="28"/>
          <w:szCs w:val="28"/>
          <w:lang w:val="lv-LV"/>
        </w:rPr>
        <w:t>8</w:t>
      </w:r>
      <w:r w:rsidR="27800B83" w:rsidRPr="006E69D6">
        <w:rPr>
          <w:sz w:val="28"/>
          <w:szCs w:val="28"/>
          <w:lang w:val="lv-LV"/>
        </w:rPr>
        <w:t>.0</w:t>
      </w:r>
      <w:r w:rsidR="00456C57">
        <w:rPr>
          <w:sz w:val="28"/>
          <w:szCs w:val="28"/>
          <w:lang w:val="lv-LV"/>
        </w:rPr>
        <w:t>4</w:t>
      </w:r>
      <w:r w:rsidR="27800B83" w:rsidRPr="006E69D6">
        <w:rPr>
          <w:sz w:val="28"/>
          <w:szCs w:val="28"/>
          <w:lang w:val="lv-LV"/>
        </w:rPr>
        <w:t>.202</w:t>
      </w:r>
      <w:r w:rsidR="00456C57">
        <w:rPr>
          <w:sz w:val="28"/>
          <w:szCs w:val="28"/>
          <w:lang w:val="lv-LV"/>
        </w:rPr>
        <w:t>5</w:t>
      </w:r>
      <w:r w:rsidR="06D3D9EC" w:rsidRPr="006E69D6">
        <w:rPr>
          <w:sz w:val="28"/>
          <w:szCs w:val="28"/>
          <w:lang w:val="lv-LV"/>
        </w:rPr>
        <w:t xml:space="preserve">. </w:t>
      </w:r>
      <w:r w:rsidRPr="006E69D6">
        <w:rPr>
          <w:sz w:val="28"/>
          <w:szCs w:val="28"/>
          <w:lang w:val="lv-LV"/>
        </w:rPr>
        <w:t>plks</w:t>
      </w:r>
      <w:r w:rsidR="06373BE5" w:rsidRPr="006E69D6">
        <w:rPr>
          <w:sz w:val="28"/>
          <w:szCs w:val="28"/>
          <w:lang w:val="lv-LV"/>
        </w:rPr>
        <w:t>t.</w:t>
      </w:r>
      <w:r w:rsidR="00C248EB">
        <w:rPr>
          <w:sz w:val="28"/>
          <w:szCs w:val="28"/>
          <w:lang w:val="lv-LV"/>
        </w:rPr>
        <w:t>12</w:t>
      </w:r>
      <w:r w:rsidR="00456C57">
        <w:rPr>
          <w:sz w:val="28"/>
          <w:szCs w:val="28"/>
          <w:lang w:val="lv-LV"/>
        </w:rPr>
        <w:t>.</w:t>
      </w:r>
      <w:r w:rsidR="00C248EB">
        <w:rPr>
          <w:sz w:val="28"/>
          <w:szCs w:val="28"/>
          <w:lang w:val="lv-LV"/>
        </w:rPr>
        <w:t>55</w:t>
      </w:r>
    </w:p>
    <w:p w14:paraId="5379B617" w14:textId="77777777" w:rsidR="00A20D1C" w:rsidRDefault="00A20D1C" w:rsidP="00E13905">
      <w:pPr>
        <w:ind w:left="426" w:hanging="426"/>
        <w:jc w:val="both"/>
        <w:rPr>
          <w:sz w:val="28"/>
          <w:szCs w:val="28"/>
          <w:lang w:val="lv-LV"/>
        </w:rPr>
      </w:pPr>
    </w:p>
    <w:p w14:paraId="7F4B75E1" w14:textId="77777777" w:rsidR="0033467A" w:rsidRPr="006E69D6" w:rsidRDefault="0033467A" w:rsidP="00E13905">
      <w:pPr>
        <w:ind w:left="426" w:hanging="426"/>
        <w:jc w:val="both"/>
        <w:rPr>
          <w:sz w:val="28"/>
          <w:szCs w:val="28"/>
          <w:lang w:val="lv-LV"/>
        </w:rPr>
      </w:pPr>
    </w:p>
    <w:p w14:paraId="0CF63DAA" w14:textId="77777777" w:rsidR="00E13905" w:rsidRPr="006E69D6" w:rsidRDefault="00E13905" w:rsidP="00E13905">
      <w:pPr>
        <w:ind w:left="426" w:hanging="426"/>
        <w:jc w:val="both"/>
        <w:rPr>
          <w:sz w:val="28"/>
          <w:szCs w:val="28"/>
          <w:lang w:val="lv-LV"/>
        </w:rPr>
      </w:pPr>
      <w:r w:rsidRPr="006E69D6">
        <w:rPr>
          <w:sz w:val="28"/>
          <w:szCs w:val="28"/>
          <w:lang w:val="lv-LV"/>
        </w:rPr>
        <w:t xml:space="preserve">Krīzes vadības padomes </w:t>
      </w:r>
    </w:p>
    <w:p w14:paraId="5DA85F39" w14:textId="77777777" w:rsidR="00124B7F" w:rsidRPr="006E69D6" w:rsidRDefault="00E13905" w:rsidP="00E13905">
      <w:pPr>
        <w:ind w:left="426" w:hanging="426"/>
        <w:jc w:val="both"/>
        <w:rPr>
          <w:sz w:val="28"/>
          <w:szCs w:val="28"/>
          <w:lang w:val="lv-LV"/>
        </w:rPr>
      </w:pPr>
      <w:r w:rsidRPr="006E69D6">
        <w:rPr>
          <w:sz w:val="28"/>
          <w:szCs w:val="28"/>
          <w:lang w:val="lv-LV"/>
        </w:rPr>
        <w:t>priekšsēdētāj</w:t>
      </w:r>
      <w:r w:rsidR="001716C7" w:rsidRPr="006E69D6">
        <w:rPr>
          <w:sz w:val="28"/>
          <w:szCs w:val="28"/>
          <w:lang w:val="lv-LV"/>
        </w:rPr>
        <w:t>a</w:t>
      </w:r>
      <w:r w:rsidRPr="006E69D6">
        <w:rPr>
          <w:sz w:val="28"/>
          <w:szCs w:val="28"/>
          <w:lang w:val="lv-LV"/>
        </w:rPr>
        <w:tab/>
      </w:r>
      <w:r w:rsidRPr="006E69D6">
        <w:rPr>
          <w:sz w:val="28"/>
          <w:szCs w:val="28"/>
          <w:lang w:val="lv-LV"/>
        </w:rPr>
        <w:tab/>
      </w:r>
      <w:r w:rsidRPr="006E69D6">
        <w:rPr>
          <w:sz w:val="28"/>
          <w:szCs w:val="28"/>
          <w:lang w:val="lv-LV"/>
        </w:rPr>
        <w:tab/>
      </w:r>
      <w:r w:rsidRPr="006E69D6">
        <w:rPr>
          <w:sz w:val="28"/>
          <w:szCs w:val="28"/>
          <w:lang w:val="lv-LV"/>
        </w:rPr>
        <w:tab/>
      </w:r>
      <w:r w:rsidRPr="006E69D6">
        <w:rPr>
          <w:sz w:val="28"/>
          <w:szCs w:val="28"/>
          <w:lang w:val="lv-LV"/>
        </w:rPr>
        <w:tab/>
      </w:r>
      <w:r w:rsidRPr="006E69D6">
        <w:rPr>
          <w:sz w:val="28"/>
          <w:szCs w:val="28"/>
          <w:lang w:val="lv-LV"/>
        </w:rPr>
        <w:tab/>
      </w:r>
      <w:r w:rsidR="00DD0CA5" w:rsidRPr="006E69D6">
        <w:rPr>
          <w:sz w:val="28"/>
          <w:szCs w:val="28"/>
          <w:lang w:val="lv-LV"/>
        </w:rPr>
        <w:tab/>
      </w:r>
      <w:r w:rsidR="00474438" w:rsidRPr="006E69D6">
        <w:rPr>
          <w:sz w:val="28"/>
          <w:szCs w:val="28"/>
          <w:lang w:val="lv-LV"/>
        </w:rPr>
        <w:tab/>
      </w:r>
      <w:r w:rsidR="00D954D7" w:rsidRPr="006E69D6">
        <w:rPr>
          <w:sz w:val="28"/>
          <w:szCs w:val="28"/>
          <w:lang w:val="lv-LV"/>
        </w:rPr>
        <w:tab/>
      </w:r>
      <w:r w:rsidR="001716C7" w:rsidRPr="006E69D6">
        <w:rPr>
          <w:sz w:val="28"/>
          <w:szCs w:val="28"/>
          <w:lang w:val="lv-LV"/>
        </w:rPr>
        <w:t>E.Siliņa</w:t>
      </w:r>
    </w:p>
    <w:p w14:paraId="1F59FDF4" w14:textId="77777777" w:rsidR="008E461F" w:rsidRDefault="008E461F" w:rsidP="00E13905">
      <w:pPr>
        <w:jc w:val="both"/>
        <w:rPr>
          <w:sz w:val="28"/>
          <w:szCs w:val="28"/>
          <w:lang w:val="lv-LV"/>
        </w:rPr>
      </w:pPr>
    </w:p>
    <w:p w14:paraId="5A7030DD" w14:textId="77777777" w:rsidR="0033467A" w:rsidRPr="006E69D6" w:rsidRDefault="0033467A" w:rsidP="00E13905">
      <w:pPr>
        <w:jc w:val="both"/>
        <w:rPr>
          <w:sz w:val="28"/>
          <w:szCs w:val="28"/>
          <w:lang w:val="lv-LV"/>
        </w:rPr>
      </w:pPr>
    </w:p>
    <w:p w14:paraId="1D0F631B" w14:textId="77777777" w:rsidR="002E02FA" w:rsidRPr="006E69D6" w:rsidRDefault="00E13905" w:rsidP="00E13905">
      <w:pPr>
        <w:jc w:val="both"/>
        <w:rPr>
          <w:sz w:val="28"/>
          <w:szCs w:val="28"/>
          <w:lang w:val="lv-LV"/>
        </w:rPr>
      </w:pPr>
      <w:r w:rsidRPr="006E69D6">
        <w:rPr>
          <w:sz w:val="28"/>
          <w:szCs w:val="28"/>
          <w:lang w:val="lv-LV"/>
        </w:rPr>
        <w:t xml:space="preserve">Krīzes vadības padomes </w:t>
      </w:r>
      <w:r w:rsidR="00DD0CA5" w:rsidRPr="006E69D6">
        <w:rPr>
          <w:sz w:val="28"/>
          <w:szCs w:val="28"/>
          <w:lang w:val="lv-LV"/>
        </w:rPr>
        <w:t>sekretariāta</w:t>
      </w:r>
    </w:p>
    <w:p w14:paraId="7259CDF5" w14:textId="34DB2FFC" w:rsidR="007D05C7" w:rsidRPr="006E69D6" w:rsidRDefault="55158D45" w:rsidP="0020561C">
      <w:pPr>
        <w:tabs>
          <w:tab w:val="left" w:pos="7655"/>
        </w:tabs>
        <w:jc w:val="both"/>
        <w:rPr>
          <w:sz w:val="28"/>
          <w:szCs w:val="28"/>
          <w:lang w:val="lv-LV"/>
        </w:rPr>
      </w:pPr>
      <w:r w:rsidRPr="006E69D6">
        <w:rPr>
          <w:sz w:val="28"/>
          <w:szCs w:val="28"/>
          <w:lang w:val="lv-LV"/>
        </w:rPr>
        <w:t>v</w:t>
      </w:r>
      <w:r w:rsidR="1402ECD1" w:rsidRPr="006E69D6">
        <w:rPr>
          <w:sz w:val="28"/>
          <w:szCs w:val="28"/>
          <w:lang w:val="lv-LV"/>
        </w:rPr>
        <w:t>adītāj</w:t>
      </w:r>
      <w:r w:rsidR="00DA5B94">
        <w:rPr>
          <w:sz w:val="28"/>
          <w:szCs w:val="28"/>
          <w:lang w:val="lv-LV"/>
        </w:rPr>
        <w:t>a pienākumu izpildītājs</w:t>
      </w:r>
      <w:r w:rsidR="0037413D" w:rsidRPr="006E69D6">
        <w:rPr>
          <w:lang w:val="lv-LV"/>
        </w:rPr>
        <w:tab/>
      </w:r>
      <w:r w:rsidR="0037413D" w:rsidRPr="006E69D6">
        <w:rPr>
          <w:lang w:val="lv-LV"/>
        </w:rPr>
        <w:tab/>
      </w:r>
      <w:proofErr w:type="spellStart"/>
      <w:r w:rsidR="213BFC49" w:rsidRPr="006E69D6">
        <w:rPr>
          <w:sz w:val="28"/>
          <w:szCs w:val="28"/>
          <w:lang w:val="lv-LV"/>
        </w:rPr>
        <w:t>M.Baltmanis</w:t>
      </w:r>
      <w:proofErr w:type="spellEnd"/>
    </w:p>
    <w:sectPr w:rsidR="007D05C7" w:rsidRPr="006E69D6" w:rsidSect="000E1F88">
      <w:pgSz w:w="11906" w:h="16838" w:code="9"/>
      <w:pgMar w:top="993" w:right="991" w:bottom="1134" w:left="1276" w:header="426"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3F695" w16cex:dateUtc="2025-04-09T08:49:00Z"/>
  <w16cex:commentExtensible w16cex:durableId="67D8FF2E" w16cex:dateUtc="2025-04-09T08:47:00Z"/>
  <w16cex:commentExtensible w16cex:durableId="7659722D" w16cex:dateUtc="2025-04-09T08:47:00Z"/>
  <w16cex:commentExtensible w16cex:durableId="3E436309" w16cex:dateUtc="2025-04-09T08:47:00Z"/>
  <w16cex:commentExtensible w16cex:durableId="39D885A0" w16cex:dateUtc="2025-04-09T12:48:00Z"/>
  <w16cex:commentExtensible w16cex:durableId="40882E38" w16cex:dateUtc="2025-04-09T08:55:00Z"/>
  <w16cex:commentExtensible w16cex:durableId="53DDA6BD" w16cex:dateUtc="2025-04-09T08:57:00Z"/>
  <w16cex:commentExtensible w16cex:durableId="0B114BD0" w16cex:dateUtc="2025-04-09T09:21:00Z"/>
  <w16cex:commentExtensible w16cex:durableId="367781AE" w16cex:dateUtc="2025-04-09T09:24:00Z"/>
  <w16cex:commentExtensible w16cex:durableId="05AC1381" w16cex:dateUtc="2025-04-09T0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37ACC" w14:textId="77777777" w:rsidR="007D3BFD" w:rsidRDefault="007D3BFD" w:rsidP="006C32B1">
      <w:r>
        <w:separator/>
      </w:r>
    </w:p>
  </w:endnote>
  <w:endnote w:type="continuationSeparator" w:id="0">
    <w:p w14:paraId="7720A195" w14:textId="77777777" w:rsidR="007D3BFD" w:rsidRDefault="007D3BFD" w:rsidP="006C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Time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9773" w14:textId="77777777" w:rsidR="00034E8F" w:rsidRPr="006E69D6" w:rsidRDefault="00034E8F" w:rsidP="006E69D6">
    <w:pPr>
      <w:jc w:val="center"/>
      <w:rPr>
        <w:sz w:val="18"/>
        <w:szCs w:val="18"/>
        <w:lang w:val="lv-LV"/>
      </w:rPr>
    </w:pPr>
    <w:r w:rsidRPr="006E69D6">
      <w:rPr>
        <w:sz w:val="18"/>
        <w:szCs w:val="18"/>
        <w:lang w:val="lv-LV"/>
      </w:rPr>
      <w:t>ŠIS DOKUMENTS IR ELEKTRONISKI PARAKSTĪTS AR DROŠU ELEKTRONISKO PARAKSTU UN SATUR LAIKA ZĪMOGU</w:t>
    </w:r>
  </w:p>
  <w:p w14:paraId="0F4B0C31" w14:textId="77777777" w:rsidR="00034E8F" w:rsidRPr="00C0410D" w:rsidRDefault="00034E8F" w:rsidP="00AC5C79">
    <w:pPr>
      <w:pStyle w:val="Subtitle"/>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137BF" w14:textId="77777777" w:rsidR="007D3BFD" w:rsidRDefault="007D3BFD" w:rsidP="006C32B1">
      <w:r>
        <w:separator/>
      </w:r>
    </w:p>
  </w:footnote>
  <w:footnote w:type="continuationSeparator" w:id="0">
    <w:p w14:paraId="6A0F0924" w14:textId="77777777" w:rsidR="007D3BFD" w:rsidRDefault="007D3BFD" w:rsidP="006C32B1">
      <w:r>
        <w:continuationSeparator/>
      </w:r>
    </w:p>
  </w:footnote>
  <w:footnote w:id="1">
    <w:p w14:paraId="6A7ECBF1" w14:textId="7D984A33" w:rsidR="00E85772" w:rsidRPr="00E85772" w:rsidRDefault="00E85772">
      <w:pPr>
        <w:pStyle w:val="FootnoteText"/>
      </w:pPr>
      <w:r>
        <w:rPr>
          <w:rStyle w:val="FootnoteReference"/>
        </w:rPr>
        <w:footnoteRef/>
      </w:r>
      <w:r>
        <w:t xml:space="preserve"> </w:t>
      </w:r>
      <w:r w:rsidRPr="00E85772">
        <w:rPr>
          <w:sz w:val="22"/>
          <w:lang w:val="lv-LV"/>
        </w:rPr>
        <w:t>Vadlīnijas</w:t>
      </w:r>
      <w:r w:rsidRPr="00E85772">
        <w:rPr>
          <w:sz w:val="22"/>
        </w:rPr>
        <w:t xml:space="preserve">: </w:t>
      </w:r>
      <w:hyperlink r:id="rId1" w:history="1">
        <w:r w:rsidRPr="00E85772">
          <w:rPr>
            <w:rStyle w:val="Hyperlink"/>
            <w:sz w:val="22"/>
            <w:u w:val="none"/>
          </w:rPr>
          <w:t>https://www.iub.gov.lv/lv/media/8013/download?attachment</w:t>
        </w:r>
      </w:hyperlink>
    </w:p>
  </w:footnote>
  <w:footnote w:id="2">
    <w:p w14:paraId="63DF0B6A" w14:textId="68558474" w:rsidR="00954795" w:rsidRPr="00954795" w:rsidRDefault="00954795">
      <w:pPr>
        <w:pStyle w:val="FootnoteText"/>
      </w:pPr>
      <w:r>
        <w:rPr>
          <w:rStyle w:val="FootnoteReference"/>
        </w:rPr>
        <w:footnoteRef/>
      </w:r>
      <w:r>
        <w:t xml:space="preserve"> </w:t>
      </w:r>
      <w:r w:rsidRPr="00954795">
        <w:rPr>
          <w:rFonts w:asciiTheme="majorBidi" w:hAnsiTheme="majorBidi" w:cstheme="majorBidi"/>
          <w:sz w:val="22"/>
          <w:szCs w:val="28"/>
          <w:lang w:val="lv-LV"/>
        </w:rPr>
        <w:t xml:space="preserve">Pamatojums: </w:t>
      </w:r>
      <w:hyperlink r:id="rId2" w:history="1">
        <w:r w:rsidRPr="00954795">
          <w:rPr>
            <w:rStyle w:val="Hyperlink"/>
            <w:rFonts w:asciiTheme="majorBidi" w:hAnsiTheme="majorBidi" w:cstheme="majorBidi"/>
            <w:sz w:val="22"/>
            <w:szCs w:val="28"/>
            <w:u w:val="none"/>
            <w:lang w:val="lv-LV"/>
          </w:rPr>
          <w:t>Valsts civilās aizsardzības plāna (Ministru kabineta 2020. gada 26. augusta rīkojums Nr. 476) 27.pielikuma 7.punktu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5FE2" w14:textId="77777777" w:rsidR="00034E8F" w:rsidRDefault="00034E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54213D" w14:textId="77777777" w:rsidR="00034E8F" w:rsidRDefault="00034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E0AD" w14:textId="3C949B34" w:rsidR="00034E8F" w:rsidRDefault="00034E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60D">
      <w:rPr>
        <w:rStyle w:val="PageNumber"/>
        <w:noProof/>
      </w:rPr>
      <w:t>4</w:t>
    </w:r>
    <w:r>
      <w:rPr>
        <w:rStyle w:val="PageNumber"/>
      </w:rPr>
      <w:fldChar w:fldCharType="end"/>
    </w:r>
  </w:p>
  <w:p w14:paraId="6E4514B4" w14:textId="77777777" w:rsidR="00034E8F" w:rsidRDefault="0003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205D6"/>
    <w:multiLevelType w:val="multilevel"/>
    <w:tmpl w:val="E6DC2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F92D46"/>
    <w:multiLevelType w:val="hybridMultilevel"/>
    <w:tmpl w:val="398C37D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 w15:restartNumberingAfterBreak="0">
    <w:nsid w:val="78076577"/>
    <w:multiLevelType w:val="multilevel"/>
    <w:tmpl w:val="E6DC2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8B"/>
    <w:rsid w:val="0000260E"/>
    <w:rsid w:val="000035BD"/>
    <w:rsid w:val="000040E6"/>
    <w:rsid w:val="0000581F"/>
    <w:rsid w:val="0000661E"/>
    <w:rsid w:val="00006FFB"/>
    <w:rsid w:val="000079FD"/>
    <w:rsid w:val="00007BD4"/>
    <w:rsid w:val="0001046D"/>
    <w:rsid w:val="00014877"/>
    <w:rsid w:val="0001558F"/>
    <w:rsid w:val="00016356"/>
    <w:rsid w:val="000227A8"/>
    <w:rsid w:val="00022CEC"/>
    <w:rsid w:val="000239FA"/>
    <w:rsid w:val="00024922"/>
    <w:rsid w:val="000249DE"/>
    <w:rsid w:val="0002641D"/>
    <w:rsid w:val="00030F01"/>
    <w:rsid w:val="00033BD6"/>
    <w:rsid w:val="00034621"/>
    <w:rsid w:val="00034E8F"/>
    <w:rsid w:val="00035C08"/>
    <w:rsid w:val="00036AFA"/>
    <w:rsid w:val="00041BBA"/>
    <w:rsid w:val="00042994"/>
    <w:rsid w:val="00044B27"/>
    <w:rsid w:val="00045B61"/>
    <w:rsid w:val="00046808"/>
    <w:rsid w:val="0005075D"/>
    <w:rsid w:val="00053308"/>
    <w:rsid w:val="00055FC5"/>
    <w:rsid w:val="0006183E"/>
    <w:rsid w:val="0006346D"/>
    <w:rsid w:val="00066B83"/>
    <w:rsid w:val="00072AAB"/>
    <w:rsid w:val="00074055"/>
    <w:rsid w:val="00075306"/>
    <w:rsid w:val="00080FD4"/>
    <w:rsid w:val="00081C74"/>
    <w:rsid w:val="0008388B"/>
    <w:rsid w:val="00090142"/>
    <w:rsid w:val="00091622"/>
    <w:rsid w:val="000928F8"/>
    <w:rsid w:val="00092BAD"/>
    <w:rsid w:val="0009392E"/>
    <w:rsid w:val="0009506B"/>
    <w:rsid w:val="00097B64"/>
    <w:rsid w:val="000A1EAA"/>
    <w:rsid w:val="000A3CE4"/>
    <w:rsid w:val="000B008A"/>
    <w:rsid w:val="000B130F"/>
    <w:rsid w:val="000B2871"/>
    <w:rsid w:val="000B6E8E"/>
    <w:rsid w:val="000C3914"/>
    <w:rsid w:val="000C4F54"/>
    <w:rsid w:val="000C540B"/>
    <w:rsid w:val="000C6613"/>
    <w:rsid w:val="000C6932"/>
    <w:rsid w:val="000D2AC9"/>
    <w:rsid w:val="000D2FA9"/>
    <w:rsid w:val="000D4DB5"/>
    <w:rsid w:val="000D66B7"/>
    <w:rsid w:val="000D66D0"/>
    <w:rsid w:val="000D6DBD"/>
    <w:rsid w:val="000E19B1"/>
    <w:rsid w:val="000E1EC1"/>
    <w:rsid w:val="000E1F88"/>
    <w:rsid w:val="000E3EB4"/>
    <w:rsid w:val="000E404A"/>
    <w:rsid w:val="000E517A"/>
    <w:rsid w:val="000F6925"/>
    <w:rsid w:val="000F6BC1"/>
    <w:rsid w:val="00102405"/>
    <w:rsid w:val="0010366F"/>
    <w:rsid w:val="001041F6"/>
    <w:rsid w:val="00104E6E"/>
    <w:rsid w:val="001051F8"/>
    <w:rsid w:val="00106F2F"/>
    <w:rsid w:val="00107989"/>
    <w:rsid w:val="001110A0"/>
    <w:rsid w:val="00111C2E"/>
    <w:rsid w:val="001149AF"/>
    <w:rsid w:val="00116337"/>
    <w:rsid w:val="001200C7"/>
    <w:rsid w:val="00121E82"/>
    <w:rsid w:val="001226A0"/>
    <w:rsid w:val="00123892"/>
    <w:rsid w:val="00123F03"/>
    <w:rsid w:val="00124B7F"/>
    <w:rsid w:val="0012525E"/>
    <w:rsid w:val="00126C8A"/>
    <w:rsid w:val="00133DAE"/>
    <w:rsid w:val="00136958"/>
    <w:rsid w:val="001421C9"/>
    <w:rsid w:val="00142DF7"/>
    <w:rsid w:val="001442D5"/>
    <w:rsid w:val="0014513D"/>
    <w:rsid w:val="001455F7"/>
    <w:rsid w:val="0014666F"/>
    <w:rsid w:val="0014730D"/>
    <w:rsid w:val="0014790F"/>
    <w:rsid w:val="001501E5"/>
    <w:rsid w:val="00150EFE"/>
    <w:rsid w:val="00156A7A"/>
    <w:rsid w:val="0015717D"/>
    <w:rsid w:val="001577DA"/>
    <w:rsid w:val="001656FD"/>
    <w:rsid w:val="00165F93"/>
    <w:rsid w:val="001716C7"/>
    <w:rsid w:val="00171C16"/>
    <w:rsid w:val="00172089"/>
    <w:rsid w:val="00174B01"/>
    <w:rsid w:val="001819C6"/>
    <w:rsid w:val="0018320C"/>
    <w:rsid w:val="001861C6"/>
    <w:rsid w:val="00191188"/>
    <w:rsid w:val="00192B0A"/>
    <w:rsid w:val="00193890"/>
    <w:rsid w:val="001965FF"/>
    <w:rsid w:val="0019694E"/>
    <w:rsid w:val="001A0265"/>
    <w:rsid w:val="001A5760"/>
    <w:rsid w:val="001A6831"/>
    <w:rsid w:val="001B06B4"/>
    <w:rsid w:val="001B193E"/>
    <w:rsid w:val="001B2262"/>
    <w:rsid w:val="001B7B01"/>
    <w:rsid w:val="001C0012"/>
    <w:rsid w:val="001C156A"/>
    <w:rsid w:val="001C1A86"/>
    <w:rsid w:val="001C6858"/>
    <w:rsid w:val="001C77A2"/>
    <w:rsid w:val="001D0D97"/>
    <w:rsid w:val="001D1BA2"/>
    <w:rsid w:val="001D3BAD"/>
    <w:rsid w:val="001E04EC"/>
    <w:rsid w:val="001E0654"/>
    <w:rsid w:val="001E0F3D"/>
    <w:rsid w:val="001E1342"/>
    <w:rsid w:val="001F0D6D"/>
    <w:rsid w:val="001F21A7"/>
    <w:rsid w:val="001F31DD"/>
    <w:rsid w:val="001F327F"/>
    <w:rsid w:val="001F3BFA"/>
    <w:rsid w:val="001F41F9"/>
    <w:rsid w:val="001F42B8"/>
    <w:rsid w:val="001F7776"/>
    <w:rsid w:val="00200BC7"/>
    <w:rsid w:val="00201D20"/>
    <w:rsid w:val="002025DC"/>
    <w:rsid w:val="00202E0E"/>
    <w:rsid w:val="0020496C"/>
    <w:rsid w:val="0020561C"/>
    <w:rsid w:val="0020598B"/>
    <w:rsid w:val="0020723F"/>
    <w:rsid w:val="00207853"/>
    <w:rsid w:val="00211EDC"/>
    <w:rsid w:val="00214ED1"/>
    <w:rsid w:val="00215F68"/>
    <w:rsid w:val="0021603F"/>
    <w:rsid w:val="00216475"/>
    <w:rsid w:val="002165F5"/>
    <w:rsid w:val="00216D1A"/>
    <w:rsid w:val="00220D39"/>
    <w:rsid w:val="0022179A"/>
    <w:rsid w:val="00221BDD"/>
    <w:rsid w:val="00222132"/>
    <w:rsid w:val="00224247"/>
    <w:rsid w:val="002266CE"/>
    <w:rsid w:val="00226B76"/>
    <w:rsid w:val="00226D7A"/>
    <w:rsid w:val="002305E3"/>
    <w:rsid w:val="002312E8"/>
    <w:rsid w:val="002331C0"/>
    <w:rsid w:val="0023339B"/>
    <w:rsid w:val="00233F7F"/>
    <w:rsid w:val="002362EB"/>
    <w:rsid w:val="00236612"/>
    <w:rsid w:val="00236CD8"/>
    <w:rsid w:val="00237671"/>
    <w:rsid w:val="00242307"/>
    <w:rsid w:val="0024673B"/>
    <w:rsid w:val="00247DB3"/>
    <w:rsid w:val="00252CC5"/>
    <w:rsid w:val="00255601"/>
    <w:rsid w:val="00255EAE"/>
    <w:rsid w:val="00256C98"/>
    <w:rsid w:val="0026512C"/>
    <w:rsid w:val="00265DAA"/>
    <w:rsid w:val="002711A9"/>
    <w:rsid w:val="00275F8B"/>
    <w:rsid w:val="00276849"/>
    <w:rsid w:val="00280C79"/>
    <w:rsid w:val="00284DD0"/>
    <w:rsid w:val="00287C78"/>
    <w:rsid w:val="00291576"/>
    <w:rsid w:val="00292657"/>
    <w:rsid w:val="002A0D52"/>
    <w:rsid w:val="002A6BDE"/>
    <w:rsid w:val="002A72C6"/>
    <w:rsid w:val="002B0AE5"/>
    <w:rsid w:val="002B0DD6"/>
    <w:rsid w:val="002B2EA6"/>
    <w:rsid w:val="002B36CB"/>
    <w:rsid w:val="002B450C"/>
    <w:rsid w:val="002B456B"/>
    <w:rsid w:val="002C079A"/>
    <w:rsid w:val="002C18E2"/>
    <w:rsid w:val="002C2A29"/>
    <w:rsid w:val="002C2EA9"/>
    <w:rsid w:val="002C4B53"/>
    <w:rsid w:val="002C5411"/>
    <w:rsid w:val="002C6557"/>
    <w:rsid w:val="002D18F1"/>
    <w:rsid w:val="002D7E20"/>
    <w:rsid w:val="002D7E7A"/>
    <w:rsid w:val="002E0138"/>
    <w:rsid w:val="002E02FA"/>
    <w:rsid w:val="002E05FA"/>
    <w:rsid w:val="002E0DCA"/>
    <w:rsid w:val="002E13B1"/>
    <w:rsid w:val="002E2223"/>
    <w:rsid w:val="002E4436"/>
    <w:rsid w:val="002E7783"/>
    <w:rsid w:val="002F18AE"/>
    <w:rsid w:val="002F3147"/>
    <w:rsid w:val="002F6C79"/>
    <w:rsid w:val="002F7207"/>
    <w:rsid w:val="00300F4B"/>
    <w:rsid w:val="00301505"/>
    <w:rsid w:val="00302601"/>
    <w:rsid w:val="00302958"/>
    <w:rsid w:val="00307599"/>
    <w:rsid w:val="00307700"/>
    <w:rsid w:val="00307C13"/>
    <w:rsid w:val="00310445"/>
    <w:rsid w:val="00315BEA"/>
    <w:rsid w:val="003176C6"/>
    <w:rsid w:val="00320765"/>
    <w:rsid w:val="00326AC7"/>
    <w:rsid w:val="003310FA"/>
    <w:rsid w:val="00333256"/>
    <w:rsid w:val="00333FE3"/>
    <w:rsid w:val="0033467A"/>
    <w:rsid w:val="00335E8A"/>
    <w:rsid w:val="003375C7"/>
    <w:rsid w:val="00340C9F"/>
    <w:rsid w:val="00341E1C"/>
    <w:rsid w:val="00342BFD"/>
    <w:rsid w:val="00345973"/>
    <w:rsid w:val="003461D1"/>
    <w:rsid w:val="00346EC9"/>
    <w:rsid w:val="00347542"/>
    <w:rsid w:val="00353E5F"/>
    <w:rsid w:val="003559B6"/>
    <w:rsid w:val="003606EC"/>
    <w:rsid w:val="00360A0D"/>
    <w:rsid w:val="0036131E"/>
    <w:rsid w:val="00363847"/>
    <w:rsid w:val="00366FB2"/>
    <w:rsid w:val="00370631"/>
    <w:rsid w:val="003707AB"/>
    <w:rsid w:val="00371353"/>
    <w:rsid w:val="00371D6A"/>
    <w:rsid w:val="0037318A"/>
    <w:rsid w:val="003733AF"/>
    <w:rsid w:val="0037413D"/>
    <w:rsid w:val="00375F00"/>
    <w:rsid w:val="003761D5"/>
    <w:rsid w:val="00376E87"/>
    <w:rsid w:val="00376F22"/>
    <w:rsid w:val="00381E23"/>
    <w:rsid w:val="00382608"/>
    <w:rsid w:val="00382D0B"/>
    <w:rsid w:val="0038333C"/>
    <w:rsid w:val="00384C8E"/>
    <w:rsid w:val="0038560D"/>
    <w:rsid w:val="00387131"/>
    <w:rsid w:val="003877CE"/>
    <w:rsid w:val="00387937"/>
    <w:rsid w:val="003956E4"/>
    <w:rsid w:val="00395C37"/>
    <w:rsid w:val="00395D3A"/>
    <w:rsid w:val="00396D10"/>
    <w:rsid w:val="003A3763"/>
    <w:rsid w:val="003A3954"/>
    <w:rsid w:val="003A55B1"/>
    <w:rsid w:val="003A74A2"/>
    <w:rsid w:val="003B10CE"/>
    <w:rsid w:val="003B13D0"/>
    <w:rsid w:val="003B35E2"/>
    <w:rsid w:val="003C1B60"/>
    <w:rsid w:val="003D0E73"/>
    <w:rsid w:val="003E1731"/>
    <w:rsid w:val="003E34E5"/>
    <w:rsid w:val="003E4436"/>
    <w:rsid w:val="003F20E1"/>
    <w:rsid w:val="003F6B76"/>
    <w:rsid w:val="00400C8E"/>
    <w:rsid w:val="00401440"/>
    <w:rsid w:val="00402755"/>
    <w:rsid w:val="004055FE"/>
    <w:rsid w:val="00410C38"/>
    <w:rsid w:val="004143BD"/>
    <w:rsid w:val="00416030"/>
    <w:rsid w:val="00416F11"/>
    <w:rsid w:val="004170D0"/>
    <w:rsid w:val="00424C77"/>
    <w:rsid w:val="0042523F"/>
    <w:rsid w:val="004419E8"/>
    <w:rsid w:val="00446010"/>
    <w:rsid w:val="00446E2A"/>
    <w:rsid w:val="00447D3E"/>
    <w:rsid w:val="00447DC8"/>
    <w:rsid w:val="004507DF"/>
    <w:rsid w:val="00453F11"/>
    <w:rsid w:val="004550EF"/>
    <w:rsid w:val="00455B92"/>
    <w:rsid w:val="00456C57"/>
    <w:rsid w:val="004616DB"/>
    <w:rsid w:val="00461FBA"/>
    <w:rsid w:val="00462818"/>
    <w:rsid w:val="00462949"/>
    <w:rsid w:val="00462C05"/>
    <w:rsid w:val="004663D1"/>
    <w:rsid w:val="00471A3B"/>
    <w:rsid w:val="00472532"/>
    <w:rsid w:val="00474438"/>
    <w:rsid w:val="00477C40"/>
    <w:rsid w:val="0048156F"/>
    <w:rsid w:val="00482F1F"/>
    <w:rsid w:val="004832C7"/>
    <w:rsid w:val="00484206"/>
    <w:rsid w:val="00484A74"/>
    <w:rsid w:val="00486DC2"/>
    <w:rsid w:val="00487086"/>
    <w:rsid w:val="00487DFD"/>
    <w:rsid w:val="004904BC"/>
    <w:rsid w:val="004928E9"/>
    <w:rsid w:val="00496C29"/>
    <w:rsid w:val="00497BB4"/>
    <w:rsid w:val="004A120B"/>
    <w:rsid w:val="004A2B00"/>
    <w:rsid w:val="004A309A"/>
    <w:rsid w:val="004A6309"/>
    <w:rsid w:val="004B1FE7"/>
    <w:rsid w:val="004B246C"/>
    <w:rsid w:val="004B402E"/>
    <w:rsid w:val="004B5E62"/>
    <w:rsid w:val="004B7D63"/>
    <w:rsid w:val="004C0AA6"/>
    <w:rsid w:val="004C1459"/>
    <w:rsid w:val="004C2631"/>
    <w:rsid w:val="004C42A6"/>
    <w:rsid w:val="004C4C91"/>
    <w:rsid w:val="004C6D3F"/>
    <w:rsid w:val="004D02C5"/>
    <w:rsid w:val="004D0E36"/>
    <w:rsid w:val="004D1CBE"/>
    <w:rsid w:val="004D442F"/>
    <w:rsid w:val="004D53E8"/>
    <w:rsid w:val="004D6DC4"/>
    <w:rsid w:val="004D7149"/>
    <w:rsid w:val="004E3DA2"/>
    <w:rsid w:val="004E48B7"/>
    <w:rsid w:val="004F030D"/>
    <w:rsid w:val="004F091D"/>
    <w:rsid w:val="004F1884"/>
    <w:rsid w:val="004F42D6"/>
    <w:rsid w:val="004F4386"/>
    <w:rsid w:val="004F72F1"/>
    <w:rsid w:val="00500995"/>
    <w:rsid w:val="005017A1"/>
    <w:rsid w:val="00502C25"/>
    <w:rsid w:val="0050510E"/>
    <w:rsid w:val="00506DBD"/>
    <w:rsid w:val="005147B8"/>
    <w:rsid w:val="0051559B"/>
    <w:rsid w:val="00515653"/>
    <w:rsid w:val="00515DA5"/>
    <w:rsid w:val="00522919"/>
    <w:rsid w:val="00522DA7"/>
    <w:rsid w:val="0052362B"/>
    <w:rsid w:val="00524E1A"/>
    <w:rsid w:val="005259FD"/>
    <w:rsid w:val="00530190"/>
    <w:rsid w:val="00532705"/>
    <w:rsid w:val="005361B2"/>
    <w:rsid w:val="00537EC3"/>
    <w:rsid w:val="00542773"/>
    <w:rsid w:val="00542F40"/>
    <w:rsid w:val="005431B9"/>
    <w:rsid w:val="005445BB"/>
    <w:rsid w:val="00552542"/>
    <w:rsid w:val="005532EC"/>
    <w:rsid w:val="00553A94"/>
    <w:rsid w:val="005555E3"/>
    <w:rsid w:val="00556AE7"/>
    <w:rsid w:val="005576EE"/>
    <w:rsid w:val="00557ABC"/>
    <w:rsid w:val="00557FE5"/>
    <w:rsid w:val="00560233"/>
    <w:rsid w:val="00560551"/>
    <w:rsid w:val="005609F2"/>
    <w:rsid w:val="0056292F"/>
    <w:rsid w:val="00562CC7"/>
    <w:rsid w:val="005639D8"/>
    <w:rsid w:val="00570115"/>
    <w:rsid w:val="00570A5E"/>
    <w:rsid w:val="005719BE"/>
    <w:rsid w:val="00571E86"/>
    <w:rsid w:val="0057584E"/>
    <w:rsid w:val="00575E5B"/>
    <w:rsid w:val="00576EB3"/>
    <w:rsid w:val="00583E88"/>
    <w:rsid w:val="00585F5E"/>
    <w:rsid w:val="00586039"/>
    <w:rsid w:val="005865E0"/>
    <w:rsid w:val="00586BB4"/>
    <w:rsid w:val="00586F65"/>
    <w:rsid w:val="00592B7E"/>
    <w:rsid w:val="00594928"/>
    <w:rsid w:val="00594A41"/>
    <w:rsid w:val="00594CB5"/>
    <w:rsid w:val="005965C4"/>
    <w:rsid w:val="005967F8"/>
    <w:rsid w:val="005A1CE1"/>
    <w:rsid w:val="005A34C3"/>
    <w:rsid w:val="005A4BC2"/>
    <w:rsid w:val="005B0A1C"/>
    <w:rsid w:val="005B28A3"/>
    <w:rsid w:val="005B79FA"/>
    <w:rsid w:val="005C135B"/>
    <w:rsid w:val="005C206B"/>
    <w:rsid w:val="005C2A14"/>
    <w:rsid w:val="005C3E00"/>
    <w:rsid w:val="005C44D7"/>
    <w:rsid w:val="005C59A7"/>
    <w:rsid w:val="005C6873"/>
    <w:rsid w:val="005D191A"/>
    <w:rsid w:val="005D36EA"/>
    <w:rsid w:val="005D409C"/>
    <w:rsid w:val="005D40BB"/>
    <w:rsid w:val="005D4EBA"/>
    <w:rsid w:val="005D74BD"/>
    <w:rsid w:val="005E05A2"/>
    <w:rsid w:val="005E2EC2"/>
    <w:rsid w:val="005E369D"/>
    <w:rsid w:val="005E431D"/>
    <w:rsid w:val="005F13FD"/>
    <w:rsid w:val="005F18C2"/>
    <w:rsid w:val="005F1D1E"/>
    <w:rsid w:val="005F58B9"/>
    <w:rsid w:val="005F5E6B"/>
    <w:rsid w:val="005F6969"/>
    <w:rsid w:val="00601D9E"/>
    <w:rsid w:val="00602671"/>
    <w:rsid w:val="00603F5A"/>
    <w:rsid w:val="00604C93"/>
    <w:rsid w:val="006059CF"/>
    <w:rsid w:val="006062DC"/>
    <w:rsid w:val="006066FD"/>
    <w:rsid w:val="006132AC"/>
    <w:rsid w:val="00615FFA"/>
    <w:rsid w:val="006176B1"/>
    <w:rsid w:val="00617BB2"/>
    <w:rsid w:val="0062309F"/>
    <w:rsid w:val="006235FA"/>
    <w:rsid w:val="00624BD5"/>
    <w:rsid w:val="00632F02"/>
    <w:rsid w:val="00635E9F"/>
    <w:rsid w:val="0064343A"/>
    <w:rsid w:val="0064666E"/>
    <w:rsid w:val="00647AAB"/>
    <w:rsid w:val="00647C0A"/>
    <w:rsid w:val="006543E9"/>
    <w:rsid w:val="00657637"/>
    <w:rsid w:val="006657F7"/>
    <w:rsid w:val="00665F72"/>
    <w:rsid w:val="00667038"/>
    <w:rsid w:val="0066777A"/>
    <w:rsid w:val="00670086"/>
    <w:rsid w:val="00680443"/>
    <w:rsid w:val="006844E3"/>
    <w:rsid w:val="00685239"/>
    <w:rsid w:val="00685994"/>
    <w:rsid w:val="00690233"/>
    <w:rsid w:val="0069173D"/>
    <w:rsid w:val="00692D29"/>
    <w:rsid w:val="00692F5C"/>
    <w:rsid w:val="0069507A"/>
    <w:rsid w:val="006A0DA1"/>
    <w:rsid w:val="006A1986"/>
    <w:rsid w:val="006A393D"/>
    <w:rsid w:val="006A42EB"/>
    <w:rsid w:val="006A45AA"/>
    <w:rsid w:val="006A45B4"/>
    <w:rsid w:val="006A50BB"/>
    <w:rsid w:val="006A5D75"/>
    <w:rsid w:val="006B2CB2"/>
    <w:rsid w:val="006B3B3D"/>
    <w:rsid w:val="006B6B33"/>
    <w:rsid w:val="006C0228"/>
    <w:rsid w:val="006C14AB"/>
    <w:rsid w:val="006C322D"/>
    <w:rsid w:val="006C32B1"/>
    <w:rsid w:val="006C4377"/>
    <w:rsid w:val="006C5489"/>
    <w:rsid w:val="006D2DFC"/>
    <w:rsid w:val="006D323C"/>
    <w:rsid w:val="006D6349"/>
    <w:rsid w:val="006D6880"/>
    <w:rsid w:val="006D7E89"/>
    <w:rsid w:val="006E21BC"/>
    <w:rsid w:val="006E2AF8"/>
    <w:rsid w:val="006E4F24"/>
    <w:rsid w:val="006E69D6"/>
    <w:rsid w:val="006F780A"/>
    <w:rsid w:val="0070099E"/>
    <w:rsid w:val="00702332"/>
    <w:rsid w:val="007024B9"/>
    <w:rsid w:val="0070334B"/>
    <w:rsid w:val="0070385E"/>
    <w:rsid w:val="007100F5"/>
    <w:rsid w:val="00713732"/>
    <w:rsid w:val="00713942"/>
    <w:rsid w:val="00714D2C"/>
    <w:rsid w:val="00715046"/>
    <w:rsid w:val="00720257"/>
    <w:rsid w:val="00720456"/>
    <w:rsid w:val="00721CD0"/>
    <w:rsid w:val="00722683"/>
    <w:rsid w:val="00722C5F"/>
    <w:rsid w:val="0072513E"/>
    <w:rsid w:val="007251AA"/>
    <w:rsid w:val="00727376"/>
    <w:rsid w:val="0072761E"/>
    <w:rsid w:val="00727C18"/>
    <w:rsid w:val="00732FEF"/>
    <w:rsid w:val="00737DB8"/>
    <w:rsid w:val="00746EC2"/>
    <w:rsid w:val="0074754E"/>
    <w:rsid w:val="007517DE"/>
    <w:rsid w:val="00752446"/>
    <w:rsid w:val="0075249A"/>
    <w:rsid w:val="007547E4"/>
    <w:rsid w:val="00757E7F"/>
    <w:rsid w:val="0076268E"/>
    <w:rsid w:val="00762C91"/>
    <w:rsid w:val="00762DCF"/>
    <w:rsid w:val="007649E5"/>
    <w:rsid w:val="00766FAF"/>
    <w:rsid w:val="00770124"/>
    <w:rsid w:val="00773085"/>
    <w:rsid w:val="00773223"/>
    <w:rsid w:val="00773571"/>
    <w:rsid w:val="00775E6C"/>
    <w:rsid w:val="0078099C"/>
    <w:rsid w:val="00784089"/>
    <w:rsid w:val="00784C17"/>
    <w:rsid w:val="00784D7F"/>
    <w:rsid w:val="007856C0"/>
    <w:rsid w:val="0078637D"/>
    <w:rsid w:val="007869FE"/>
    <w:rsid w:val="0079072D"/>
    <w:rsid w:val="00790CD9"/>
    <w:rsid w:val="00792AC0"/>
    <w:rsid w:val="00793BC6"/>
    <w:rsid w:val="00795DED"/>
    <w:rsid w:val="007A2784"/>
    <w:rsid w:val="007A4360"/>
    <w:rsid w:val="007A4506"/>
    <w:rsid w:val="007A5E70"/>
    <w:rsid w:val="007A7ACE"/>
    <w:rsid w:val="007B083A"/>
    <w:rsid w:val="007B0B1B"/>
    <w:rsid w:val="007B1C34"/>
    <w:rsid w:val="007B1DAC"/>
    <w:rsid w:val="007B1FF1"/>
    <w:rsid w:val="007B261C"/>
    <w:rsid w:val="007B2742"/>
    <w:rsid w:val="007B4576"/>
    <w:rsid w:val="007B541D"/>
    <w:rsid w:val="007B588B"/>
    <w:rsid w:val="007B5E74"/>
    <w:rsid w:val="007B68EC"/>
    <w:rsid w:val="007B6EF0"/>
    <w:rsid w:val="007C320D"/>
    <w:rsid w:val="007C3BAE"/>
    <w:rsid w:val="007C3C93"/>
    <w:rsid w:val="007C48AB"/>
    <w:rsid w:val="007C4E00"/>
    <w:rsid w:val="007C6948"/>
    <w:rsid w:val="007C7DCD"/>
    <w:rsid w:val="007D05C7"/>
    <w:rsid w:val="007D09B4"/>
    <w:rsid w:val="007D0E78"/>
    <w:rsid w:val="007D10F5"/>
    <w:rsid w:val="007D2248"/>
    <w:rsid w:val="007D269A"/>
    <w:rsid w:val="007D30D0"/>
    <w:rsid w:val="007D3BFD"/>
    <w:rsid w:val="007D67BF"/>
    <w:rsid w:val="007D6D00"/>
    <w:rsid w:val="007D7950"/>
    <w:rsid w:val="007E0935"/>
    <w:rsid w:val="007E2EC4"/>
    <w:rsid w:val="007E6B3E"/>
    <w:rsid w:val="007E79A9"/>
    <w:rsid w:val="007F0E85"/>
    <w:rsid w:val="007F30BB"/>
    <w:rsid w:val="007F72DF"/>
    <w:rsid w:val="007F795B"/>
    <w:rsid w:val="007F7D45"/>
    <w:rsid w:val="00802384"/>
    <w:rsid w:val="00802FB0"/>
    <w:rsid w:val="00804324"/>
    <w:rsid w:val="00804F49"/>
    <w:rsid w:val="00812734"/>
    <w:rsid w:val="00812B03"/>
    <w:rsid w:val="00813FC2"/>
    <w:rsid w:val="00815E77"/>
    <w:rsid w:val="008166A1"/>
    <w:rsid w:val="00817838"/>
    <w:rsid w:val="00822971"/>
    <w:rsid w:val="00822D2D"/>
    <w:rsid w:val="008245A6"/>
    <w:rsid w:val="008248F6"/>
    <w:rsid w:val="00825E52"/>
    <w:rsid w:val="00830385"/>
    <w:rsid w:val="00830F48"/>
    <w:rsid w:val="00832719"/>
    <w:rsid w:val="008331ED"/>
    <w:rsid w:val="00835855"/>
    <w:rsid w:val="00835871"/>
    <w:rsid w:val="0083661C"/>
    <w:rsid w:val="00841F7C"/>
    <w:rsid w:val="00843BAD"/>
    <w:rsid w:val="00844232"/>
    <w:rsid w:val="008444E5"/>
    <w:rsid w:val="008447FC"/>
    <w:rsid w:val="00845487"/>
    <w:rsid w:val="00845A5A"/>
    <w:rsid w:val="00845F8A"/>
    <w:rsid w:val="00847F3C"/>
    <w:rsid w:val="00852750"/>
    <w:rsid w:val="00853957"/>
    <w:rsid w:val="008543AB"/>
    <w:rsid w:val="00860035"/>
    <w:rsid w:val="0086123F"/>
    <w:rsid w:val="0086392E"/>
    <w:rsid w:val="008679CF"/>
    <w:rsid w:val="00872353"/>
    <w:rsid w:val="00872533"/>
    <w:rsid w:val="0087296C"/>
    <w:rsid w:val="0087454D"/>
    <w:rsid w:val="00883407"/>
    <w:rsid w:val="00886049"/>
    <w:rsid w:val="00891454"/>
    <w:rsid w:val="0089425A"/>
    <w:rsid w:val="008955E0"/>
    <w:rsid w:val="008A0367"/>
    <w:rsid w:val="008A18EC"/>
    <w:rsid w:val="008A196A"/>
    <w:rsid w:val="008A24B7"/>
    <w:rsid w:val="008A2D83"/>
    <w:rsid w:val="008A72AD"/>
    <w:rsid w:val="008A7F2A"/>
    <w:rsid w:val="008B003F"/>
    <w:rsid w:val="008B31CD"/>
    <w:rsid w:val="008B32D7"/>
    <w:rsid w:val="008B3BAA"/>
    <w:rsid w:val="008B3F7B"/>
    <w:rsid w:val="008B44AE"/>
    <w:rsid w:val="008B76C5"/>
    <w:rsid w:val="008C4477"/>
    <w:rsid w:val="008C555A"/>
    <w:rsid w:val="008C63F6"/>
    <w:rsid w:val="008C6841"/>
    <w:rsid w:val="008D034A"/>
    <w:rsid w:val="008D0D36"/>
    <w:rsid w:val="008D2A6B"/>
    <w:rsid w:val="008D2E1C"/>
    <w:rsid w:val="008D4D30"/>
    <w:rsid w:val="008D5936"/>
    <w:rsid w:val="008D5B3B"/>
    <w:rsid w:val="008E461F"/>
    <w:rsid w:val="008E590B"/>
    <w:rsid w:val="008F46A9"/>
    <w:rsid w:val="008F5607"/>
    <w:rsid w:val="008F5907"/>
    <w:rsid w:val="009010C3"/>
    <w:rsid w:val="00902DA4"/>
    <w:rsid w:val="00903CA4"/>
    <w:rsid w:val="00903FF4"/>
    <w:rsid w:val="00904B24"/>
    <w:rsid w:val="00905E9D"/>
    <w:rsid w:val="00906EAE"/>
    <w:rsid w:val="00906F45"/>
    <w:rsid w:val="00907B00"/>
    <w:rsid w:val="00913000"/>
    <w:rsid w:val="00925B47"/>
    <w:rsid w:val="00927FAE"/>
    <w:rsid w:val="00934633"/>
    <w:rsid w:val="0093541C"/>
    <w:rsid w:val="009354AA"/>
    <w:rsid w:val="0094554C"/>
    <w:rsid w:val="009460CF"/>
    <w:rsid w:val="00946D37"/>
    <w:rsid w:val="00950CEA"/>
    <w:rsid w:val="00951EF8"/>
    <w:rsid w:val="0095271D"/>
    <w:rsid w:val="00954421"/>
    <w:rsid w:val="00954795"/>
    <w:rsid w:val="009550B3"/>
    <w:rsid w:val="00957762"/>
    <w:rsid w:val="00966566"/>
    <w:rsid w:val="009677E7"/>
    <w:rsid w:val="00975284"/>
    <w:rsid w:val="00976406"/>
    <w:rsid w:val="009814E9"/>
    <w:rsid w:val="0098238E"/>
    <w:rsid w:val="00982CD6"/>
    <w:rsid w:val="009840E9"/>
    <w:rsid w:val="00984A20"/>
    <w:rsid w:val="00984E1E"/>
    <w:rsid w:val="009850E4"/>
    <w:rsid w:val="009938B0"/>
    <w:rsid w:val="00993D6D"/>
    <w:rsid w:val="009959BD"/>
    <w:rsid w:val="009A1553"/>
    <w:rsid w:val="009A18B7"/>
    <w:rsid w:val="009A196C"/>
    <w:rsid w:val="009A6EA3"/>
    <w:rsid w:val="009B52E4"/>
    <w:rsid w:val="009B60A6"/>
    <w:rsid w:val="009C052D"/>
    <w:rsid w:val="009C0B79"/>
    <w:rsid w:val="009C15F5"/>
    <w:rsid w:val="009C2A74"/>
    <w:rsid w:val="009C476F"/>
    <w:rsid w:val="009C7A88"/>
    <w:rsid w:val="009D0146"/>
    <w:rsid w:val="009D3306"/>
    <w:rsid w:val="009D4AB0"/>
    <w:rsid w:val="009E50F9"/>
    <w:rsid w:val="009E6055"/>
    <w:rsid w:val="009F0DEC"/>
    <w:rsid w:val="009F1AFD"/>
    <w:rsid w:val="009F2CB6"/>
    <w:rsid w:val="009F57C9"/>
    <w:rsid w:val="009F6A63"/>
    <w:rsid w:val="009F758E"/>
    <w:rsid w:val="00A00F44"/>
    <w:rsid w:val="00A036D0"/>
    <w:rsid w:val="00A0476F"/>
    <w:rsid w:val="00A051CC"/>
    <w:rsid w:val="00A06FD1"/>
    <w:rsid w:val="00A0774F"/>
    <w:rsid w:val="00A11674"/>
    <w:rsid w:val="00A138C2"/>
    <w:rsid w:val="00A16BE5"/>
    <w:rsid w:val="00A20D1C"/>
    <w:rsid w:val="00A21174"/>
    <w:rsid w:val="00A211AD"/>
    <w:rsid w:val="00A256C3"/>
    <w:rsid w:val="00A260F5"/>
    <w:rsid w:val="00A322FC"/>
    <w:rsid w:val="00A33D0F"/>
    <w:rsid w:val="00A37244"/>
    <w:rsid w:val="00A42B77"/>
    <w:rsid w:val="00A43280"/>
    <w:rsid w:val="00A434B3"/>
    <w:rsid w:val="00A44C16"/>
    <w:rsid w:val="00A45E03"/>
    <w:rsid w:val="00A46217"/>
    <w:rsid w:val="00A500FF"/>
    <w:rsid w:val="00A5592D"/>
    <w:rsid w:val="00A566A1"/>
    <w:rsid w:val="00A61B3F"/>
    <w:rsid w:val="00A61CDC"/>
    <w:rsid w:val="00A75260"/>
    <w:rsid w:val="00A771C0"/>
    <w:rsid w:val="00A77A4D"/>
    <w:rsid w:val="00A838D9"/>
    <w:rsid w:val="00A84D47"/>
    <w:rsid w:val="00A85565"/>
    <w:rsid w:val="00A86AA3"/>
    <w:rsid w:val="00A87CE8"/>
    <w:rsid w:val="00A96D93"/>
    <w:rsid w:val="00A97E93"/>
    <w:rsid w:val="00AA0DDB"/>
    <w:rsid w:val="00AA3406"/>
    <w:rsid w:val="00AA6426"/>
    <w:rsid w:val="00AA6AF3"/>
    <w:rsid w:val="00AA7843"/>
    <w:rsid w:val="00AB3A94"/>
    <w:rsid w:val="00AB424B"/>
    <w:rsid w:val="00AB5850"/>
    <w:rsid w:val="00AB649C"/>
    <w:rsid w:val="00AB7262"/>
    <w:rsid w:val="00AC10AF"/>
    <w:rsid w:val="00AC1378"/>
    <w:rsid w:val="00AC1F81"/>
    <w:rsid w:val="00AC4F06"/>
    <w:rsid w:val="00AC513E"/>
    <w:rsid w:val="00AC5430"/>
    <w:rsid w:val="00AC5C79"/>
    <w:rsid w:val="00AC6903"/>
    <w:rsid w:val="00AC798F"/>
    <w:rsid w:val="00AC7A5E"/>
    <w:rsid w:val="00AD14FD"/>
    <w:rsid w:val="00AD5CB3"/>
    <w:rsid w:val="00AD6BDB"/>
    <w:rsid w:val="00AD7E0C"/>
    <w:rsid w:val="00AE0519"/>
    <w:rsid w:val="00AE0E0D"/>
    <w:rsid w:val="00AE3580"/>
    <w:rsid w:val="00AE5B21"/>
    <w:rsid w:val="00AE6DBE"/>
    <w:rsid w:val="00B00A8B"/>
    <w:rsid w:val="00B00B63"/>
    <w:rsid w:val="00B00FE5"/>
    <w:rsid w:val="00B018CB"/>
    <w:rsid w:val="00B020F6"/>
    <w:rsid w:val="00B02C6A"/>
    <w:rsid w:val="00B02CE6"/>
    <w:rsid w:val="00B11315"/>
    <w:rsid w:val="00B13150"/>
    <w:rsid w:val="00B14009"/>
    <w:rsid w:val="00B1754E"/>
    <w:rsid w:val="00B177E9"/>
    <w:rsid w:val="00B23522"/>
    <w:rsid w:val="00B24D27"/>
    <w:rsid w:val="00B25634"/>
    <w:rsid w:val="00B25A5E"/>
    <w:rsid w:val="00B27A5A"/>
    <w:rsid w:val="00B329A1"/>
    <w:rsid w:val="00B33AE1"/>
    <w:rsid w:val="00B34925"/>
    <w:rsid w:val="00B35773"/>
    <w:rsid w:val="00B36434"/>
    <w:rsid w:val="00B364A7"/>
    <w:rsid w:val="00B37314"/>
    <w:rsid w:val="00B3746B"/>
    <w:rsid w:val="00B40545"/>
    <w:rsid w:val="00B4165A"/>
    <w:rsid w:val="00B53863"/>
    <w:rsid w:val="00B54D99"/>
    <w:rsid w:val="00B56E48"/>
    <w:rsid w:val="00B57EA0"/>
    <w:rsid w:val="00B618F7"/>
    <w:rsid w:val="00B61D5C"/>
    <w:rsid w:val="00B61E85"/>
    <w:rsid w:val="00B63F3C"/>
    <w:rsid w:val="00B65319"/>
    <w:rsid w:val="00B65DD8"/>
    <w:rsid w:val="00B70587"/>
    <w:rsid w:val="00B7063A"/>
    <w:rsid w:val="00B72CDB"/>
    <w:rsid w:val="00B73F92"/>
    <w:rsid w:val="00B840AE"/>
    <w:rsid w:val="00B85605"/>
    <w:rsid w:val="00B85F72"/>
    <w:rsid w:val="00B8603B"/>
    <w:rsid w:val="00B872CC"/>
    <w:rsid w:val="00B879EB"/>
    <w:rsid w:val="00B91306"/>
    <w:rsid w:val="00B9422D"/>
    <w:rsid w:val="00B94275"/>
    <w:rsid w:val="00B942CF"/>
    <w:rsid w:val="00B94561"/>
    <w:rsid w:val="00B95422"/>
    <w:rsid w:val="00B97069"/>
    <w:rsid w:val="00B9760B"/>
    <w:rsid w:val="00B9785B"/>
    <w:rsid w:val="00BA1111"/>
    <w:rsid w:val="00BA2E22"/>
    <w:rsid w:val="00BA513E"/>
    <w:rsid w:val="00BA7ED8"/>
    <w:rsid w:val="00BB06A4"/>
    <w:rsid w:val="00BB06AC"/>
    <w:rsid w:val="00BB2212"/>
    <w:rsid w:val="00BB45F1"/>
    <w:rsid w:val="00BB5334"/>
    <w:rsid w:val="00BB7112"/>
    <w:rsid w:val="00BC0F7F"/>
    <w:rsid w:val="00BC34E8"/>
    <w:rsid w:val="00BC63E1"/>
    <w:rsid w:val="00BD43FD"/>
    <w:rsid w:val="00BD5082"/>
    <w:rsid w:val="00BD6C6D"/>
    <w:rsid w:val="00BE0B91"/>
    <w:rsid w:val="00BE121C"/>
    <w:rsid w:val="00BE660F"/>
    <w:rsid w:val="00BE702B"/>
    <w:rsid w:val="00BE7ABE"/>
    <w:rsid w:val="00BF551C"/>
    <w:rsid w:val="00BF6095"/>
    <w:rsid w:val="00BF64F8"/>
    <w:rsid w:val="00C0114C"/>
    <w:rsid w:val="00C027D2"/>
    <w:rsid w:val="00C040BA"/>
    <w:rsid w:val="00C0410D"/>
    <w:rsid w:val="00C049D8"/>
    <w:rsid w:val="00C06926"/>
    <w:rsid w:val="00C07960"/>
    <w:rsid w:val="00C13129"/>
    <w:rsid w:val="00C137E7"/>
    <w:rsid w:val="00C13DAD"/>
    <w:rsid w:val="00C15E15"/>
    <w:rsid w:val="00C22BE7"/>
    <w:rsid w:val="00C232F3"/>
    <w:rsid w:val="00C248EB"/>
    <w:rsid w:val="00C324D6"/>
    <w:rsid w:val="00C3716D"/>
    <w:rsid w:val="00C41881"/>
    <w:rsid w:val="00C43B62"/>
    <w:rsid w:val="00C460CA"/>
    <w:rsid w:val="00C4656C"/>
    <w:rsid w:val="00C47396"/>
    <w:rsid w:val="00C51241"/>
    <w:rsid w:val="00C53006"/>
    <w:rsid w:val="00C5307B"/>
    <w:rsid w:val="00C555E4"/>
    <w:rsid w:val="00C55C69"/>
    <w:rsid w:val="00C55DD9"/>
    <w:rsid w:val="00C574BB"/>
    <w:rsid w:val="00C575A0"/>
    <w:rsid w:val="00C60FAC"/>
    <w:rsid w:val="00C61532"/>
    <w:rsid w:val="00C627C6"/>
    <w:rsid w:val="00C629D4"/>
    <w:rsid w:val="00C65A18"/>
    <w:rsid w:val="00C66035"/>
    <w:rsid w:val="00C666DC"/>
    <w:rsid w:val="00C673F6"/>
    <w:rsid w:val="00C6758D"/>
    <w:rsid w:val="00C702A4"/>
    <w:rsid w:val="00C70884"/>
    <w:rsid w:val="00C73D74"/>
    <w:rsid w:val="00C76282"/>
    <w:rsid w:val="00C7779E"/>
    <w:rsid w:val="00C77844"/>
    <w:rsid w:val="00C80C80"/>
    <w:rsid w:val="00C82D15"/>
    <w:rsid w:val="00C848E1"/>
    <w:rsid w:val="00C85E8D"/>
    <w:rsid w:val="00C85FBF"/>
    <w:rsid w:val="00C90109"/>
    <w:rsid w:val="00C909B2"/>
    <w:rsid w:val="00C920FE"/>
    <w:rsid w:val="00C923E3"/>
    <w:rsid w:val="00C930E1"/>
    <w:rsid w:val="00C94002"/>
    <w:rsid w:val="00C969CA"/>
    <w:rsid w:val="00C97974"/>
    <w:rsid w:val="00CA18F3"/>
    <w:rsid w:val="00CA700D"/>
    <w:rsid w:val="00CA72F8"/>
    <w:rsid w:val="00CA7B7B"/>
    <w:rsid w:val="00CB191F"/>
    <w:rsid w:val="00CB4C7F"/>
    <w:rsid w:val="00CB5A6C"/>
    <w:rsid w:val="00CB5AF1"/>
    <w:rsid w:val="00CB5F83"/>
    <w:rsid w:val="00CB62E2"/>
    <w:rsid w:val="00CB717C"/>
    <w:rsid w:val="00CC294D"/>
    <w:rsid w:val="00CD00F0"/>
    <w:rsid w:val="00CD5D62"/>
    <w:rsid w:val="00CE26AC"/>
    <w:rsid w:val="00CE3A7B"/>
    <w:rsid w:val="00CE479C"/>
    <w:rsid w:val="00CE50AB"/>
    <w:rsid w:val="00CF24A6"/>
    <w:rsid w:val="00D02863"/>
    <w:rsid w:val="00D13D97"/>
    <w:rsid w:val="00D13EC6"/>
    <w:rsid w:val="00D14596"/>
    <w:rsid w:val="00D15562"/>
    <w:rsid w:val="00D15710"/>
    <w:rsid w:val="00D16E4A"/>
    <w:rsid w:val="00D176CC"/>
    <w:rsid w:val="00D22523"/>
    <w:rsid w:val="00D23AA9"/>
    <w:rsid w:val="00D23EB4"/>
    <w:rsid w:val="00D251A0"/>
    <w:rsid w:val="00D36B2F"/>
    <w:rsid w:val="00D3716A"/>
    <w:rsid w:val="00D43015"/>
    <w:rsid w:val="00D474E8"/>
    <w:rsid w:val="00D5229A"/>
    <w:rsid w:val="00D57812"/>
    <w:rsid w:val="00D65C17"/>
    <w:rsid w:val="00D6706C"/>
    <w:rsid w:val="00D672D8"/>
    <w:rsid w:val="00D73EDB"/>
    <w:rsid w:val="00D743B5"/>
    <w:rsid w:val="00D74C51"/>
    <w:rsid w:val="00D74D95"/>
    <w:rsid w:val="00D75F44"/>
    <w:rsid w:val="00D774B1"/>
    <w:rsid w:val="00D80275"/>
    <w:rsid w:val="00D80DA0"/>
    <w:rsid w:val="00D810AD"/>
    <w:rsid w:val="00D81286"/>
    <w:rsid w:val="00D81FDD"/>
    <w:rsid w:val="00D82408"/>
    <w:rsid w:val="00D828B1"/>
    <w:rsid w:val="00D83F68"/>
    <w:rsid w:val="00D84700"/>
    <w:rsid w:val="00D8685A"/>
    <w:rsid w:val="00D9142F"/>
    <w:rsid w:val="00D91748"/>
    <w:rsid w:val="00D92DA5"/>
    <w:rsid w:val="00D954D7"/>
    <w:rsid w:val="00D960B8"/>
    <w:rsid w:val="00D96921"/>
    <w:rsid w:val="00DA0AB4"/>
    <w:rsid w:val="00DA197B"/>
    <w:rsid w:val="00DA3995"/>
    <w:rsid w:val="00DA3E92"/>
    <w:rsid w:val="00DA5B94"/>
    <w:rsid w:val="00DA67D3"/>
    <w:rsid w:val="00DB3CD9"/>
    <w:rsid w:val="00DB4002"/>
    <w:rsid w:val="00DB4F40"/>
    <w:rsid w:val="00DB70A5"/>
    <w:rsid w:val="00DB75D4"/>
    <w:rsid w:val="00DC0395"/>
    <w:rsid w:val="00DC0E69"/>
    <w:rsid w:val="00DC124A"/>
    <w:rsid w:val="00DC3E18"/>
    <w:rsid w:val="00DC6384"/>
    <w:rsid w:val="00DD0CA5"/>
    <w:rsid w:val="00DD11E5"/>
    <w:rsid w:val="00DD1701"/>
    <w:rsid w:val="00DD2029"/>
    <w:rsid w:val="00DD60D8"/>
    <w:rsid w:val="00DD6AB2"/>
    <w:rsid w:val="00DD709A"/>
    <w:rsid w:val="00DE0B92"/>
    <w:rsid w:val="00DE38CC"/>
    <w:rsid w:val="00DE4125"/>
    <w:rsid w:val="00DE52AA"/>
    <w:rsid w:val="00DE5BCE"/>
    <w:rsid w:val="00DE697F"/>
    <w:rsid w:val="00DE6D96"/>
    <w:rsid w:val="00DE74AA"/>
    <w:rsid w:val="00DE7851"/>
    <w:rsid w:val="00DF1A70"/>
    <w:rsid w:val="00DF4012"/>
    <w:rsid w:val="00E05032"/>
    <w:rsid w:val="00E05B47"/>
    <w:rsid w:val="00E10492"/>
    <w:rsid w:val="00E110AC"/>
    <w:rsid w:val="00E1200D"/>
    <w:rsid w:val="00E13905"/>
    <w:rsid w:val="00E1434C"/>
    <w:rsid w:val="00E16658"/>
    <w:rsid w:val="00E171DA"/>
    <w:rsid w:val="00E24434"/>
    <w:rsid w:val="00E25986"/>
    <w:rsid w:val="00E26158"/>
    <w:rsid w:val="00E302D8"/>
    <w:rsid w:val="00E3148D"/>
    <w:rsid w:val="00E33F9F"/>
    <w:rsid w:val="00E35964"/>
    <w:rsid w:val="00E40AA8"/>
    <w:rsid w:val="00E40FA2"/>
    <w:rsid w:val="00E4225E"/>
    <w:rsid w:val="00E433A2"/>
    <w:rsid w:val="00E43D5D"/>
    <w:rsid w:val="00E4573D"/>
    <w:rsid w:val="00E46B4D"/>
    <w:rsid w:val="00E46D1F"/>
    <w:rsid w:val="00E50486"/>
    <w:rsid w:val="00E54834"/>
    <w:rsid w:val="00E54FCB"/>
    <w:rsid w:val="00E55137"/>
    <w:rsid w:val="00E55BA8"/>
    <w:rsid w:val="00E57A3C"/>
    <w:rsid w:val="00E60245"/>
    <w:rsid w:val="00E61308"/>
    <w:rsid w:val="00E61899"/>
    <w:rsid w:val="00E62F51"/>
    <w:rsid w:val="00E664DA"/>
    <w:rsid w:val="00E67648"/>
    <w:rsid w:val="00E701A2"/>
    <w:rsid w:val="00E752B0"/>
    <w:rsid w:val="00E779C8"/>
    <w:rsid w:val="00E830C7"/>
    <w:rsid w:val="00E844AC"/>
    <w:rsid w:val="00E85335"/>
    <w:rsid w:val="00E85772"/>
    <w:rsid w:val="00E86D20"/>
    <w:rsid w:val="00E87779"/>
    <w:rsid w:val="00E90FD4"/>
    <w:rsid w:val="00E911EF"/>
    <w:rsid w:val="00E9160E"/>
    <w:rsid w:val="00E92616"/>
    <w:rsid w:val="00E92C4A"/>
    <w:rsid w:val="00E92CDE"/>
    <w:rsid w:val="00EA05C5"/>
    <w:rsid w:val="00EA0B06"/>
    <w:rsid w:val="00EA3068"/>
    <w:rsid w:val="00EA705A"/>
    <w:rsid w:val="00EA760A"/>
    <w:rsid w:val="00EB0088"/>
    <w:rsid w:val="00EB0536"/>
    <w:rsid w:val="00EB1371"/>
    <w:rsid w:val="00EB7A00"/>
    <w:rsid w:val="00EB7EE1"/>
    <w:rsid w:val="00EC1435"/>
    <w:rsid w:val="00EC1C58"/>
    <w:rsid w:val="00EC1D8A"/>
    <w:rsid w:val="00EC227E"/>
    <w:rsid w:val="00EC424E"/>
    <w:rsid w:val="00EC5E8E"/>
    <w:rsid w:val="00EC6205"/>
    <w:rsid w:val="00ED28F4"/>
    <w:rsid w:val="00ED2BD1"/>
    <w:rsid w:val="00ED3165"/>
    <w:rsid w:val="00ED57F0"/>
    <w:rsid w:val="00ED6E62"/>
    <w:rsid w:val="00ED7039"/>
    <w:rsid w:val="00ED73DF"/>
    <w:rsid w:val="00ED77BA"/>
    <w:rsid w:val="00EE1BD3"/>
    <w:rsid w:val="00EE3BC6"/>
    <w:rsid w:val="00EE40CE"/>
    <w:rsid w:val="00EE46E2"/>
    <w:rsid w:val="00EE5AC6"/>
    <w:rsid w:val="00EE5D18"/>
    <w:rsid w:val="00EE7C33"/>
    <w:rsid w:val="00EE7E96"/>
    <w:rsid w:val="00EE7F08"/>
    <w:rsid w:val="00EF0C8E"/>
    <w:rsid w:val="00EF0F23"/>
    <w:rsid w:val="00EF1DBA"/>
    <w:rsid w:val="00EF30F0"/>
    <w:rsid w:val="00EF623F"/>
    <w:rsid w:val="00F00A2C"/>
    <w:rsid w:val="00F019DC"/>
    <w:rsid w:val="00F03D0A"/>
    <w:rsid w:val="00F04D4B"/>
    <w:rsid w:val="00F04E7A"/>
    <w:rsid w:val="00F0759A"/>
    <w:rsid w:val="00F16BA6"/>
    <w:rsid w:val="00F16BED"/>
    <w:rsid w:val="00F20B5C"/>
    <w:rsid w:val="00F21533"/>
    <w:rsid w:val="00F21A18"/>
    <w:rsid w:val="00F22FDF"/>
    <w:rsid w:val="00F23887"/>
    <w:rsid w:val="00F25803"/>
    <w:rsid w:val="00F25FDE"/>
    <w:rsid w:val="00F26317"/>
    <w:rsid w:val="00F30A77"/>
    <w:rsid w:val="00F31DD7"/>
    <w:rsid w:val="00F332E9"/>
    <w:rsid w:val="00F33364"/>
    <w:rsid w:val="00F3346E"/>
    <w:rsid w:val="00F3444E"/>
    <w:rsid w:val="00F34958"/>
    <w:rsid w:val="00F36B9B"/>
    <w:rsid w:val="00F42832"/>
    <w:rsid w:val="00F428D2"/>
    <w:rsid w:val="00F429CC"/>
    <w:rsid w:val="00F440F7"/>
    <w:rsid w:val="00F45A45"/>
    <w:rsid w:val="00F47EF1"/>
    <w:rsid w:val="00F510C8"/>
    <w:rsid w:val="00F56216"/>
    <w:rsid w:val="00F61727"/>
    <w:rsid w:val="00F618FA"/>
    <w:rsid w:val="00F63635"/>
    <w:rsid w:val="00F70424"/>
    <w:rsid w:val="00F738D6"/>
    <w:rsid w:val="00F81678"/>
    <w:rsid w:val="00F8210A"/>
    <w:rsid w:val="00F82B83"/>
    <w:rsid w:val="00F8451B"/>
    <w:rsid w:val="00F84F91"/>
    <w:rsid w:val="00F878C8"/>
    <w:rsid w:val="00F87CEC"/>
    <w:rsid w:val="00F900FB"/>
    <w:rsid w:val="00FA1F27"/>
    <w:rsid w:val="00FA3526"/>
    <w:rsid w:val="00FB54C5"/>
    <w:rsid w:val="00FB7A5F"/>
    <w:rsid w:val="00FC1BA5"/>
    <w:rsid w:val="00FC20A7"/>
    <w:rsid w:val="00FC2EC3"/>
    <w:rsid w:val="00FC3A4D"/>
    <w:rsid w:val="00FC42CE"/>
    <w:rsid w:val="00FC6D20"/>
    <w:rsid w:val="00FC6F76"/>
    <w:rsid w:val="00FC7622"/>
    <w:rsid w:val="00FD1A91"/>
    <w:rsid w:val="00FD221E"/>
    <w:rsid w:val="00FD460D"/>
    <w:rsid w:val="00FE18C9"/>
    <w:rsid w:val="00FE6BEE"/>
    <w:rsid w:val="00FE7EE5"/>
    <w:rsid w:val="00FF15E1"/>
    <w:rsid w:val="00FF2B20"/>
    <w:rsid w:val="00FF3485"/>
    <w:rsid w:val="00FF4208"/>
    <w:rsid w:val="00FF5866"/>
    <w:rsid w:val="0174637F"/>
    <w:rsid w:val="01A60EB6"/>
    <w:rsid w:val="01B34620"/>
    <w:rsid w:val="02F676BB"/>
    <w:rsid w:val="03A2659D"/>
    <w:rsid w:val="03ECD09A"/>
    <w:rsid w:val="049EE0B6"/>
    <w:rsid w:val="06366392"/>
    <w:rsid w:val="06373BE5"/>
    <w:rsid w:val="065C3D7E"/>
    <w:rsid w:val="06D3D9EC"/>
    <w:rsid w:val="06DEF6BE"/>
    <w:rsid w:val="07941823"/>
    <w:rsid w:val="09781554"/>
    <w:rsid w:val="0AD96DC3"/>
    <w:rsid w:val="0B11BD23"/>
    <w:rsid w:val="0BDC4098"/>
    <w:rsid w:val="0C1C9DAB"/>
    <w:rsid w:val="0C8E4B85"/>
    <w:rsid w:val="0CAAF277"/>
    <w:rsid w:val="0CEB1BA9"/>
    <w:rsid w:val="0D78DEB8"/>
    <w:rsid w:val="0D8D6DEE"/>
    <w:rsid w:val="0E6DEA2C"/>
    <w:rsid w:val="0E886F47"/>
    <w:rsid w:val="0EBEDA69"/>
    <w:rsid w:val="0F514D11"/>
    <w:rsid w:val="0FE0B67C"/>
    <w:rsid w:val="100A1560"/>
    <w:rsid w:val="109D4631"/>
    <w:rsid w:val="11A6FFC8"/>
    <w:rsid w:val="1211449B"/>
    <w:rsid w:val="126CFF24"/>
    <w:rsid w:val="13893478"/>
    <w:rsid w:val="13B1F128"/>
    <w:rsid w:val="13E2E467"/>
    <w:rsid w:val="1402ECD1"/>
    <w:rsid w:val="1446A61E"/>
    <w:rsid w:val="14A0B6D6"/>
    <w:rsid w:val="14A1A624"/>
    <w:rsid w:val="14C5A310"/>
    <w:rsid w:val="151A1BAF"/>
    <w:rsid w:val="154D097A"/>
    <w:rsid w:val="1575207A"/>
    <w:rsid w:val="16C0B202"/>
    <w:rsid w:val="1742425E"/>
    <w:rsid w:val="176F3DD1"/>
    <w:rsid w:val="18E99FD0"/>
    <w:rsid w:val="191716C5"/>
    <w:rsid w:val="195501A7"/>
    <w:rsid w:val="1A1D22E7"/>
    <w:rsid w:val="1A9B3291"/>
    <w:rsid w:val="1AD0571F"/>
    <w:rsid w:val="1BE8E351"/>
    <w:rsid w:val="1C56F8AC"/>
    <w:rsid w:val="1C6A516D"/>
    <w:rsid w:val="1CB4EE8D"/>
    <w:rsid w:val="1CD4DF69"/>
    <w:rsid w:val="1CD8A735"/>
    <w:rsid w:val="1CF93052"/>
    <w:rsid w:val="1E86E840"/>
    <w:rsid w:val="1EF0069B"/>
    <w:rsid w:val="1F70877E"/>
    <w:rsid w:val="1F94CF79"/>
    <w:rsid w:val="20E479C5"/>
    <w:rsid w:val="213BFC49"/>
    <w:rsid w:val="22DCBADF"/>
    <w:rsid w:val="23DBD785"/>
    <w:rsid w:val="24494FDA"/>
    <w:rsid w:val="24746ED5"/>
    <w:rsid w:val="2634A220"/>
    <w:rsid w:val="26A1C281"/>
    <w:rsid w:val="26BA5AAB"/>
    <w:rsid w:val="26CDB787"/>
    <w:rsid w:val="2739DC29"/>
    <w:rsid w:val="274143FF"/>
    <w:rsid w:val="27800B83"/>
    <w:rsid w:val="27DAB2BC"/>
    <w:rsid w:val="27DC977A"/>
    <w:rsid w:val="2A564E88"/>
    <w:rsid w:val="2BCB373F"/>
    <w:rsid w:val="2BD23A4D"/>
    <w:rsid w:val="2D3DDB98"/>
    <w:rsid w:val="2D54B9D7"/>
    <w:rsid w:val="2EC5B966"/>
    <w:rsid w:val="2FF0D594"/>
    <w:rsid w:val="308A5567"/>
    <w:rsid w:val="31184D69"/>
    <w:rsid w:val="320F02B7"/>
    <w:rsid w:val="32C7E65C"/>
    <w:rsid w:val="344D38E0"/>
    <w:rsid w:val="34CC00DC"/>
    <w:rsid w:val="34F13930"/>
    <w:rsid w:val="35F7E10F"/>
    <w:rsid w:val="364A69DA"/>
    <w:rsid w:val="36E64F5F"/>
    <w:rsid w:val="36F3FCF1"/>
    <w:rsid w:val="37A37D18"/>
    <w:rsid w:val="37B797AA"/>
    <w:rsid w:val="37E35980"/>
    <w:rsid w:val="381A7F08"/>
    <w:rsid w:val="38900352"/>
    <w:rsid w:val="389458BC"/>
    <w:rsid w:val="38CE7C88"/>
    <w:rsid w:val="3916FB5F"/>
    <w:rsid w:val="3945FA56"/>
    <w:rsid w:val="3B034574"/>
    <w:rsid w:val="3BA18D9D"/>
    <w:rsid w:val="3BBF4318"/>
    <w:rsid w:val="3D7457AF"/>
    <w:rsid w:val="3DD6CF89"/>
    <w:rsid w:val="3E0EFB1D"/>
    <w:rsid w:val="3E2C4EC9"/>
    <w:rsid w:val="3F33046E"/>
    <w:rsid w:val="3F8C2DD2"/>
    <w:rsid w:val="3FAA9633"/>
    <w:rsid w:val="3FC80835"/>
    <w:rsid w:val="402FCCB5"/>
    <w:rsid w:val="40AEBDC8"/>
    <w:rsid w:val="40B7810F"/>
    <w:rsid w:val="41FBDC4A"/>
    <w:rsid w:val="42C283DF"/>
    <w:rsid w:val="4339778F"/>
    <w:rsid w:val="43A70FB0"/>
    <w:rsid w:val="440D2C0E"/>
    <w:rsid w:val="4672745A"/>
    <w:rsid w:val="46B41A56"/>
    <w:rsid w:val="477FEB17"/>
    <w:rsid w:val="47CC8177"/>
    <w:rsid w:val="481BAC92"/>
    <w:rsid w:val="483538A3"/>
    <w:rsid w:val="4857B9CB"/>
    <w:rsid w:val="48E522D5"/>
    <w:rsid w:val="492BAFE2"/>
    <w:rsid w:val="49B34EEA"/>
    <w:rsid w:val="4A5483B7"/>
    <w:rsid w:val="4AA9D9DD"/>
    <w:rsid w:val="4AAE8A7D"/>
    <w:rsid w:val="4B4059E1"/>
    <w:rsid w:val="4B77F512"/>
    <w:rsid w:val="4BF95EE6"/>
    <w:rsid w:val="4C350DA0"/>
    <w:rsid w:val="4CE353C6"/>
    <w:rsid w:val="4CF8A8EE"/>
    <w:rsid w:val="4ECDD5B6"/>
    <w:rsid w:val="4FA7408B"/>
    <w:rsid w:val="500FAD53"/>
    <w:rsid w:val="50D26734"/>
    <w:rsid w:val="50F9C8A9"/>
    <w:rsid w:val="5154B463"/>
    <w:rsid w:val="5171F88C"/>
    <w:rsid w:val="51ECB085"/>
    <w:rsid w:val="5257FCD9"/>
    <w:rsid w:val="5273A385"/>
    <w:rsid w:val="530B8BF6"/>
    <w:rsid w:val="534D5D50"/>
    <w:rsid w:val="535AD292"/>
    <w:rsid w:val="53E071E8"/>
    <w:rsid w:val="54D75608"/>
    <w:rsid w:val="54F3B1C3"/>
    <w:rsid w:val="55158D45"/>
    <w:rsid w:val="55DA4AD7"/>
    <w:rsid w:val="565F52C8"/>
    <w:rsid w:val="569C45B7"/>
    <w:rsid w:val="56F9CE14"/>
    <w:rsid w:val="5702EBB0"/>
    <w:rsid w:val="5703A450"/>
    <w:rsid w:val="57AD7B6D"/>
    <w:rsid w:val="58395A8E"/>
    <w:rsid w:val="586C1100"/>
    <w:rsid w:val="58BA7E34"/>
    <w:rsid w:val="58E96D69"/>
    <w:rsid w:val="58FEBEC4"/>
    <w:rsid w:val="596E95FD"/>
    <w:rsid w:val="59CDA868"/>
    <w:rsid w:val="5A6EE441"/>
    <w:rsid w:val="5C0AFB4C"/>
    <w:rsid w:val="5C1B524A"/>
    <w:rsid w:val="5C984879"/>
    <w:rsid w:val="5CCAB25B"/>
    <w:rsid w:val="5D5862D1"/>
    <w:rsid w:val="5D9D6231"/>
    <w:rsid w:val="5DC149B9"/>
    <w:rsid w:val="5DC31B9C"/>
    <w:rsid w:val="5DE252AF"/>
    <w:rsid w:val="5E29E971"/>
    <w:rsid w:val="5E5BB71C"/>
    <w:rsid w:val="5EA7775C"/>
    <w:rsid w:val="60BE4226"/>
    <w:rsid w:val="61A0B88B"/>
    <w:rsid w:val="624A508C"/>
    <w:rsid w:val="6272AF78"/>
    <w:rsid w:val="6365A135"/>
    <w:rsid w:val="638EB0A1"/>
    <w:rsid w:val="63FF238A"/>
    <w:rsid w:val="658E4711"/>
    <w:rsid w:val="6660E9B9"/>
    <w:rsid w:val="667A8068"/>
    <w:rsid w:val="66EE94F6"/>
    <w:rsid w:val="677C73A1"/>
    <w:rsid w:val="677EBB72"/>
    <w:rsid w:val="6789AB03"/>
    <w:rsid w:val="67EFA47F"/>
    <w:rsid w:val="68221A94"/>
    <w:rsid w:val="68E8E5B5"/>
    <w:rsid w:val="694FF529"/>
    <w:rsid w:val="697C8462"/>
    <w:rsid w:val="69C138F5"/>
    <w:rsid w:val="69C2AFCF"/>
    <w:rsid w:val="69D86B50"/>
    <w:rsid w:val="6A0D0577"/>
    <w:rsid w:val="6A5ED66D"/>
    <w:rsid w:val="6ABCCAA8"/>
    <w:rsid w:val="6C68BCB6"/>
    <w:rsid w:val="6D02FC24"/>
    <w:rsid w:val="6D8DECFB"/>
    <w:rsid w:val="6FCE8B1F"/>
    <w:rsid w:val="7054AE0B"/>
    <w:rsid w:val="70A6866B"/>
    <w:rsid w:val="70EF9994"/>
    <w:rsid w:val="713FBA41"/>
    <w:rsid w:val="71ADAB38"/>
    <w:rsid w:val="72EA6F40"/>
    <w:rsid w:val="7378C6E0"/>
    <w:rsid w:val="73EB2E55"/>
    <w:rsid w:val="73F3A5BD"/>
    <w:rsid w:val="7458ACB0"/>
    <w:rsid w:val="74762554"/>
    <w:rsid w:val="74782F03"/>
    <w:rsid w:val="74BD4872"/>
    <w:rsid w:val="768806AA"/>
    <w:rsid w:val="769FDBB3"/>
    <w:rsid w:val="77E2B565"/>
    <w:rsid w:val="78690588"/>
    <w:rsid w:val="78A11F01"/>
    <w:rsid w:val="78ACCF64"/>
    <w:rsid w:val="7945B11D"/>
    <w:rsid w:val="7A3C6033"/>
    <w:rsid w:val="7A8004C3"/>
    <w:rsid w:val="7A8EE86E"/>
    <w:rsid w:val="7AA4FCFF"/>
    <w:rsid w:val="7B221A93"/>
    <w:rsid w:val="7BC667F0"/>
    <w:rsid w:val="7C812EC2"/>
    <w:rsid w:val="7CB68DD4"/>
    <w:rsid w:val="7D0A4D89"/>
    <w:rsid w:val="7E2BA2B8"/>
    <w:rsid w:val="7E9FA3FC"/>
    <w:rsid w:val="7F66CEA4"/>
    <w:rsid w:val="7FA1C244"/>
    <w:rsid w:val="7FD0F67B"/>
    <w:rsid w:val="7FF57F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4:docId w14:val="48E13695"/>
  <w15:docId w15:val="{4616DED8-2306-4836-BF95-4E5412BE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93E"/>
    <w:rPr>
      <w:rFonts w:ascii="Times New Roman" w:eastAsia="Times New Roman" w:hAnsi="Times New Roman"/>
      <w:sz w:val="24"/>
      <w:szCs w:val="24"/>
      <w:lang w:val="en-GB" w:eastAsia="en-US"/>
    </w:rPr>
  </w:style>
  <w:style w:type="paragraph" w:styleId="Heading2">
    <w:name w:val="heading 2"/>
    <w:basedOn w:val="Normal"/>
    <w:next w:val="Normal"/>
    <w:link w:val="Heading2Char"/>
    <w:uiPriority w:val="99"/>
    <w:qFormat/>
    <w:rsid w:val="00275F8B"/>
    <w:pPr>
      <w:keepNext/>
      <w:jc w:val="both"/>
      <w:outlineLvl w:val="1"/>
    </w:pPr>
    <w:rPr>
      <w:rFonts w:eastAsia="Calibri"/>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75F8B"/>
    <w:rPr>
      <w:rFonts w:ascii="Times New Roman" w:hAnsi="Times New Roman" w:cs="Times New Roman"/>
      <w:sz w:val="20"/>
    </w:rPr>
  </w:style>
  <w:style w:type="paragraph" w:styleId="BodyText3">
    <w:name w:val="Body Text 3"/>
    <w:basedOn w:val="Normal"/>
    <w:link w:val="BodyText3Char"/>
    <w:uiPriority w:val="99"/>
    <w:rsid w:val="00275F8B"/>
    <w:pPr>
      <w:jc w:val="center"/>
    </w:pPr>
    <w:rPr>
      <w:rFonts w:eastAsia="Calibri"/>
      <w:sz w:val="20"/>
      <w:szCs w:val="20"/>
      <w:lang w:val="lv-LV" w:eastAsia="lv-LV"/>
    </w:rPr>
  </w:style>
  <w:style w:type="character" w:customStyle="1" w:styleId="BodyText3Char">
    <w:name w:val="Body Text 3 Char"/>
    <w:basedOn w:val="DefaultParagraphFont"/>
    <w:link w:val="BodyText3"/>
    <w:uiPriority w:val="99"/>
    <w:locked/>
    <w:rsid w:val="00275F8B"/>
    <w:rPr>
      <w:rFonts w:ascii="Times New Roman" w:hAnsi="Times New Roman" w:cs="Times New Roman"/>
      <w:sz w:val="20"/>
    </w:rPr>
  </w:style>
  <w:style w:type="paragraph" w:styleId="Title">
    <w:name w:val="Title"/>
    <w:basedOn w:val="Normal"/>
    <w:link w:val="TitleChar"/>
    <w:uiPriority w:val="99"/>
    <w:qFormat/>
    <w:rsid w:val="00275F8B"/>
    <w:pPr>
      <w:jc w:val="center"/>
    </w:pPr>
    <w:rPr>
      <w:rFonts w:eastAsia="Calibri"/>
      <w:sz w:val="20"/>
      <w:szCs w:val="20"/>
      <w:lang w:val="lv-LV" w:eastAsia="lv-LV"/>
    </w:rPr>
  </w:style>
  <w:style w:type="character" w:customStyle="1" w:styleId="TitleChar">
    <w:name w:val="Title Char"/>
    <w:basedOn w:val="DefaultParagraphFont"/>
    <w:link w:val="Title"/>
    <w:uiPriority w:val="99"/>
    <w:locked/>
    <w:rsid w:val="00275F8B"/>
    <w:rPr>
      <w:rFonts w:ascii="Times New Roman" w:hAnsi="Times New Roman" w:cs="Times New Roman"/>
      <w:sz w:val="20"/>
    </w:rPr>
  </w:style>
  <w:style w:type="paragraph" w:styleId="Subtitle">
    <w:name w:val="Subtitle"/>
    <w:basedOn w:val="Normal"/>
    <w:link w:val="SubtitleChar"/>
    <w:uiPriority w:val="99"/>
    <w:qFormat/>
    <w:rsid w:val="00275F8B"/>
    <w:pPr>
      <w:jc w:val="center"/>
    </w:pPr>
    <w:rPr>
      <w:rFonts w:eastAsia="Calibri"/>
      <w:b/>
      <w:sz w:val="20"/>
      <w:szCs w:val="20"/>
      <w:lang w:val="lv-LV" w:eastAsia="lv-LV"/>
    </w:rPr>
  </w:style>
  <w:style w:type="character" w:customStyle="1" w:styleId="SubtitleChar">
    <w:name w:val="Subtitle Char"/>
    <w:basedOn w:val="DefaultParagraphFont"/>
    <w:link w:val="Subtitle"/>
    <w:uiPriority w:val="99"/>
    <w:locked/>
    <w:rsid w:val="00275F8B"/>
    <w:rPr>
      <w:rFonts w:ascii="Times New Roman" w:hAnsi="Times New Roman" w:cs="Times New Roman"/>
      <w:b/>
      <w:sz w:val="20"/>
    </w:rPr>
  </w:style>
  <w:style w:type="paragraph" w:styleId="Footer">
    <w:name w:val="footer"/>
    <w:basedOn w:val="Normal"/>
    <w:link w:val="FooterChar"/>
    <w:uiPriority w:val="99"/>
    <w:rsid w:val="00275F8B"/>
    <w:pPr>
      <w:tabs>
        <w:tab w:val="center" w:pos="4153"/>
        <w:tab w:val="right" w:pos="8306"/>
      </w:tabs>
    </w:pPr>
    <w:rPr>
      <w:rFonts w:eastAsia="Calibri"/>
      <w:lang w:eastAsia="lv-LV"/>
    </w:rPr>
  </w:style>
  <w:style w:type="character" w:customStyle="1" w:styleId="FooterChar">
    <w:name w:val="Footer Char"/>
    <w:basedOn w:val="DefaultParagraphFont"/>
    <w:link w:val="Footer"/>
    <w:uiPriority w:val="99"/>
    <w:locked/>
    <w:rsid w:val="00275F8B"/>
    <w:rPr>
      <w:rFonts w:ascii="Times New Roman" w:hAnsi="Times New Roman" w:cs="Times New Roman"/>
      <w:sz w:val="24"/>
      <w:lang w:val="en-GB"/>
    </w:rPr>
  </w:style>
  <w:style w:type="paragraph" w:styleId="BodyText">
    <w:name w:val="Body Text"/>
    <w:basedOn w:val="Normal"/>
    <w:link w:val="BodyTextChar"/>
    <w:uiPriority w:val="99"/>
    <w:rsid w:val="00275F8B"/>
    <w:pPr>
      <w:spacing w:after="120"/>
    </w:pPr>
    <w:rPr>
      <w:rFonts w:eastAsia="Calibri"/>
      <w:sz w:val="20"/>
      <w:szCs w:val="20"/>
      <w:lang w:val="lv-LV" w:eastAsia="lv-LV"/>
    </w:rPr>
  </w:style>
  <w:style w:type="character" w:customStyle="1" w:styleId="BodyTextChar">
    <w:name w:val="Body Text Char"/>
    <w:basedOn w:val="DefaultParagraphFont"/>
    <w:link w:val="BodyText"/>
    <w:uiPriority w:val="99"/>
    <w:locked/>
    <w:rsid w:val="00275F8B"/>
    <w:rPr>
      <w:rFonts w:ascii="Times New Roman" w:hAnsi="Times New Roman" w:cs="Times New Roman"/>
      <w:sz w:val="20"/>
      <w:lang w:eastAsia="lv-LV"/>
    </w:rPr>
  </w:style>
  <w:style w:type="paragraph" w:styleId="Header">
    <w:name w:val="header"/>
    <w:basedOn w:val="Normal"/>
    <w:link w:val="HeaderChar"/>
    <w:uiPriority w:val="99"/>
    <w:rsid w:val="00275F8B"/>
    <w:pPr>
      <w:tabs>
        <w:tab w:val="center" w:pos="4153"/>
        <w:tab w:val="right" w:pos="8306"/>
      </w:tabs>
    </w:pPr>
    <w:rPr>
      <w:rFonts w:eastAsia="Calibri"/>
      <w:lang w:eastAsia="lv-LV"/>
    </w:rPr>
  </w:style>
  <w:style w:type="character" w:customStyle="1" w:styleId="HeaderChar">
    <w:name w:val="Header Char"/>
    <w:basedOn w:val="DefaultParagraphFont"/>
    <w:link w:val="Header"/>
    <w:uiPriority w:val="99"/>
    <w:locked/>
    <w:rsid w:val="00275F8B"/>
    <w:rPr>
      <w:rFonts w:ascii="Times New Roman" w:hAnsi="Times New Roman" w:cs="Times New Roman"/>
      <w:sz w:val="24"/>
      <w:lang w:val="en-GB"/>
    </w:rPr>
  </w:style>
  <w:style w:type="character" w:styleId="PageNumber">
    <w:name w:val="page number"/>
    <w:basedOn w:val="DefaultParagraphFont"/>
    <w:uiPriority w:val="99"/>
    <w:rsid w:val="00275F8B"/>
    <w:rPr>
      <w:rFonts w:cs="Times New Roman"/>
    </w:rPr>
  </w:style>
  <w:style w:type="paragraph" w:customStyle="1" w:styleId="naisf">
    <w:name w:val="naisf"/>
    <w:basedOn w:val="Normal"/>
    <w:uiPriority w:val="99"/>
    <w:rsid w:val="00275F8B"/>
    <w:pPr>
      <w:spacing w:before="100" w:beforeAutospacing="1" w:after="100" w:afterAutospacing="1"/>
    </w:pPr>
    <w:rPr>
      <w:lang w:val="lv-LV" w:eastAsia="lv-LV"/>
    </w:rPr>
  </w:style>
  <w:style w:type="character" w:customStyle="1" w:styleId="spelle">
    <w:name w:val="spelle"/>
    <w:uiPriority w:val="99"/>
    <w:rsid w:val="00275F8B"/>
  </w:style>
  <w:style w:type="paragraph" w:customStyle="1" w:styleId="Parastais1">
    <w:name w:val="Parastais1"/>
    <w:uiPriority w:val="99"/>
    <w:rsid w:val="00275F8B"/>
    <w:rPr>
      <w:rFonts w:ascii="BaltTimes" w:eastAsia="Times New Roman" w:hAnsi="BaltTimes"/>
      <w:sz w:val="26"/>
      <w:szCs w:val="20"/>
      <w:lang w:val="en-US" w:eastAsia="en-US"/>
    </w:rPr>
  </w:style>
  <w:style w:type="paragraph" w:styleId="BalloonText">
    <w:name w:val="Balloon Text"/>
    <w:basedOn w:val="Normal"/>
    <w:link w:val="BalloonTextChar"/>
    <w:uiPriority w:val="99"/>
    <w:semiHidden/>
    <w:rsid w:val="006C32B1"/>
    <w:rPr>
      <w:rFonts w:ascii="Tahoma" w:eastAsia="Calibri" w:hAnsi="Tahoma"/>
      <w:sz w:val="16"/>
      <w:szCs w:val="16"/>
      <w:lang w:eastAsia="lv-LV"/>
    </w:rPr>
  </w:style>
  <w:style w:type="character" w:customStyle="1" w:styleId="BalloonTextChar">
    <w:name w:val="Balloon Text Char"/>
    <w:basedOn w:val="DefaultParagraphFont"/>
    <w:link w:val="BalloonText"/>
    <w:uiPriority w:val="99"/>
    <w:semiHidden/>
    <w:locked/>
    <w:rsid w:val="006C32B1"/>
    <w:rPr>
      <w:rFonts w:ascii="Tahoma" w:hAnsi="Tahoma" w:cs="Times New Roman"/>
      <w:sz w:val="16"/>
      <w:lang w:val="en-GB"/>
    </w:rPr>
  </w:style>
  <w:style w:type="character" w:styleId="CommentReference">
    <w:name w:val="annotation reference"/>
    <w:basedOn w:val="DefaultParagraphFont"/>
    <w:uiPriority w:val="99"/>
    <w:semiHidden/>
    <w:rsid w:val="00C027D2"/>
    <w:rPr>
      <w:rFonts w:cs="Times New Roman"/>
      <w:sz w:val="16"/>
    </w:rPr>
  </w:style>
  <w:style w:type="paragraph" w:styleId="CommentText">
    <w:name w:val="annotation text"/>
    <w:basedOn w:val="Normal"/>
    <w:link w:val="CommentTextChar"/>
    <w:uiPriority w:val="99"/>
    <w:semiHidden/>
    <w:rsid w:val="00C027D2"/>
    <w:rPr>
      <w:rFonts w:eastAsia="Calibri"/>
      <w:sz w:val="20"/>
      <w:szCs w:val="20"/>
      <w:lang w:eastAsia="lv-LV"/>
    </w:rPr>
  </w:style>
  <w:style w:type="character" w:customStyle="1" w:styleId="CommentTextChar">
    <w:name w:val="Comment Text Char"/>
    <w:basedOn w:val="DefaultParagraphFont"/>
    <w:link w:val="CommentText"/>
    <w:uiPriority w:val="99"/>
    <w:semiHidden/>
    <w:locked/>
    <w:rsid w:val="00C027D2"/>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semiHidden/>
    <w:rsid w:val="00C027D2"/>
    <w:rPr>
      <w:b/>
      <w:bCs/>
    </w:rPr>
  </w:style>
  <w:style w:type="character" w:customStyle="1" w:styleId="CommentSubjectChar">
    <w:name w:val="Comment Subject Char"/>
    <w:basedOn w:val="CommentTextChar"/>
    <w:link w:val="CommentSubject"/>
    <w:uiPriority w:val="99"/>
    <w:semiHidden/>
    <w:locked/>
    <w:rsid w:val="00C027D2"/>
    <w:rPr>
      <w:rFonts w:ascii="Times New Roman" w:hAnsi="Times New Roman" w:cs="Times New Roman"/>
      <w:b/>
      <w:sz w:val="20"/>
      <w:lang w:val="en-GB"/>
    </w:rPr>
  </w:style>
  <w:style w:type="table" w:styleId="TableGrid">
    <w:name w:val="Table Grid"/>
    <w:basedOn w:val="TableNormal"/>
    <w:uiPriority w:val="99"/>
    <w:rsid w:val="00B942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2CF"/>
    <w:pPr>
      <w:ind w:left="720"/>
      <w:contextualSpacing/>
    </w:pPr>
  </w:style>
  <w:style w:type="paragraph" w:styleId="NormalWeb">
    <w:name w:val="Normal (Web)"/>
    <w:basedOn w:val="Normal"/>
    <w:uiPriority w:val="99"/>
    <w:rsid w:val="005259FD"/>
    <w:pPr>
      <w:widowControl w:val="0"/>
      <w:suppressAutoHyphens/>
      <w:spacing w:before="280" w:after="119"/>
    </w:pPr>
    <w:rPr>
      <w:rFonts w:eastAsia="Calibri"/>
      <w:kern w:val="1"/>
      <w:lang w:val="lv-LV"/>
    </w:rPr>
  </w:style>
  <w:style w:type="paragraph" w:customStyle="1" w:styleId="CharCharCharChar">
    <w:name w:val="Char Char Char Char"/>
    <w:basedOn w:val="Normal"/>
    <w:uiPriority w:val="99"/>
    <w:rsid w:val="00C15E15"/>
    <w:pPr>
      <w:spacing w:before="40"/>
    </w:pPr>
    <w:rPr>
      <w:rFonts w:ascii="Dutch TL" w:eastAsia="Calibri" w:hAnsi="Dutch TL"/>
      <w:lang w:val="lv-LV"/>
    </w:rPr>
  </w:style>
  <w:style w:type="character" w:styleId="Strong">
    <w:name w:val="Strong"/>
    <w:basedOn w:val="DefaultParagraphFont"/>
    <w:qFormat/>
    <w:locked/>
    <w:rsid w:val="001C0012"/>
    <w:rPr>
      <w:b/>
      <w:bCs/>
    </w:rPr>
  </w:style>
  <w:style w:type="character" w:styleId="Hyperlink">
    <w:name w:val="Hyperlink"/>
    <w:basedOn w:val="DefaultParagraphFont"/>
    <w:uiPriority w:val="99"/>
    <w:unhideWhenUsed/>
    <w:rsid w:val="008A72AD"/>
    <w:rPr>
      <w:color w:val="0000FF" w:themeColor="hyperlink"/>
      <w:u w:val="single"/>
    </w:rPr>
  </w:style>
  <w:style w:type="paragraph" w:styleId="FootnoteText">
    <w:name w:val="footnote text"/>
    <w:basedOn w:val="Normal"/>
    <w:link w:val="FootnoteTextChar"/>
    <w:uiPriority w:val="99"/>
    <w:semiHidden/>
    <w:unhideWhenUsed/>
    <w:rsid w:val="00720456"/>
    <w:rPr>
      <w:sz w:val="20"/>
      <w:szCs w:val="20"/>
    </w:rPr>
  </w:style>
  <w:style w:type="character" w:customStyle="1" w:styleId="FootnoteTextChar">
    <w:name w:val="Footnote Text Char"/>
    <w:basedOn w:val="DefaultParagraphFont"/>
    <w:link w:val="FootnoteText"/>
    <w:uiPriority w:val="99"/>
    <w:semiHidden/>
    <w:rsid w:val="00720456"/>
    <w:rPr>
      <w:rFonts w:ascii="Times New Roman" w:eastAsia="Times New Roman" w:hAnsi="Times New Roman"/>
      <w:sz w:val="20"/>
      <w:szCs w:val="20"/>
      <w:lang w:val="en-GB" w:eastAsia="en-US"/>
    </w:rPr>
  </w:style>
  <w:style w:type="character" w:styleId="FootnoteReference">
    <w:name w:val="footnote reference"/>
    <w:basedOn w:val="DefaultParagraphFont"/>
    <w:uiPriority w:val="99"/>
    <w:semiHidden/>
    <w:unhideWhenUsed/>
    <w:rsid w:val="00720456"/>
    <w:rPr>
      <w:vertAlign w:val="superscript"/>
    </w:rPr>
  </w:style>
  <w:style w:type="paragraph" w:styleId="PlainText">
    <w:name w:val="Plain Text"/>
    <w:basedOn w:val="Normal"/>
    <w:link w:val="PlainTextChar"/>
    <w:uiPriority w:val="99"/>
    <w:semiHidden/>
    <w:unhideWhenUsed/>
    <w:rsid w:val="008955E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semiHidden/>
    <w:rsid w:val="008955E0"/>
    <w:rPr>
      <w:rFonts w:eastAsiaTheme="minorHAnsi" w:cstheme="minorBidi"/>
      <w:szCs w:val="21"/>
      <w:lang w:eastAsia="en-US"/>
    </w:rPr>
  </w:style>
  <w:style w:type="paragraph" w:styleId="Revision">
    <w:name w:val="Revision"/>
    <w:hidden/>
    <w:uiPriority w:val="99"/>
    <w:semiHidden/>
    <w:rsid w:val="00A260F5"/>
    <w:rPr>
      <w:rFonts w:ascii="Times New Roman" w:eastAsia="Times New Roman" w:hAnsi="Times New Roman"/>
      <w:sz w:val="24"/>
      <w:szCs w:val="24"/>
      <w:lang w:val="en-GB" w:eastAsia="en-US"/>
    </w:rPr>
  </w:style>
  <w:style w:type="paragraph" w:customStyle="1" w:styleId="CharCharCharChar0">
    <w:name w:val="Char Char Char Char0"/>
    <w:basedOn w:val="Normal"/>
    <w:rsid w:val="00396D10"/>
    <w:pPr>
      <w:spacing w:before="40"/>
    </w:pPr>
    <w:rPr>
      <w:rFonts w:ascii="Dutch TL" w:hAnsi="Dutch TL"/>
      <w:lang w:val="lv-LV"/>
    </w:rPr>
  </w:style>
  <w:style w:type="character" w:customStyle="1" w:styleId="UnresolvedMention1">
    <w:name w:val="Unresolved Mention1"/>
    <w:basedOn w:val="DefaultParagraphFont"/>
    <w:uiPriority w:val="99"/>
    <w:semiHidden/>
    <w:unhideWhenUsed/>
    <w:rsid w:val="00957762"/>
    <w:rPr>
      <w:color w:val="605E5C"/>
      <w:shd w:val="clear" w:color="auto" w:fill="E1DFDD"/>
    </w:rPr>
  </w:style>
  <w:style w:type="character" w:customStyle="1" w:styleId="UnresolvedMention2">
    <w:name w:val="Unresolved Mention2"/>
    <w:basedOn w:val="DefaultParagraphFont"/>
    <w:uiPriority w:val="99"/>
    <w:semiHidden/>
    <w:unhideWhenUsed/>
    <w:rsid w:val="0020561C"/>
    <w:rPr>
      <w:color w:val="605E5C"/>
      <w:shd w:val="clear" w:color="auto" w:fill="E1DFDD"/>
    </w:rPr>
  </w:style>
  <w:style w:type="character" w:styleId="FollowedHyperlink">
    <w:name w:val="FollowedHyperlink"/>
    <w:basedOn w:val="DefaultParagraphFont"/>
    <w:uiPriority w:val="99"/>
    <w:semiHidden/>
    <w:unhideWhenUsed/>
    <w:rsid w:val="00585F5E"/>
    <w:rPr>
      <w:color w:val="800080" w:themeColor="followedHyperlink"/>
      <w:u w:val="single"/>
    </w:rPr>
  </w:style>
  <w:style w:type="character" w:styleId="UnresolvedMention">
    <w:name w:val="Unresolved Mention"/>
    <w:basedOn w:val="DefaultParagraphFont"/>
    <w:uiPriority w:val="99"/>
    <w:semiHidden/>
    <w:unhideWhenUsed/>
    <w:rsid w:val="00E8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15914">
      <w:bodyDiv w:val="1"/>
      <w:marLeft w:val="0"/>
      <w:marRight w:val="0"/>
      <w:marTop w:val="0"/>
      <w:marBottom w:val="0"/>
      <w:divBdr>
        <w:top w:val="none" w:sz="0" w:space="0" w:color="auto"/>
        <w:left w:val="none" w:sz="0" w:space="0" w:color="auto"/>
        <w:bottom w:val="none" w:sz="0" w:space="0" w:color="auto"/>
        <w:right w:val="none" w:sz="0" w:space="0" w:color="auto"/>
      </w:divBdr>
    </w:div>
    <w:div w:id="474487623">
      <w:bodyDiv w:val="1"/>
      <w:marLeft w:val="0"/>
      <w:marRight w:val="0"/>
      <w:marTop w:val="0"/>
      <w:marBottom w:val="0"/>
      <w:divBdr>
        <w:top w:val="none" w:sz="0" w:space="0" w:color="auto"/>
        <w:left w:val="none" w:sz="0" w:space="0" w:color="auto"/>
        <w:bottom w:val="none" w:sz="0" w:space="0" w:color="auto"/>
        <w:right w:val="none" w:sz="0" w:space="0" w:color="auto"/>
      </w:divBdr>
    </w:div>
    <w:div w:id="571937167">
      <w:bodyDiv w:val="1"/>
      <w:marLeft w:val="0"/>
      <w:marRight w:val="0"/>
      <w:marTop w:val="0"/>
      <w:marBottom w:val="0"/>
      <w:divBdr>
        <w:top w:val="none" w:sz="0" w:space="0" w:color="auto"/>
        <w:left w:val="none" w:sz="0" w:space="0" w:color="auto"/>
        <w:bottom w:val="none" w:sz="0" w:space="0" w:color="auto"/>
        <w:right w:val="none" w:sz="0" w:space="0" w:color="auto"/>
      </w:divBdr>
    </w:div>
    <w:div w:id="612135600">
      <w:bodyDiv w:val="1"/>
      <w:marLeft w:val="0"/>
      <w:marRight w:val="0"/>
      <w:marTop w:val="0"/>
      <w:marBottom w:val="0"/>
      <w:divBdr>
        <w:top w:val="none" w:sz="0" w:space="0" w:color="auto"/>
        <w:left w:val="none" w:sz="0" w:space="0" w:color="auto"/>
        <w:bottom w:val="none" w:sz="0" w:space="0" w:color="auto"/>
        <w:right w:val="none" w:sz="0" w:space="0" w:color="auto"/>
      </w:divBdr>
    </w:div>
    <w:div w:id="871840058">
      <w:bodyDiv w:val="1"/>
      <w:marLeft w:val="0"/>
      <w:marRight w:val="0"/>
      <w:marTop w:val="0"/>
      <w:marBottom w:val="0"/>
      <w:divBdr>
        <w:top w:val="none" w:sz="0" w:space="0" w:color="auto"/>
        <w:left w:val="none" w:sz="0" w:space="0" w:color="auto"/>
        <w:bottom w:val="none" w:sz="0" w:space="0" w:color="auto"/>
        <w:right w:val="none" w:sz="0" w:space="0" w:color="auto"/>
      </w:divBdr>
    </w:div>
    <w:div w:id="1808813716">
      <w:bodyDiv w:val="1"/>
      <w:marLeft w:val="0"/>
      <w:marRight w:val="0"/>
      <w:marTop w:val="0"/>
      <w:marBottom w:val="0"/>
      <w:divBdr>
        <w:top w:val="none" w:sz="0" w:space="0" w:color="auto"/>
        <w:left w:val="none" w:sz="0" w:space="0" w:color="auto"/>
        <w:bottom w:val="none" w:sz="0" w:space="0" w:color="auto"/>
        <w:right w:val="none" w:sz="0" w:space="0" w:color="auto"/>
      </w:divBdr>
    </w:div>
    <w:div w:id="2107992717">
      <w:marLeft w:val="0"/>
      <w:marRight w:val="0"/>
      <w:marTop w:val="0"/>
      <w:marBottom w:val="0"/>
      <w:divBdr>
        <w:top w:val="none" w:sz="0" w:space="0" w:color="auto"/>
        <w:left w:val="none" w:sz="0" w:space="0" w:color="auto"/>
        <w:bottom w:val="none" w:sz="0" w:space="0" w:color="auto"/>
        <w:right w:val="none" w:sz="0" w:space="0" w:color="auto"/>
      </w:divBdr>
    </w:div>
    <w:div w:id="21200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ta/id/114521-mutes-un-nagu-sergas-likvidesanas-un-draudu-noversanas-kartiba" TargetMode="External"/><Relationship Id="rId18" Type="http://schemas.openxmlformats.org/officeDocument/2006/relationships/hyperlink" Target="https://likumi.lv/ta/id/289304-noteikumi-par-juridiskas-vai-fiziskas-personas-resursu-iesaistisanu-reagesanas-un-seku-likvidesanas-pasakumos-vai-ugunsgreka-d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eli/reg_del/2020/687/oj/?locale=LV" TargetMode="External"/><Relationship Id="rId17" Type="http://schemas.openxmlformats.org/officeDocument/2006/relationships/hyperlink" Target="https://likumi.lv/ta/id/287760-publisko-iepirkumu-likums" TargetMode="External"/><Relationship Id="rId2" Type="http://schemas.openxmlformats.org/officeDocument/2006/relationships/numbering" Target="numbering.xml"/><Relationship Id="rId16" Type="http://schemas.openxmlformats.org/officeDocument/2006/relationships/hyperlink" Target="https://likumi.lv/ta/id/317006-par-valsts-civilas-aizsardzibas-pla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2333-civilas-aizsardzibas-un-katastrofas-parvaldisanas-likums"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likumi.lv/ta/id/282333-civilas-aizsardzibas-un-katastrofas-parvaldisanas-likums" TargetMode="External"/><Relationship Id="rId10" Type="http://schemas.openxmlformats.org/officeDocument/2006/relationships/footer" Target="footer1.xml"/><Relationship Id="rId19" Type="http://schemas.openxmlformats.org/officeDocument/2006/relationships/hyperlink" Target="https://likumi.lv/ta/id/282333-civilas-aizsardzibas-un-katastrofas-parvaldisanas-likum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kumi.lv/ta/id/317006-par-valsts-civilas-aizsardzibas-plan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17006-par-valsts-civilas-aizsardzibas-planu" TargetMode="External"/><Relationship Id="rId1" Type="http://schemas.openxmlformats.org/officeDocument/2006/relationships/hyperlink" Target="https://www.iub.gov.lv/lv/media/801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2AB1-3CBB-4B19-9758-857386E2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4599</Words>
  <Characters>2622</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KVP protokollēmums</dc:subject>
  <dc:creator>Kaspars Druvaskalns</dc:creator>
  <cp:keywords/>
  <dc:description/>
  <cp:lastModifiedBy>Adrians Penkovskis</cp:lastModifiedBy>
  <cp:revision>6</cp:revision>
  <cp:lastPrinted>2021-10-11T13:36:00Z</cp:lastPrinted>
  <dcterms:created xsi:type="dcterms:W3CDTF">2025-04-10T04:11:00Z</dcterms:created>
  <dcterms:modified xsi:type="dcterms:W3CDTF">2025-04-10T09:25:00Z</dcterms:modified>
</cp:coreProperties>
</file>