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D8" w:rsidRDefault="007D2DD8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7D2DD8" w:rsidRDefault="007D2DD8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7D2DD8" w:rsidRDefault="007D2DD8" w:rsidP="00275F8B">
      <w:pPr>
        <w:pStyle w:val="Title"/>
        <w:rPr>
          <w:sz w:val="28"/>
          <w:szCs w:val="28"/>
          <w:lang w:val="de-DE"/>
        </w:rPr>
      </w:pPr>
    </w:p>
    <w:p w:rsidR="007D2DD8" w:rsidRPr="00F45A45" w:rsidRDefault="007D2DD8" w:rsidP="007F0E85">
      <w:pPr>
        <w:pStyle w:val="Title"/>
        <w:jc w:val="both"/>
        <w:rPr>
          <w:sz w:val="28"/>
          <w:szCs w:val="28"/>
          <w:lang w:val="de-DE"/>
        </w:rPr>
      </w:pPr>
    </w:p>
    <w:p w:rsidR="007D2DD8" w:rsidRPr="00F45A45" w:rsidRDefault="007D2DD8" w:rsidP="007F0E85">
      <w:pPr>
        <w:pStyle w:val="Heading2"/>
        <w:keepNext w:val="0"/>
        <w:widowControl w:val="0"/>
        <w:rPr>
          <w:sz w:val="28"/>
          <w:szCs w:val="28"/>
          <w:lang w:val="de-DE"/>
        </w:rPr>
      </w:pPr>
      <w:r w:rsidRPr="00F45A45">
        <w:rPr>
          <w:sz w:val="28"/>
          <w:szCs w:val="28"/>
          <w:lang w:val="de-DE"/>
        </w:rPr>
        <w:t>Rīgā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>
        <w:rPr>
          <w:sz w:val="28"/>
          <w:szCs w:val="28"/>
          <w:lang w:val="de-DE"/>
        </w:rPr>
        <w:t>4</w:t>
      </w:r>
      <w:r w:rsidRPr="00F45A45">
        <w:rPr>
          <w:sz w:val="28"/>
          <w:szCs w:val="28"/>
          <w:lang w:val="de-DE"/>
        </w:rPr>
        <w:t>.gada</w:t>
      </w:r>
      <w:r w:rsidRPr="00F45A45">
        <w:rPr>
          <w:sz w:val="28"/>
          <w:szCs w:val="28"/>
          <w:lang w:val="de-DE"/>
        </w:rPr>
        <w:tab/>
        <w:t xml:space="preserve"> </w:t>
      </w:r>
      <w:r>
        <w:rPr>
          <w:sz w:val="28"/>
          <w:szCs w:val="28"/>
          <w:lang w:val="de-DE"/>
        </w:rPr>
        <w:t xml:space="preserve"> .maijā</w:t>
      </w:r>
    </w:p>
    <w:p w:rsidR="007D2DD8" w:rsidRPr="00F45A45" w:rsidRDefault="007D2DD8" w:rsidP="00275F8B">
      <w:pPr>
        <w:pStyle w:val="Heading2"/>
        <w:keepNext w:val="0"/>
        <w:widowControl w:val="0"/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.§</w:t>
      </w:r>
    </w:p>
    <w:p w:rsidR="007D2DD8" w:rsidRPr="00F45A45" w:rsidRDefault="007D2DD8" w:rsidP="00275F8B">
      <w:pPr>
        <w:rPr>
          <w:sz w:val="28"/>
          <w:szCs w:val="28"/>
          <w:lang w:val="lv-LV"/>
        </w:rPr>
      </w:pPr>
    </w:p>
    <w:p w:rsidR="007D2DD8" w:rsidRDefault="007D2DD8" w:rsidP="009C7A88">
      <w:pPr>
        <w:jc w:val="center"/>
        <w:rPr>
          <w:b/>
          <w:bCs/>
          <w:sz w:val="32"/>
          <w:szCs w:val="32"/>
          <w:lang w:val="lv-LV"/>
        </w:rPr>
      </w:pPr>
    </w:p>
    <w:p w:rsidR="007D2DD8" w:rsidRPr="00C15E15" w:rsidRDefault="007D2DD8" w:rsidP="009C7A88">
      <w:pPr>
        <w:jc w:val="center"/>
        <w:rPr>
          <w:b/>
          <w:lang w:val="lv-LV"/>
        </w:rPr>
      </w:pPr>
      <w:r>
        <w:rPr>
          <w:b/>
          <w:sz w:val="28"/>
          <w:szCs w:val="28"/>
          <w:lang w:val="lv-LV"/>
        </w:rPr>
        <w:t>Likumprojekts „Civilās aizsardzības un katastrofas pārvaldīšanas likums”</w:t>
      </w:r>
      <w:r w:rsidRPr="00C15E15">
        <w:rPr>
          <w:b/>
          <w:lang w:val="lv-LV"/>
        </w:rPr>
        <w:t xml:space="preserve"> </w:t>
      </w:r>
    </w:p>
    <w:p w:rsidR="007D2DD8" w:rsidRDefault="007D2DD8" w:rsidP="009C7A88">
      <w:pPr>
        <w:jc w:val="center"/>
        <w:rPr>
          <w:lang w:val="lv-LV"/>
        </w:rPr>
      </w:pPr>
      <w:r w:rsidRPr="00F45A45">
        <w:rPr>
          <w:lang w:val="lv-LV"/>
        </w:rPr>
        <w:t>(…)</w:t>
      </w:r>
    </w:p>
    <w:p w:rsidR="007D2DD8" w:rsidRPr="00C15E15" w:rsidRDefault="007D2DD8" w:rsidP="00C15E15">
      <w:pPr>
        <w:pStyle w:val="BodyText"/>
        <w:spacing w:after="0"/>
        <w:jc w:val="both"/>
        <w:rPr>
          <w:sz w:val="28"/>
          <w:szCs w:val="28"/>
        </w:rPr>
      </w:pPr>
    </w:p>
    <w:p w:rsidR="007D2DD8" w:rsidRPr="005965C4" w:rsidRDefault="007D2DD8" w:rsidP="00C15E15">
      <w:pPr>
        <w:jc w:val="both"/>
        <w:rPr>
          <w:sz w:val="28"/>
          <w:szCs w:val="28"/>
          <w:lang w:val="lv-LV"/>
        </w:rPr>
      </w:pPr>
      <w:r w:rsidRPr="005965C4">
        <w:rPr>
          <w:sz w:val="28"/>
          <w:szCs w:val="28"/>
          <w:lang w:val="lv-LV"/>
        </w:rPr>
        <w:t xml:space="preserve">1. Pieņemt zināšanai Krīzes vadības padomes sekretariāta sniegto informāciju par </w:t>
      </w:r>
      <w:r>
        <w:rPr>
          <w:sz w:val="28"/>
          <w:szCs w:val="28"/>
          <w:lang w:val="lv-LV"/>
        </w:rPr>
        <w:t xml:space="preserve">sagatavoto </w:t>
      </w:r>
      <w:r w:rsidRPr="005965C4">
        <w:rPr>
          <w:sz w:val="28"/>
          <w:szCs w:val="28"/>
          <w:lang w:val="lv-LV"/>
        </w:rPr>
        <w:t>likumprojektu.</w:t>
      </w:r>
    </w:p>
    <w:p w:rsidR="007D2DD8" w:rsidRDefault="007D2DD8" w:rsidP="00C15E15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Atbalstīt likumprojektā ietverto konceptu un kompetences sadalījuma principus.</w:t>
      </w:r>
    </w:p>
    <w:p w:rsidR="007D2DD8" w:rsidRDefault="007D2DD8" w:rsidP="00C15E15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 Iekšlietu ministram nodrošināt:</w:t>
      </w:r>
    </w:p>
    <w:p w:rsidR="007D2DD8" w:rsidRDefault="007D2DD8" w:rsidP="00C15E15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3.1. likumprojekta saskaņošanu un iesniegšanu noteiktā kārtībā izskatīšanai Ministru kabineta sēdē</w:t>
      </w:r>
      <w:r w:rsidRPr="00F4354F">
        <w:rPr>
          <w:sz w:val="28"/>
          <w:szCs w:val="28"/>
        </w:rPr>
        <w:t xml:space="preserve"> </w:t>
      </w:r>
      <w:r>
        <w:rPr>
          <w:sz w:val="28"/>
          <w:szCs w:val="28"/>
        </w:rPr>
        <w:t>līdz 2014.gada __.________;</w:t>
      </w:r>
    </w:p>
    <w:p w:rsidR="007D2DD8" w:rsidRPr="005965C4" w:rsidRDefault="007D2DD8" w:rsidP="00C15E15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3.2.  savlaicīgu nepieciešamo normatīvo aktu projektu izstrādi, saskaņošanu un iesniegšanu noteiktā kārtībā izskatīšanai Ministru kabineta sēdē</w:t>
      </w:r>
      <w:r w:rsidRPr="00F43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līdz 2014.gada __.________.   </w:t>
      </w:r>
    </w:p>
    <w:p w:rsidR="007D2DD8" w:rsidRPr="005965C4" w:rsidRDefault="007D2DD8" w:rsidP="00C15E15">
      <w:pPr>
        <w:pStyle w:val="BodyText"/>
        <w:spacing w:after="0"/>
        <w:jc w:val="both"/>
        <w:rPr>
          <w:sz w:val="28"/>
          <w:szCs w:val="28"/>
        </w:rPr>
      </w:pPr>
    </w:p>
    <w:p w:rsidR="007D2DD8" w:rsidRDefault="007D2DD8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7D2DD8" w:rsidRPr="00F45A45" w:rsidRDefault="007D2DD8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sectPr w:rsidR="007D2DD8" w:rsidRPr="00F45A45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D8" w:rsidRDefault="007D2DD8" w:rsidP="006C32B1">
      <w:r>
        <w:separator/>
      </w:r>
    </w:p>
  </w:endnote>
  <w:endnote w:type="continuationSeparator" w:id="0">
    <w:p w:rsidR="007D2DD8" w:rsidRDefault="007D2DD8" w:rsidP="006C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DD8" w:rsidRPr="00C0410D" w:rsidRDefault="007D2DD8" w:rsidP="00AC5C79">
    <w:pPr>
      <w:pStyle w:val="Subtitle"/>
      <w:jc w:val="both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D8" w:rsidRDefault="007D2DD8" w:rsidP="006C32B1">
      <w:r>
        <w:separator/>
      </w:r>
    </w:p>
  </w:footnote>
  <w:footnote w:type="continuationSeparator" w:id="0">
    <w:p w:rsidR="007D2DD8" w:rsidRDefault="007D2DD8" w:rsidP="006C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DD8" w:rsidRDefault="007D2D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2DD8" w:rsidRDefault="007D2D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DD8" w:rsidRDefault="007D2D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D2DD8" w:rsidRDefault="007D2D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DD8" w:rsidRPr="0020723F" w:rsidRDefault="007D2DD8" w:rsidP="0020723F">
    <w:pPr>
      <w:pStyle w:val="Header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5075D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5760"/>
    <w:rsid w:val="001A6831"/>
    <w:rsid w:val="001B06B4"/>
    <w:rsid w:val="001B2262"/>
    <w:rsid w:val="001C6858"/>
    <w:rsid w:val="001F21A7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66FB2"/>
    <w:rsid w:val="003707AB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D02C5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5C4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6F16E5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10F5"/>
    <w:rsid w:val="007D269A"/>
    <w:rsid w:val="007D2DD8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A2D83"/>
    <w:rsid w:val="008B31CD"/>
    <w:rsid w:val="008D2E1C"/>
    <w:rsid w:val="008D4D30"/>
    <w:rsid w:val="008D5B3B"/>
    <w:rsid w:val="008F5607"/>
    <w:rsid w:val="00903CA4"/>
    <w:rsid w:val="0094554C"/>
    <w:rsid w:val="00951EF8"/>
    <w:rsid w:val="009550B3"/>
    <w:rsid w:val="0098238E"/>
    <w:rsid w:val="009840E9"/>
    <w:rsid w:val="009942C6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15E15"/>
    <w:rsid w:val="00C60FAC"/>
    <w:rsid w:val="00C61532"/>
    <w:rsid w:val="00C6758D"/>
    <w:rsid w:val="00C73D74"/>
    <w:rsid w:val="00C82D15"/>
    <w:rsid w:val="00C90109"/>
    <w:rsid w:val="00CA700D"/>
    <w:rsid w:val="00CE479C"/>
    <w:rsid w:val="00CE50AB"/>
    <w:rsid w:val="00D16E4A"/>
    <w:rsid w:val="00D176CC"/>
    <w:rsid w:val="00D22523"/>
    <w:rsid w:val="00D23EB4"/>
    <w:rsid w:val="00D474E8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759A"/>
    <w:rsid w:val="00F16BED"/>
    <w:rsid w:val="00F21533"/>
    <w:rsid w:val="00F36B9B"/>
    <w:rsid w:val="00F4354F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275F8B"/>
    <w:rPr>
      <w:rFonts w:ascii="Times New Roman" w:hAnsi="Times New Roman" w:cs="Times New Roman"/>
      <w:sz w:val="20"/>
    </w:rPr>
  </w:style>
  <w:style w:type="paragraph" w:styleId="Subtitle">
    <w:name w:val="Subtitle"/>
    <w:basedOn w:val="Normal"/>
    <w:link w:val="SubtitleChar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Footer">
    <w:name w:val="footer"/>
    <w:basedOn w:val="Normal"/>
    <w:link w:val="Foot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Header">
    <w:name w:val="header"/>
    <w:basedOn w:val="Normal"/>
    <w:link w:val="Head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275F8B"/>
    <w:rPr>
      <w:rFonts w:cs="Times New Roman"/>
    </w:rPr>
  </w:style>
  <w:style w:type="paragraph" w:customStyle="1" w:styleId="naisf">
    <w:name w:val="naisf"/>
    <w:basedOn w:val="Normal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027D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27D2"/>
    <w:rPr>
      <w:b/>
    </w:rPr>
  </w:style>
  <w:style w:type="table" w:styleId="TableGrid">
    <w:name w:val="Table Grid"/>
    <w:basedOn w:val="TableNormal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42CF"/>
    <w:pPr>
      <w:ind w:left="720"/>
      <w:contextualSpacing/>
    </w:pPr>
  </w:style>
  <w:style w:type="paragraph" w:styleId="NormalWeb">
    <w:name w:val="Normal (Web)"/>
    <w:basedOn w:val="Normal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Normal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9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444</Words>
  <Characters>254</Characters>
  <Application>Microsoft Office Outlook</Application>
  <DocSecurity>0</DocSecurity>
  <Lines>0</Lines>
  <Paragraphs>0</Paragraphs>
  <ScaleCrop>false</ScaleCrop>
  <Company>KVPS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KVPS CAKPL</dc:title>
  <dc:subject>KVP protokollēmums</dc:subject>
  <dc:creator>K.Druvaskalns</dc:creator>
  <cp:keywords/>
  <dc:description/>
  <cp:lastModifiedBy>kaspars.druvaskalns</cp:lastModifiedBy>
  <cp:revision>6</cp:revision>
  <cp:lastPrinted>2013-05-15T10:09:00Z</cp:lastPrinted>
  <dcterms:created xsi:type="dcterms:W3CDTF">2014-04-11T07:00:00Z</dcterms:created>
  <dcterms:modified xsi:type="dcterms:W3CDTF">2014-04-30T08:00:00Z</dcterms:modified>
</cp:coreProperties>
</file>