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0" w:rsidRPr="005B4219" w:rsidRDefault="00612660" w:rsidP="00567440">
      <w:pPr>
        <w:spacing w:line="240" w:lineRule="auto"/>
        <w:jc w:val="right"/>
        <w:rPr>
          <w:b/>
          <w:szCs w:val="28"/>
        </w:rPr>
      </w:pPr>
      <w:bookmarkStart w:id="0" w:name="_GoBack"/>
      <w:bookmarkEnd w:id="0"/>
      <w:r w:rsidRPr="005B4219">
        <w:rPr>
          <w:b/>
          <w:szCs w:val="28"/>
        </w:rPr>
        <w:t xml:space="preserve">1.pielikums </w:t>
      </w:r>
    </w:p>
    <w:p w:rsidR="00612660" w:rsidRDefault="00612660" w:rsidP="00567440">
      <w:pPr>
        <w:spacing w:line="240" w:lineRule="auto"/>
        <w:jc w:val="right"/>
        <w:rPr>
          <w:b/>
          <w:sz w:val="26"/>
          <w:szCs w:val="26"/>
        </w:rPr>
      </w:pPr>
    </w:p>
    <w:p w:rsidR="00612660" w:rsidRPr="00CF6B2E" w:rsidRDefault="00612660" w:rsidP="00567440">
      <w:pPr>
        <w:spacing w:line="240" w:lineRule="auto"/>
        <w:jc w:val="center"/>
        <w:rPr>
          <w:b/>
          <w:szCs w:val="28"/>
        </w:rPr>
      </w:pPr>
      <w:r w:rsidRPr="00CF6B2E">
        <w:rPr>
          <w:b/>
          <w:szCs w:val="28"/>
        </w:rPr>
        <w:t>Apakšstacijas, kuras tika atslēgtas 2013.gada 28.-29.oktobra vētras laikā</w:t>
      </w:r>
    </w:p>
    <w:p w:rsidR="00612660" w:rsidRPr="00CF6B2E" w:rsidRDefault="00612660" w:rsidP="00567440">
      <w:pPr>
        <w:spacing w:line="240" w:lineRule="auto"/>
        <w:jc w:val="right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4"/>
        <w:gridCol w:w="1768"/>
        <w:gridCol w:w="2234"/>
        <w:gridCol w:w="1103"/>
        <w:gridCol w:w="1103"/>
      </w:tblGrid>
      <w:tr w:rsidR="00612660" w:rsidRPr="003870E8" w:rsidTr="003870E8">
        <w:trPr>
          <w:trHeight w:val="278"/>
        </w:trPr>
        <w:tc>
          <w:tcPr>
            <w:tcW w:w="2334" w:type="dxa"/>
            <w:vMerge w:val="restart"/>
            <w:vAlign w:val="center"/>
          </w:tcPr>
          <w:p w:rsidR="00612660" w:rsidRPr="003870E8" w:rsidRDefault="00612660" w:rsidP="003870E8">
            <w:pPr>
              <w:spacing w:line="240" w:lineRule="auto"/>
              <w:jc w:val="center"/>
              <w:rPr>
                <w:b/>
                <w:szCs w:val="28"/>
              </w:rPr>
            </w:pPr>
            <w:r w:rsidRPr="003870E8">
              <w:rPr>
                <w:b/>
                <w:szCs w:val="28"/>
                <w:lang w:eastAsia="lv-LV"/>
              </w:rPr>
              <w:t>Apakšstacijas</w:t>
            </w:r>
          </w:p>
        </w:tc>
        <w:tc>
          <w:tcPr>
            <w:tcW w:w="400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jc w:val="center"/>
              <w:rPr>
                <w:b/>
                <w:szCs w:val="28"/>
              </w:rPr>
            </w:pPr>
            <w:r w:rsidRPr="003870E8">
              <w:rPr>
                <w:b/>
                <w:szCs w:val="28"/>
                <w:lang w:eastAsia="lv-LV"/>
              </w:rPr>
              <w:t>Atslēguma laiks</w:t>
            </w:r>
          </w:p>
        </w:tc>
        <w:tc>
          <w:tcPr>
            <w:tcW w:w="2192" w:type="dxa"/>
            <w:gridSpan w:val="2"/>
            <w:vMerge w:val="restart"/>
            <w:vAlign w:val="center"/>
          </w:tcPr>
          <w:p w:rsidR="00612660" w:rsidRPr="003870E8" w:rsidRDefault="00612660" w:rsidP="003870E8">
            <w:pPr>
              <w:spacing w:line="240" w:lineRule="auto"/>
              <w:jc w:val="center"/>
              <w:rPr>
                <w:b/>
                <w:szCs w:val="28"/>
              </w:rPr>
            </w:pPr>
            <w:r w:rsidRPr="003870E8">
              <w:rPr>
                <w:b/>
                <w:szCs w:val="28"/>
                <w:lang w:eastAsia="lv-LV"/>
              </w:rPr>
              <w:t>Kopējais atslēguma laiks</w:t>
            </w:r>
          </w:p>
        </w:tc>
      </w:tr>
      <w:tr w:rsidR="00612660" w:rsidRPr="003870E8" w:rsidTr="003870E8">
        <w:trPr>
          <w:trHeight w:val="277"/>
        </w:trPr>
        <w:tc>
          <w:tcPr>
            <w:tcW w:w="0" w:type="auto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jc w:val="center"/>
              <w:rPr>
                <w:b/>
                <w:szCs w:val="28"/>
              </w:rPr>
            </w:pPr>
            <w:r w:rsidRPr="003870E8">
              <w:rPr>
                <w:b/>
                <w:szCs w:val="28"/>
                <w:lang w:eastAsia="lv-LV"/>
              </w:rPr>
              <w:t>No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jc w:val="center"/>
              <w:rPr>
                <w:b/>
                <w:szCs w:val="28"/>
              </w:rPr>
            </w:pPr>
            <w:r w:rsidRPr="003870E8">
              <w:rPr>
                <w:b/>
                <w:szCs w:val="28"/>
                <w:lang w:eastAsia="lv-LV"/>
              </w:rPr>
              <w:t>Līdz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b/>
                <w:szCs w:val="28"/>
              </w:rPr>
            </w:pP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b/>
                <w:szCs w:val="28"/>
              </w:rPr>
            </w:pPr>
            <w:r w:rsidRPr="003870E8">
              <w:rPr>
                <w:szCs w:val="28"/>
                <w:lang w:eastAsia="lv-LV"/>
              </w:rPr>
              <w:t>160 Ventspils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b/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plkst.08:53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7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161 Ventspils Nafta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plkst.08:57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11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165 Ventamonjaks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plkst.08:57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11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166 Venta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plkst.08:57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11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162 Dundaga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plkst.09:33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47 minūtes</w:t>
            </w:r>
          </w:p>
        </w:tc>
      </w:tr>
      <w:tr w:rsidR="00612660" w:rsidRPr="003870E8" w:rsidTr="003870E8">
        <w:trPr>
          <w:trHeight w:val="558"/>
        </w:trPr>
        <w:tc>
          <w:tcPr>
            <w:tcW w:w="2334" w:type="dxa"/>
            <w:vMerge w:val="restart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163 Talsi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plkst.00:02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plkst.00:23</w:t>
            </w:r>
          </w:p>
        </w:tc>
        <w:tc>
          <w:tcPr>
            <w:tcW w:w="1096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23 minūtes</w:t>
            </w:r>
          </w:p>
        </w:tc>
        <w:tc>
          <w:tcPr>
            <w:tcW w:w="1096" w:type="dxa"/>
            <w:vMerge w:val="restart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 stunda un 20 minūtes</w:t>
            </w:r>
          </w:p>
        </w:tc>
      </w:tr>
      <w:tr w:rsidR="00612660" w:rsidRPr="003870E8" w:rsidTr="003870E8">
        <w:trPr>
          <w:trHeight w:val="566"/>
        </w:trPr>
        <w:tc>
          <w:tcPr>
            <w:tcW w:w="0" w:type="auto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plkst.01:18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plkst.02:11</w:t>
            </w:r>
          </w:p>
        </w:tc>
        <w:tc>
          <w:tcPr>
            <w:tcW w:w="1096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53 minūtes</w:t>
            </w:r>
          </w:p>
        </w:tc>
        <w:tc>
          <w:tcPr>
            <w:tcW w:w="0" w:type="auto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</w:p>
        </w:tc>
      </w:tr>
      <w:tr w:rsidR="00612660" w:rsidRPr="003870E8" w:rsidTr="003870E8">
        <w:trPr>
          <w:trHeight w:val="546"/>
        </w:trPr>
        <w:tc>
          <w:tcPr>
            <w:tcW w:w="0" w:type="auto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plkst.04:06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plkst.04:10</w:t>
            </w:r>
          </w:p>
        </w:tc>
        <w:tc>
          <w:tcPr>
            <w:tcW w:w="1096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4 minūtes</w:t>
            </w:r>
          </w:p>
        </w:tc>
        <w:tc>
          <w:tcPr>
            <w:tcW w:w="0" w:type="auto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164 Kuldīga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plkst.00:43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plkst.09:51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8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167 Valdemārpils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plkst.09:33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47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168 Alsunga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plkst.09:00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9 stundas un 14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169 Ugāle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plkst.17:53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18 stundas un 7 minūtes</w:t>
            </w:r>
          </w:p>
        </w:tc>
      </w:tr>
      <w:tr w:rsidR="00612660" w:rsidRPr="003870E8" w:rsidTr="003870E8">
        <w:tc>
          <w:tcPr>
            <w:tcW w:w="2334" w:type="dxa"/>
            <w:vMerge w:val="restart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153 Kandava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plkst.01:18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plkst.02:11</w:t>
            </w:r>
          </w:p>
        </w:tc>
        <w:tc>
          <w:tcPr>
            <w:tcW w:w="1096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53 minūtes</w:t>
            </w:r>
          </w:p>
        </w:tc>
        <w:tc>
          <w:tcPr>
            <w:tcW w:w="1096" w:type="dxa"/>
            <w:vMerge w:val="restart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 stunda un 20 minūtes</w:t>
            </w:r>
          </w:p>
        </w:tc>
      </w:tr>
      <w:tr w:rsidR="00612660" w:rsidRPr="003870E8" w:rsidTr="003870E8">
        <w:tc>
          <w:tcPr>
            <w:tcW w:w="0" w:type="auto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plkst.04:06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plkst.04:10</w:t>
            </w:r>
          </w:p>
        </w:tc>
        <w:tc>
          <w:tcPr>
            <w:tcW w:w="1096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4 minūtes</w:t>
            </w:r>
          </w:p>
        </w:tc>
        <w:tc>
          <w:tcPr>
            <w:tcW w:w="0" w:type="auto"/>
            <w:vMerge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175 Rencēni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plkst.09:05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plkst.09:41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36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264 Pope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28.10.2013. plkst. 23:46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plkst.10:32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10 stundas un 46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45 Iecava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plkst.03:54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plkst.08:26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4 stundas un 32 minūtes</w:t>
            </w:r>
          </w:p>
        </w:tc>
      </w:tr>
      <w:tr w:rsidR="00612660" w:rsidRPr="003870E8" w:rsidTr="003870E8">
        <w:tc>
          <w:tcPr>
            <w:tcW w:w="23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12 Stelpe</w:t>
            </w:r>
          </w:p>
        </w:tc>
        <w:tc>
          <w:tcPr>
            <w:tcW w:w="1768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plkst.03:54</w:t>
            </w:r>
          </w:p>
        </w:tc>
        <w:tc>
          <w:tcPr>
            <w:tcW w:w="2234" w:type="dxa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29.10.2013. plkst.08:26</w:t>
            </w:r>
          </w:p>
        </w:tc>
        <w:tc>
          <w:tcPr>
            <w:tcW w:w="2192" w:type="dxa"/>
            <w:gridSpan w:val="2"/>
            <w:vAlign w:val="center"/>
          </w:tcPr>
          <w:p w:rsidR="00612660" w:rsidRPr="003870E8" w:rsidRDefault="00612660" w:rsidP="003870E8">
            <w:pPr>
              <w:spacing w:line="240" w:lineRule="auto"/>
              <w:rPr>
                <w:szCs w:val="28"/>
              </w:rPr>
            </w:pPr>
            <w:r w:rsidRPr="003870E8">
              <w:rPr>
                <w:szCs w:val="28"/>
                <w:lang w:eastAsia="lv-LV"/>
              </w:rPr>
              <w:t>4 stundas un 32 minūtes</w:t>
            </w:r>
          </w:p>
        </w:tc>
      </w:tr>
    </w:tbl>
    <w:p w:rsidR="00612660" w:rsidRPr="00357F86" w:rsidRDefault="00612660" w:rsidP="005B4219">
      <w:pPr>
        <w:jc w:val="center"/>
        <w:rPr>
          <w:b/>
        </w:rPr>
      </w:pPr>
    </w:p>
    <w:sectPr w:rsidR="00612660" w:rsidRPr="00357F86" w:rsidSect="002C6D0D">
      <w:headerReference w:type="even" r:id="rId7"/>
      <w:head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60" w:rsidRDefault="00612660" w:rsidP="00134546">
      <w:pPr>
        <w:spacing w:line="240" w:lineRule="auto"/>
      </w:pPr>
      <w:r>
        <w:separator/>
      </w:r>
    </w:p>
  </w:endnote>
  <w:endnote w:type="continuationSeparator" w:id="0">
    <w:p w:rsidR="00612660" w:rsidRDefault="00612660" w:rsidP="00134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60" w:rsidRPr="00CC3938" w:rsidRDefault="00612660" w:rsidP="00CC3938">
    <w:pPr>
      <w:pStyle w:val="Footer"/>
      <w:jc w:val="both"/>
      <w:rPr>
        <w:sz w:val="20"/>
      </w:rPr>
    </w:pPr>
    <w:r w:rsidRPr="00FB0B2F">
      <w:rPr>
        <w:sz w:val="20"/>
      </w:rPr>
      <w:t>EM</w:t>
    </w:r>
    <w:r>
      <w:rPr>
        <w:sz w:val="20"/>
      </w:rPr>
      <w:t>Zino</w:t>
    </w:r>
    <w:r w:rsidRPr="00FB0B2F">
      <w:rPr>
        <w:sz w:val="20"/>
      </w:rPr>
      <w:t>_</w:t>
    </w:r>
    <w:r>
      <w:rPr>
        <w:sz w:val="20"/>
      </w:rPr>
      <w:t>150114_KVP</w:t>
    </w:r>
    <w:r w:rsidRPr="00FB0B2F">
      <w:rPr>
        <w:sz w:val="20"/>
      </w:rPr>
      <w:t xml:space="preserve">; </w:t>
    </w:r>
    <w:r w:rsidRPr="007C1F19">
      <w:rPr>
        <w:sz w:val="20"/>
      </w:rPr>
      <w:t>Informatīvais ziņojums par</w:t>
    </w:r>
    <w:r>
      <w:rPr>
        <w:sz w:val="20"/>
      </w:rPr>
      <w:t xml:space="preserve"> </w:t>
    </w:r>
    <w:r w:rsidRPr="007C1F19">
      <w:rPr>
        <w:sz w:val="20"/>
      </w:rPr>
      <w:t>2013.gada 29.oktobra vētras radīto seku novēršanas gaitas izvērtējumu un Latvenergo grupas komercsabiedrību gatavību ārkārtas situācijām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60" w:rsidRDefault="00612660" w:rsidP="00134546">
      <w:pPr>
        <w:spacing w:line="240" w:lineRule="auto"/>
      </w:pPr>
      <w:r>
        <w:separator/>
      </w:r>
    </w:p>
  </w:footnote>
  <w:footnote w:type="continuationSeparator" w:id="0">
    <w:p w:rsidR="00612660" w:rsidRDefault="00612660" w:rsidP="001345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60" w:rsidRPr="00FB0B2F" w:rsidRDefault="00612660" w:rsidP="00FB0B2F">
    <w:pPr>
      <w:pStyle w:val="Header"/>
      <w:jc w:val="right"/>
      <w:rPr>
        <w:sz w:val="20"/>
      </w:rPr>
    </w:pPr>
    <w:r>
      <w:rPr>
        <w:sz w:val="20"/>
      </w:rPr>
      <w:t>Pielikums Nr.3.</w:t>
    </w:r>
  </w:p>
  <w:p w:rsidR="00612660" w:rsidRDefault="006126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60" w:rsidRDefault="00612660" w:rsidP="007C1F1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AC9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C4906"/>
    <w:multiLevelType w:val="hybridMultilevel"/>
    <w:tmpl w:val="F9025CAA"/>
    <w:lvl w:ilvl="0" w:tplc="BA9CA10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A61CF"/>
    <w:multiLevelType w:val="hybridMultilevel"/>
    <w:tmpl w:val="2996C8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47039"/>
    <w:multiLevelType w:val="multilevel"/>
    <w:tmpl w:val="48601F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Headin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9AB132C"/>
    <w:multiLevelType w:val="hybridMultilevel"/>
    <w:tmpl w:val="F580CDE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BAC0486"/>
    <w:multiLevelType w:val="hybridMultilevel"/>
    <w:tmpl w:val="520C084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D7136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F333750"/>
    <w:multiLevelType w:val="hybridMultilevel"/>
    <w:tmpl w:val="659EC79A"/>
    <w:lvl w:ilvl="0" w:tplc="FA30AFA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D6D23"/>
    <w:multiLevelType w:val="hybridMultilevel"/>
    <w:tmpl w:val="34C0FFD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051691"/>
    <w:multiLevelType w:val="hybridMultilevel"/>
    <w:tmpl w:val="BF28E88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47605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6A00E7C"/>
    <w:multiLevelType w:val="hybridMultilevel"/>
    <w:tmpl w:val="ACB2B6B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A86AF3"/>
    <w:multiLevelType w:val="hybridMultilevel"/>
    <w:tmpl w:val="E5965866"/>
    <w:lvl w:ilvl="0" w:tplc="78BEA17E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78BEA17E">
      <w:start w:val="1"/>
      <w:numFmt w:val="bullet"/>
      <w:lvlText w:val="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1792F8D"/>
    <w:multiLevelType w:val="hybridMultilevel"/>
    <w:tmpl w:val="A9547FBA"/>
    <w:lvl w:ilvl="0" w:tplc="752C9BDA">
      <w:start w:val="2005"/>
      <w:numFmt w:val="bullet"/>
      <w:pStyle w:val="ListBullet"/>
      <w:lvlText w:val="-"/>
      <w:lvlJc w:val="left"/>
      <w:pPr>
        <w:tabs>
          <w:tab w:val="num" w:pos="397"/>
        </w:tabs>
        <w:ind w:left="397" w:hanging="227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1B3B34"/>
    <w:multiLevelType w:val="hybridMultilevel"/>
    <w:tmpl w:val="E0026754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5">
    <w:nsid w:val="349C0FDB"/>
    <w:multiLevelType w:val="hybridMultilevel"/>
    <w:tmpl w:val="95A20ACE"/>
    <w:lvl w:ilvl="0" w:tplc="C164C902">
      <w:start w:val="2005"/>
      <w:numFmt w:val="bullet"/>
      <w:pStyle w:val="Heading5"/>
      <w:lvlText w:val="-"/>
      <w:lvlJc w:val="left"/>
      <w:pPr>
        <w:tabs>
          <w:tab w:val="num" w:pos="397"/>
        </w:tabs>
        <w:ind w:left="397" w:hanging="227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F036C"/>
    <w:multiLevelType w:val="hybridMultilevel"/>
    <w:tmpl w:val="0E38FD2E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7">
    <w:nsid w:val="34CD57CA"/>
    <w:multiLevelType w:val="hybridMultilevel"/>
    <w:tmpl w:val="405C6E9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40069F"/>
    <w:multiLevelType w:val="hybridMultilevel"/>
    <w:tmpl w:val="7E9CB2B2"/>
    <w:lvl w:ilvl="0" w:tplc="04260001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562B7C"/>
    <w:multiLevelType w:val="hybridMultilevel"/>
    <w:tmpl w:val="D11CBA1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B197272"/>
    <w:multiLevelType w:val="hybridMultilevel"/>
    <w:tmpl w:val="817C092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55761E"/>
    <w:multiLevelType w:val="hybridMultilevel"/>
    <w:tmpl w:val="73CA7E8A"/>
    <w:lvl w:ilvl="0" w:tplc="0426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2">
    <w:nsid w:val="406E72CE"/>
    <w:multiLevelType w:val="hybridMultilevel"/>
    <w:tmpl w:val="6CBE567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93582D"/>
    <w:multiLevelType w:val="hybridMultilevel"/>
    <w:tmpl w:val="EAD4737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2480577"/>
    <w:multiLevelType w:val="hybridMultilevel"/>
    <w:tmpl w:val="91C2255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4A4115E"/>
    <w:multiLevelType w:val="hybridMultilevel"/>
    <w:tmpl w:val="08E0B7C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CC2B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48CE3985"/>
    <w:multiLevelType w:val="hybridMultilevel"/>
    <w:tmpl w:val="87DCA3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916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51B72192"/>
    <w:multiLevelType w:val="hybridMultilevel"/>
    <w:tmpl w:val="13449BDC"/>
    <w:lvl w:ilvl="0" w:tplc="BBDA48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B6E89"/>
    <w:multiLevelType w:val="hybridMultilevel"/>
    <w:tmpl w:val="AC3E5D0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6D43BD5"/>
    <w:multiLevelType w:val="hybridMultilevel"/>
    <w:tmpl w:val="4B58CCC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98042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5CF01DDD"/>
    <w:multiLevelType w:val="multilevel"/>
    <w:tmpl w:val="52CCF5F0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63DE0A93"/>
    <w:multiLevelType w:val="hybridMultilevel"/>
    <w:tmpl w:val="B42C959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40677D4"/>
    <w:multiLevelType w:val="hybridMultilevel"/>
    <w:tmpl w:val="F498160A"/>
    <w:lvl w:ilvl="0" w:tplc="C0DA13B0">
      <w:start w:val="1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hAnsi="Times New Roman" w:hint="default"/>
        <w:sz w:val="24"/>
      </w:rPr>
    </w:lvl>
    <w:lvl w:ilvl="1" w:tplc="C94CE278">
      <w:start w:val="1"/>
      <w:numFmt w:val="upperRoman"/>
      <w:lvlText w:val="%2."/>
      <w:lvlJc w:val="righ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D8B65066">
      <w:start w:val="1"/>
      <w:numFmt w:val="decimal"/>
      <w:pStyle w:val="List"/>
      <w:lvlText w:val="%3."/>
      <w:lvlJc w:val="left"/>
      <w:pPr>
        <w:tabs>
          <w:tab w:val="num" w:pos="284"/>
        </w:tabs>
      </w:pPr>
      <w:rPr>
        <w:rFonts w:cs="Times New Roman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6">
    <w:nsid w:val="685B3C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69093902"/>
    <w:multiLevelType w:val="hybridMultilevel"/>
    <w:tmpl w:val="9D7E87B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29757E"/>
    <w:multiLevelType w:val="hybridMultilevel"/>
    <w:tmpl w:val="872E54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4A46AD"/>
    <w:multiLevelType w:val="hybridMultilevel"/>
    <w:tmpl w:val="3CA4B65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243B97"/>
    <w:multiLevelType w:val="hybridMultilevel"/>
    <w:tmpl w:val="A1084028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1">
    <w:nsid w:val="763F168B"/>
    <w:multiLevelType w:val="hybridMultilevel"/>
    <w:tmpl w:val="0220F2F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B5363D6"/>
    <w:multiLevelType w:val="hybridMultilevel"/>
    <w:tmpl w:val="139A6B5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DFD35F8"/>
    <w:multiLevelType w:val="hybridMultilevel"/>
    <w:tmpl w:val="4BC2A45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E5B303A"/>
    <w:multiLevelType w:val="hybridMultilevel"/>
    <w:tmpl w:val="C3BED4A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5"/>
  </w:num>
  <w:num w:numId="4">
    <w:abstractNumId w:val="33"/>
  </w:num>
  <w:num w:numId="5">
    <w:abstractNumId w:val="15"/>
  </w:num>
  <w:num w:numId="6">
    <w:abstractNumId w:val="13"/>
  </w:num>
  <w:num w:numId="7">
    <w:abstractNumId w:val="42"/>
  </w:num>
  <w:num w:numId="8">
    <w:abstractNumId w:val="19"/>
  </w:num>
  <w:num w:numId="9">
    <w:abstractNumId w:val="5"/>
  </w:num>
  <w:num w:numId="10">
    <w:abstractNumId w:val="17"/>
  </w:num>
  <w:num w:numId="11">
    <w:abstractNumId w:val="34"/>
  </w:num>
  <w:num w:numId="12">
    <w:abstractNumId w:val="24"/>
  </w:num>
  <w:num w:numId="13">
    <w:abstractNumId w:val="9"/>
  </w:num>
  <w:num w:numId="14">
    <w:abstractNumId w:val="21"/>
  </w:num>
  <w:num w:numId="15">
    <w:abstractNumId w:val="43"/>
  </w:num>
  <w:num w:numId="16">
    <w:abstractNumId w:val="30"/>
  </w:num>
  <w:num w:numId="17">
    <w:abstractNumId w:val="20"/>
  </w:num>
  <w:num w:numId="18">
    <w:abstractNumId w:val="22"/>
  </w:num>
  <w:num w:numId="19">
    <w:abstractNumId w:val="1"/>
  </w:num>
  <w:num w:numId="20">
    <w:abstractNumId w:val="38"/>
  </w:num>
  <w:num w:numId="21">
    <w:abstractNumId w:val="2"/>
  </w:num>
  <w:num w:numId="22">
    <w:abstractNumId w:val="37"/>
  </w:num>
  <w:num w:numId="23">
    <w:abstractNumId w:val="41"/>
  </w:num>
  <w:num w:numId="24">
    <w:abstractNumId w:val="44"/>
  </w:num>
  <w:num w:numId="25">
    <w:abstractNumId w:val="11"/>
  </w:num>
  <w:num w:numId="26">
    <w:abstractNumId w:val="4"/>
  </w:num>
  <w:num w:numId="27">
    <w:abstractNumId w:val="39"/>
  </w:num>
  <w:num w:numId="28">
    <w:abstractNumId w:val="23"/>
  </w:num>
  <w:num w:numId="29">
    <w:abstractNumId w:val="31"/>
  </w:num>
  <w:num w:numId="30">
    <w:abstractNumId w:val="25"/>
  </w:num>
  <w:num w:numId="31">
    <w:abstractNumId w:val="7"/>
  </w:num>
  <w:num w:numId="32">
    <w:abstractNumId w:val="8"/>
  </w:num>
  <w:num w:numId="33">
    <w:abstractNumId w:val="32"/>
  </w:num>
  <w:num w:numId="34">
    <w:abstractNumId w:val="3"/>
  </w:num>
  <w:num w:numId="35">
    <w:abstractNumId w:val="26"/>
  </w:num>
  <w:num w:numId="36">
    <w:abstractNumId w:val="28"/>
  </w:num>
  <w:num w:numId="37">
    <w:abstractNumId w:val="12"/>
  </w:num>
  <w:num w:numId="38">
    <w:abstractNumId w:val="16"/>
  </w:num>
  <w:num w:numId="39">
    <w:abstractNumId w:val="14"/>
  </w:num>
  <w:num w:numId="40">
    <w:abstractNumId w:val="40"/>
  </w:num>
  <w:num w:numId="41">
    <w:abstractNumId w:val="27"/>
  </w:num>
  <w:num w:numId="42">
    <w:abstractNumId w:val="18"/>
  </w:num>
  <w:num w:numId="43">
    <w:abstractNumId w:val="36"/>
  </w:num>
  <w:num w:numId="44">
    <w:abstractNumId w:val="10"/>
  </w:num>
  <w:num w:numId="45">
    <w:abstractNumId w:val="6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229"/>
    <w:rsid w:val="00032315"/>
    <w:rsid w:val="00086507"/>
    <w:rsid w:val="000A6406"/>
    <w:rsid w:val="00105F5E"/>
    <w:rsid w:val="0013420A"/>
    <w:rsid w:val="00134546"/>
    <w:rsid w:val="00135F2D"/>
    <w:rsid w:val="00192EA8"/>
    <w:rsid w:val="001D704D"/>
    <w:rsid w:val="001E44FA"/>
    <w:rsid w:val="00286364"/>
    <w:rsid w:val="002C6D0D"/>
    <w:rsid w:val="003222F9"/>
    <w:rsid w:val="003351BE"/>
    <w:rsid w:val="00352FC4"/>
    <w:rsid w:val="00357F86"/>
    <w:rsid w:val="00362D3C"/>
    <w:rsid w:val="003870E8"/>
    <w:rsid w:val="003F1248"/>
    <w:rsid w:val="00455F74"/>
    <w:rsid w:val="0046192D"/>
    <w:rsid w:val="00466F74"/>
    <w:rsid w:val="005070EE"/>
    <w:rsid w:val="00567440"/>
    <w:rsid w:val="005B2844"/>
    <w:rsid w:val="005B4219"/>
    <w:rsid w:val="005D2EEC"/>
    <w:rsid w:val="00612660"/>
    <w:rsid w:val="00626A02"/>
    <w:rsid w:val="00656196"/>
    <w:rsid w:val="006F26B5"/>
    <w:rsid w:val="00722520"/>
    <w:rsid w:val="007674F7"/>
    <w:rsid w:val="007C1F19"/>
    <w:rsid w:val="007C647D"/>
    <w:rsid w:val="0080412D"/>
    <w:rsid w:val="00852500"/>
    <w:rsid w:val="008710BF"/>
    <w:rsid w:val="008B58D7"/>
    <w:rsid w:val="008F79A5"/>
    <w:rsid w:val="009A1E7D"/>
    <w:rsid w:val="009B5865"/>
    <w:rsid w:val="009C22B4"/>
    <w:rsid w:val="00A2405A"/>
    <w:rsid w:val="00A27334"/>
    <w:rsid w:val="00A53720"/>
    <w:rsid w:val="00A8065D"/>
    <w:rsid w:val="00A811E7"/>
    <w:rsid w:val="00AA1EC6"/>
    <w:rsid w:val="00AB7229"/>
    <w:rsid w:val="00AD0854"/>
    <w:rsid w:val="00AD42F0"/>
    <w:rsid w:val="00AE581B"/>
    <w:rsid w:val="00AF00AE"/>
    <w:rsid w:val="00B82AC5"/>
    <w:rsid w:val="00B877B8"/>
    <w:rsid w:val="00BB21B8"/>
    <w:rsid w:val="00BB4FCB"/>
    <w:rsid w:val="00BF7410"/>
    <w:rsid w:val="00C02352"/>
    <w:rsid w:val="00C06BB0"/>
    <w:rsid w:val="00C23B3D"/>
    <w:rsid w:val="00C318BC"/>
    <w:rsid w:val="00C765F6"/>
    <w:rsid w:val="00CC3938"/>
    <w:rsid w:val="00CE27A1"/>
    <w:rsid w:val="00CF6B2E"/>
    <w:rsid w:val="00D14553"/>
    <w:rsid w:val="00D353EC"/>
    <w:rsid w:val="00D96F79"/>
    <w:rsid w:val="00DF6508"/>
    <w:rsid w:val="00E65242"/>
    <w:rsid w:val="00E82D6F"/>
    <w:rsid w:val="00EA45E4"/>
    <w:rsid w:val="00EB09F2"/>
    <w:rsid w:val="00F25648"/>
    <w:rsid w:val="00F46339"/>
    <w:rsid w:val="00F7337C"/>
    <w:rsid w:val="00F94BF7"/>
    <w:rsid w:val="00FB0B2F"/>
    <w:rsid w:val="00FB1B09"/>
    <w:rsid w:val="00FD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BF7"/>
    <w:pPr>
      <w:spacing w:line="276" w:lineRule="auto"/>
    </w:pPr>
    <w:rPr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196"/>
    <w:pPr>
      <w:keepNext/>
      <w:spacing w:line="240" w:lineRule="auto"/>
      <w:jc w:val="center"/>
      <w:outlineLvl w:val="0"/>
    </w:pPr>
    <w:rPr>
      <w:rFonts w:eastAsia="Times New Roman"/>
      <w:b/>
      <w:color w:val="000000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7337C"/>
    <w:pPr>
      <w:keepNext/>
      <w:numPr>
        <w:ilvl w:val="2"/>
        <w:numId w:val="34"/>
      </w:numPr>
      <w:spacing w:before="120" w:after="60" w:line="240" w:lineRule="auto"/>
      <w:outlineLvl w:val="1"/>
    </w:pPr>
    <w:rPr>
      <w:rFonts w:eastAsia="Times New Roman"/>
      <w:b/>
      <w:color w:val="000000"/>
      <w:sz w:val="2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56196"/>
    <w:pPr>
      <w:numPr>
        <w:numId w:val="4"/>
      </w:numPr>
      <w:spacing w:before="120" w:line="20" w:lineRule="atLeast"/>
      <w:outlineLvl w:val="2"/>
    </w:pPr>
    <w:rPr>
      <w:rFonts w:eastAsia="Times New Roman"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656196"/>
    <w:pPr>
      <w:numPr>
        <w:ilvl w:val="1"/>
        <w:numId w:val="4"/>
      </w:numPr>
      <w:spacing w:before="60" w:line="20" w:lineRule="atLeast"/>
      <w:jc w:val="both"/>
      <w:outlineLvl w:val="3"/>
    </w:pPr>
    <w:rPr>
      <w:rFonts w:eastAsia="Times New Roman"/>
      <w:i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6196"/>
    <w:pPr>
      <w:numPr>
        <w:numId w:val="5"/>
      </w:numPr>
      <w:spacing w:before="20" w:line="240" w:lineRule="auto"/>
      <w:jc w:val="both"/>
      <w:outlineLvl w:val="4"/>
    </w:pPr>
    <w:rPr>
      <w:rFonts w:eastAsia="Times New Roman"/>
      <w:bCs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196"/>
    <w:rPr>
      <w:rFonts w:eastAsia="Times New Roman" w:cs="Times New Roman"/>
      <w:b/>
      <w:color w:val="00000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337C"/>
    <w:rPr>
      <w:rFonts w:eastAsia="Times New Roman"/>
      <w:b/>
      <w:color w:val="000000"/>
      <w:sz w:val="2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6196"/>
    <w:rPr>
      <w:rFonts w:eastAsia="Times New Roman"/>
      <w:color w:val="000000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6196"/>
    <w:rPr>
      <w:rFonts w:eastAsia="Times New Roman"/>
      <w:i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6196"/>
    <w:rPr>
      <w:rFonts w:eastAsia="Times New Roman"/>
      <w:bCs/>
      <w:iCs/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656196"/>
    <w:pPr>
      <w:numPr>
        <w:numId w:val="6"/>
      </w:numPr>
      <w:spacing w:line="240" w:lineRule="auto"/>
      <w:jc w:val="both"/>
    </w:pPr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656196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6196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6196"/>
    <w:rPr>
      <w:rFonts w:eastAsia="Times New Roman" w:cs="Times New Roman"/>
      <w:sz w:val="20"/>
      <w:szCs w:val="20"/>
    </w:rPr>
  </w:style>
  <w:style w:type="paragraph" w:customStyle="1" w:styleId="tv20787921">
    <w:name w:val="tv207_87_921"/>
    <w:basedOn w:val="Normal"/>
    <w:uiPriority w:val="99"/>
    <w:rsid w:val="00656196"/>
    <w:pPr>
      <w:spacing w:after="567" w:line="360" w:lineRule="auto"/>
      <w:jc w:val="center"/>
    </w:pPr>
    <w:rPr>
      <w:rFonts w:ascii="Verdana" w:eastAsia="Times New Roman" w:hAnsi="Verdana"/>
      <w:b/>
      <w:bCs/>
      <w:szCs w:val="28"/>
      <w:lang w:eastAsia="lv-LV"/>
    </w:rPr>
  </w:style>
  <w:style w:type="paragraph" w:styleId="Title">
    <w:name w:val="Title"/>
    <w:basedOn w:val="Normal"/>
    <w:link w:val="TitleChar"/>
    <w:uiPriority w:val="99"/>
    <w:qFormat/>
    <w:rsid w:val="00656196"/>
    <w:pPr>
      <w:spacing w:before="240" w:after="120" w:line="240" w:lineRule="auto"/>
      <w:jc w:val="center"/>
    </w:pPr>
    <w:rPr>
      <w:rFonts w:eastAsia="Times New Roman"/>
      <w:b/>
      <w:color w:val="00000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56196"/>
    <w:rPr>
      <w:rFonts w:eastAsia="Times New Roman" w:cs="Times New Roman"/>
      <w:b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56196"/>
    <w:pPr>
      <w:widowControl w:val="0"/>
      <w:spacing w:before="60" w:after="60" w:line="240" w:lineRule="auto"/>
      <w:ind w:right="822"/>
      <w:jc w:val="center"/>
    </w:pPr>
    <w:rPr>
      <w:rFonts w:eastAsia="Times New Roman"/>
      <w:b/>
      <w:bCs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6196"/>
    <w:rPr>
      <w:rFonts w:eastAsia="Times New Roman" w:cs="Times New Roman"/>
      <w:b/>
      <w:bCs/>
      <w:i/>
      <w:sz w:val="20"/>
      <w:szCs w:val="20"/>
    </w:rPr>
  </w:style>
  <w:style w:type="paragraph" w:styleId="ListParagraph">
    <w:name w:val="List Paragraph"/>
    <w:basedOn w:val="Normal"/>
    <w:uiPriority w:val="99"/>
    <w:qFormat/>
    <w:rsid w:val="00656196"/>
    <w:pPr>
      <w:spacing w:line="240" w:lineRule="auto"/>
      <w:ind w:left="720"/>
      <w:contextualSpacing/>
      <w:jc w:val="both"/>
    </w:pPr>
    <w:rPr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56196"/>
    <w:pPr>
      <w:spacing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6196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56196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656196"/>
    <w:pPr>
      <w:spacing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2A433C"/>
    <w:rPr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656196"/>
    <w:pPr>
      <w:spacing w:after="120" w:line="240" w:lineRule="auto"/>
      <w:jc w:val="center"/>
    </w:pPr>
    <w:rPr>
      <w:rFonts w:eastAsia="Times New Roman"/>
      <w:b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6196"/>
    <w:rPr>
      <w:rFonts w:eastAsia="Times New Roman" w:cs="Times New Roman"/>
      <w:b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56196"/>
    <w:pPr>
      <w:spacing w:line="240" w:lineRule="auto"/>
      <w:ind w:firstLine="680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rsid w:val="00656196"/>
    <w:pPr>
      <w:numPr>
        <w:ilvl w:val="2"/>
        <w:numId w:val="3"/>
      </w:numPr>
      <w:spacing w:before="60" w:line="240" w:lineRule="auto"/>
      <w:jc w:val="both"/>
    </w:pPr>
    <w:rPr>
      <w:rFonts w:eastAsia="Times New Roman"/>
      <w:sz w:val="24"/>
      <w:szCs w:val="20"/>
    </w:rPr>
  </w:style>
  <w:style w:type="table" w:styleId="TableGrid">
    <w:name w:val="Table Grid"/>
    <w:basedOn w:val="TableNormal"/>
    <w:uiPriority w:val="99"/>
    <w:rsid w:val="00656196"/>
    <w:rPr>
      <w:rFonts w:ascii="Times" w:eastAsia="Times New Roman" w:hAnsi="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6196"/>
    <w:rPr>
      <w:rFonts w:cs="Times New Roman"/>
      <w:color w:val="0000FF"/>
      <w:u w:val="single"/>
    </w:rPr>
  </w:style>
  <w:style w:type="paragraph" w:customStyle="1" w:styleId="StyleJustifiedBefore6pt">
    <w:name w:val="Style Justified Before:  6 pt"/>
    <w:basedOn w:val="Normal"/>
    <w:uiPriority w:val="99"/>
    <w:rsid w:val="00656196"/>
    <w:pPr>
      <w:spacing w:line="240" w:lineRule="auto"/>
      <w:jc w:val="both"/>
    </w:pPr>
    <w:rPr>
      <w:rFonts w:eastAsia="Times New Roman"/>
      <w:sz w:val="24"/>
      <w:szCs w:val="20"/>
    </w:rPr>
  </w:style>
  <w:style w:type="paragraph" w:customStyle="1" w:styleId="StyleJustifiedBefore6pt1">
    <w:name w:val="Style Justified Before:  6 pt1"/>
    <w:basedOn w:val="Normal"/>
    <w:uiPriority w:val="99"/>
    <w:rsid w:val="00656196"/>
    <w:pPr>
      <w:spacing w:line="240" w:lineRule="auto"/>
      <w:jc w:val="both"/>
    </w:pPr>
    <w:rPr>
      <w:rFonts w:eastAsia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656196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619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56196"/>
    <w:pPr>
      <w:spacing w:after="120" w:line="240" w:lineRule="auto"/>
      <w:ind w:left="283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E65242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A811E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1042</Words>
  <Characters>595</Characters>
  <Application>Microsoft Office Outlook</Application>
  <DocSecurity>0</DocSecurity>
  <Lines>0</Lines>
  <Paragraphs>0</Paragraphs>
  <ScaleCrop>false</ScaleCrop>
  <Company>LR Ekonomikas ministrija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Zanda Sproģe;Indra.Niedrite@em.gov.lv</dc:creator>
  <cp:keywords/>
  <dc:description/>
  <cp:lastModifiedBy>kaspars.druvaskalns</cp:lastModifiedBy>
  <cp:revision>2</cp:revision>
  <cp:lastPrinted>2013-11-21T12:05:00Z</cp:lastPrinted>
  <dcterms:created xsi:type="dcterms:W3CDTF">2014-01-23T06:49:00Z</dcterms:created>
  <dcterms:modified xsi:type="dcterms:W3CDTF">2014-01-23T06:49:00Z</dcterms:modified>
  <cp:category>Informatīvais ziņojums</cp:category>
</cp:coreProperties>
</file>