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BD503" w14:textId="77777777" w:rsidR="000E7221" w:rsidRPr="005871F4" w:rsidRDefault="000E7221" w:rsidP="00D3631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871F4">
        <w:rPr>
          <w:b/>
          <w:bCs/>
          <w:sz w:val="28"/>
          <w:szCs w:val="28"/>
        </w:rPr>
        <w:t xml:space="preserve">Ministru komitejas ES fondu jautājumos </w:t>
      </w:r>
    </w:p>
    <w:p w14:paraId="7A47AF59" w14:textId="0EF8B139" w:rsidR="000E7221" w:rsidRPr="005871F4" w:rsidRDefault="000E7221" w:rsidP="00D3631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871F4">
        <w:rPr>
          <w:b/>
          <w:bCs/>
          <w:sz w:val="28"/>
          <w:szCs w:val="28"/>
        </w:rPr>
        <w:t>202</w:t>
      </w:r>
      <w:r w:rsidR="00227CF3" w:rsidRPr="005871F4">
        <w:rPr>
          <w:b/>
          <w:bCs/>
          <w:sz w:val="28"/>
          <w:szCs w:val="28"/>
        </w:rPr>
        <w:t>4</w:t>
      </w:r>
      <w:r w:rsidRPr="005871F4">
        <w:rPr>
          <w:b/>
          <w:bCs/>
          <w:sz w:val="28"/>
          <w:szCs w:val="28"/>
        </w:rPr>
        <w:t xml:space="preserve">. gada </w:t>
      </w:r>
      <w:r w:rsidR="004B0696">
        <w:rPr>
          <w:b/>
          <w:bCs/>
          <w:sz w:val="28"/>
          <w:szCs w:val="28"/>
        </w:rPr>
        <w:t>31</w:t>
      </w:r>
      <w:r w:rsidR="00D11F39">
        <w:rPr>
          <w:b/>
          <w:bCs/>
          <w:sz w:val="28"/>
          <w:szCs w:val="28"/>
        </w:rPr>
        <w:t>.oktobra</w:t>
      </w:r>
      <w:r w:rsidR="00DE6134" w:rsidRPr="005871F4">
        <w:rPr>
          <w:b/>
          <w:bCs/>
          <w:sz w:val="28"/>
          <w:szCs w:val="28"/>
        </w:rPr>
        <w:t xml:space="preserve"> </w:t>
      </w:r>
      <w:r w:rsidRPr="005871F4">
        <w:rPr>
          <w:b/>
          <w:bCs/>
          <w:sz w:val="28"/>
          <w:szCs w:val="28"/>
        </w:rPr>
        <w:t>sēdes darba kārtība</w:t>
      </w:r>
    </w:p>
    <w:p w14:paraId="5D50AEBD" w14:textId="16D0A88C" w:rsidR="000E7221" w:rsidRPr="00D36318" w:rsidRDefault="004B0696" w:rsidP="00D36318">
      <w:pPr>
        <w:spacing w:after="0" w:line="240" w:lineRule="auto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31</w:t>
      </w:r>
      <w:r w:rsidR="00006425" w:rsidRPr="00960909">
        <w:rPr>
          <w:i/>
          <w:iCs/>
          <w:sz w:val="20"/>
          <w:szCs w:val="20"/>
        </w:rPr>
        <w:t>.</w:t>
      </w:r>
      <w:r w:rsidR="00D11F39" w:rsidRPr="00960909">
        <w:rPr>
          <w:i/>
          <w:iCs/>
          <w:sz w:val="20"/>
          <w:szCs w:val="20"/>
        </w:rPr>
        <w:t>10</w:t>
      </w:r>
      <w:r w:rsidR="00627F3E" w:rsidRPr="00960909">
        <w:rPr>
          <w:i/>
          <w:iCs/>
          <w:sz w:val="20"/>
          <w:szCs w:val="20"/>
        </w:rPr>
        <w:t>.</w:t>
      </w:r>
      <w:r w:rsidR="00907F1D" w:rsidRPr="00960909">
        <w:rPr>
          <w:i/>
          <w:iCs/>
          <w:sz w:val="20"/>
          <w:szCs w:val="20"/>
        </w:rPr>
        <w:t>202</w:t>
      </w:r>
      <w:r w:rsidR="00227CF3" w:rsidRPr="00960909">
        <w:rPr>
          <w:i/>
          <w:iCs/>
          <w:sz w:val="20"/>
          <w:szCs w:val="20"/>
        </w:rPr>
        <w:t>4</w:t>
      </w:r>
      <w:r w:rsidR="00907F1D" w:rsidRPr="00960909">
        <w:rPr>
          <w:i/>
          <w:iCs/>
          <w:sz w:val="20"/>
          <w:szCs w:val="20"/>
        </w:rPr>
        <w:t xml:space="preserve">. </w:t>
      </w:r>
      <w:r w:rsidR="00960909" w:rsidRPr="00960909">
        <w:rPr>
          <w:i/>
          <w:iCs/>
          <w:sz w:val="20"/>
          <w:szCs w:val="20"/>
        </w:rPr>
        <w:t>15</w:t>
      </w:r>
      <w:r w:rsidR="00795D43" w:rsidRPr="00960909">
        <w:rPr>
          <w:i/>
          <w:iCs/>
          <w:sz w:val="20"/>
          <w:szCs w:val="20"/>
        </w:rPr>
        <w:t>:</w:t>
      </w:r>
      <w:r w:rsidR="002F1634" w:rsidRPr="00960909">
        <w:rPr>
          <w:i/>
          <w:iCs/>
          <w:sz w:val="20"/>
          <w:szCs w:val="20"/>
        </w:rPr>
        <w:t>0</w:t>
      </w:r>
      <w:r w:rsidR="00795D43" w:rsidRPr="00960909">
        <w:rPr>
          <w:i/>
          <w:iCs/>
          <w:sz w:val="20"/>
          <w:szCs w:val="20"/>
        </w:rPr>
        <w:t xml:space="preserve">0 </w:t>
      </w:r>
      <w:r w:rsidR="000E7221" w:rsidRPr="00960909">
        <w:rPr>
          <w:i/>
          <w:iCs/>
          <w:sz w:val="20"/>
          <w:szCs w:val="20"/>
        </w:rPr>
        <w:t>, Finanšu ministrijas 202. telpa</w:t>
      </w:r>
    </w:p>
    <w:p w14:paraId="3CCA75E8" w14:textId="77777777" w:rsidR="000E7221" w:rsidRPr="006D6228" w:rsidRDefault="000E7221" w:rsidP="00686F23">
      <w:pPr>
        <w:spacing w:after="0" w:line="240" w:lineRule="auto"/>
        <w:rPr>
          <w:sz w:val="28"/>
          <w:szCs w:val="28"/>
        </w:rPr>
      </w:pPr>
    </w:p>
    <w:p w14:paraId="073E70C8" w14:textId="77777777" w:rsidR="00A7565B" w:rsidRDefault="00A7565B" w:rsidP="00D36318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219E7332" w14:textId="77777777" w:rsidR="00A64DB5" w:rsidRPr="006D6228" w:rsidRDefault="00A64DB5" w:rsidP="00D36318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66532026" w14:textId="77777777" w:rsidR="002D2A7D" w:rsidRPr="0084636B" w:rsidRDefault="002D2A7D" w:rsidP="0084636B">
      <w:pPr>
        <w:jc w:val="both"/>
        <w:rPr>
          <w:b/>
          <w:bCs/>
          <w:sz w:val="28"/>
          <w:szCs w:val="28"/>
        </w:rPr>
      </w:pPr>
    </w:p>
    <w:p w14:paraId="16A8E6CD" w14:textId="77440A55" w:rsidR="00BB0A5E" w:rsidRPr="00BB0A5E" w:rsidRDefault="00BB0A5E" w:rsidP="00BB0A5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71F4">
        <w:rPr>
          <w:rFonts w:ascii="Times New Roman" w:hAnsi="Times New Roman" w:cs="Times New Roman"/>
          <w:b/>
          <w:bCs/>
          <w:sz w:val="28"/>
          <w:szCs w:val="28"/>
        </w:rPr>
        <w:t>Satiksmes ministrijas priekšlikum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5871F4">
        <w:rPr>
          <w:rFonts w:ascii="Times New Roman" w:hAnsi="Times New Roman" w:cs="Times New Roman"/>
          <w:b/>
          <w:bCs/>
          <w:sz w:val="28"/>
          <w:szCs w:val="28"/>
        </w:rPr>
        <w:t xml:space="preserve"> ES fondu un AF finansējuma pārdalēm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71F4">
        <w:rPr>
          <w:rFonts w:ascii="Times New Roman" w:hAnsi="Times New Roman" w:cs="Times New Roman"/>
          <w:i/>
          <w:iCs/>
          <w:sz w:val="28"/>
          <w:szCs w:val="28"/>
        </w:rPr>
        <w:t>(Ziņo SM)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1077F2E" w14:textId="77777777" w:rsidR="00BB0A5E" w:rsidRPr="00BB0A5E" w:rsidRDefault="00BB0A5E" w:rsidP="00BB0A5E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FEDF306" w14:textId="68AAF1B4" w:rsidR="00D11F39" w:rsidRPr="00D11F39" w:rsidRDefault="0084636B" w:rsidP="00D11F3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11F39">
        <w:rPr>
          <w:rFonts w:ascii="Times New Roman" w:hAnsi="Times New Roman" w:cs="Times New Roman"/>
          <w:b/>
          <w:bCs/>
          <w:sz w:val="28"/>
          <w:szCs w:val="28"/>
        </w:rPr>
        <w:t>ES kohēzijas politikas programmas 2021.–2027.gadam viduspo</w:t>
      </w:r>
      <w:r w:rsidR="00201F5A" w:rsidRPr="00D11F39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D11F39">
        <w:rPr>
          <w:rFonts w:ascii="Times New Roman" w:hAnsi="Times New Roman" w:cs="Times New Roman"/>
          <w:b/>
          <w:bCs/>
          <w:sz w:val="28"/>
          <w:szCs w:val="28"/>
        </w:rPr>
        <w:t>ma process un iespējamās finansējuma pārdales</w:t>
      </w:r>
      <w:r w:rsidR="00531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1B3C" w:rsidRPr="00531B3C">
        <w:rPr>
          <w:rFonts w:ascii="Times New Roman" w:hAnsi="Times New Roman" w:cs="Times New Roman"/>
          <w:sz w:val="28"/>
          <w:szCs w:val="28"/>
        </w:rPr>
        <w:t>(komitejas 26.septembra sēdes diskusijas turpinājums)</w:t>
      </w:r>
      <w:r w:rsidRPr="00D11F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1F39">
        <w:rPr>
          <w:rFonts w:ascii="Times New Roman" w:hAnsi="Times New Roman" w:cs="Times New Roman"/>
          <w:i/>
          <w:iCs/>
          <w:sz w:val="28"/>
          <w:szCs w:val="28"/>
        </w:rPr>
        <w:t>(Ziņo FM).</w:t>
      </w:r>
    </w:p>
    <w:p w14:paraId="481FB5F3" w14:textId="77777777" w:rsidR="00D11F39" w:rsidRPr="00D11F39" w:rsidRDefault="00D11F39" w:rsidP="00D11F39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2E87664" w14:textId="0EBE6A64" w:rsidR="00D11F39" w:rsidRPr="00D11F39" w:rsidRDefault="004C7BBF" w:rsidP="00D11F3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11F39">
        <w:rPr>
          <w:rFonts w:ascii="Times New Roman" w:hAnsi="Times New Roman" w:cs="Times New Roman"/>
          <w:b/>
          <w:bCs/>
          <w:sz w:val="28"/>
          <w:szCs w:val="28"/>
        </w:rPr>
        <w:t>Norvēģijas/EEZ finanšu mehānisma 2021.</w:t>
      </w:r>
      <w:r w:rsidR="00D11F39" w:rsidRPr="00D11F39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D11F39">
        <w:rPr>
          <w:rFonts w:ascii="Times New Roman" w:hAnsi="Times New Roman" w:cs="Times New Roman"/>
          <w:b/>
          <w:bCs/>
          <w:sz w:val="28"/>
          <w:szCs w:val="28"/>
        </w:rPr>
        <w:t>2028.gada plānošanas period</w:t>
      </w:r>
      <w:r w:rsidR="00531B3C">
        <w:rPr>
          <w:rFonts w:ascii="Times New Roman" w:hAnsi="Times New Roman" w:cs="Times New Roman"/>
          <w:b/>
          <w:bCs/>
          <w:sz w:val="28"/>
          <w:szCs w:val="28"/>
        </w:rPr>
        <w:t>a prioritātes</w:t>
      </w:r>
      <w:r w:rsidRPr="00D11F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1F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A91DC9" w:rsidRPr="00D11F39">
        <w:rPr>
          <w:rFonts w:ascii="Times New Roman" w:hAnsi="Times New Roman" w:cs="Times New Roman"/>
          <w:i/>
          <w:iCs/>
          <w:sz w:val="28"/>
          <w:szCs w:val="28"/>
        </w:rPr>
        <w:t>Z</w:t>
      </w:r>
      <w:r w:rsidRPr="00D11F39">
        <w:rPr>
          <w:rFonts w:ascii="Times New Roman" w:hAnsi="Times New Roman" w:cs="Times New Roman"/>
          <w:i/>
          <w:iCs/>
          <w:sz w:val="28"/>
          <w:szCs w:val="28"/>
        </w:rPr>
        <w:t>iņo FM).</w:t>
      </w:r>
    </w:p>
    <w:p w14:paraId="2B128723" w14:textId="77777777" w:rsidR="00D11F39" w:rsidRPr="00D11F39" w:rsidRDefault="00D11F39" w:rsidP="00D11F39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68DD0D" w14:textId="35A480A8" w:rsidR="004C7BBF" w:rsidRPr="00D11F39" w:rsidRDefault="004C7BBF" w:rsidP="00D11F3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11F39">
        <w:rPr>
          <w:rFonts w:ascii="Times New Roman" w:hAnsi="Times New Roman" w:cs="Times New Roman"/>
          <w:b/>
          <w:bCs/>
          <w:sz w:val="28"/>
          <w:szCs w:val="28"/>
        </w:rPr>
        <w:t xml:space="preserve">Citi. </w:t>
      </w:r>
    </w:p>
    <w:sectPr w:rsidR="004C7BBF" w:rsidRPr="00D11F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07955"/>
    <w:multiLevelType w:val="multilevel"/>
    <w:tmpl w:val="32DEB40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i w:val="0"/>
      </w:rPr>
    </w:lvl>
  </w:abstractNum>
  <w:abstractNum w:abstractNumId="1" w15:restartNumberingAfterBreak="0">
    <w:nsid w:val="394006ED"/>
    <w:multiLevelType w:val="hybridMultilevel"/>
    <w:tmpl w:val="A1FE351A"/>
    <w:lvl w:ilvl="0" w:tplc="8B4A001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CA37524"/>
    <w:multiLevelType w:val="hybridMultilevel"/>
    <w:tmpl w:val="2A1CC82C"/>
    <w:lvl w:ilvl="0" w:tplc="C24EA0C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4EF599A"/>
    <w:multiLevelType w:val="multilevel"/>
    <w:tmpl w:val="50AC56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 w15:restartNumberingAfterBreak="0">
    <w:nsid w:val="5DEB52EC"/>
    <w:multiLevelType w:val="hybridMultilevel"/>
    <w:tmpl w:val="B7501A78"/>
    <w:lvl w:ilvl="0" w:tplc="01A8013C"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87B4D2E"/>
    <w:multiLevelType w:val="multilevel"/>
    <w:tmpl w:val="3548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4347786">
    <w:abstractNumId w:val="0"/>
  </w:num>
  <w:num w:numId="2" w16cid:durableId="368141140">
    <w:abstractNumId w:val="2"/>
  </w:num>
  <w:num w:numId="3" w16cid:durableId="501552934">
    <w:abstractNumId w:val="3"/>
  </w:num>
  <w:num w:numId="4" w16cid:durableId="1720476721">
    <w:abstractNumId w:val="4"/>
  </w:num>
  <w:num w:numId="5" w16cid:durableId="2125224547">
    <w:abstractNumId w:val="5"/>
  </w:num>
  <w:num w:numId="6" w16cid:durableId="1752582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21"/>
    <w:rsid w:val="00006425"/>
    <w:rsid w:val="00016FCC"/>
    <w:rsid w:val="000436D5"/>
    <w:rsid w:val="000E7221"/>
    <w:rsid w:val="000F46A8"/>
    <w:rsid w:val="001A6B15"/>
    <w:rsid w:val="001B3CE9"/>
    <w:rsid w:val="00201F5A"/>
    <w:rsid w:val="00227CF3"/>
    <w:rsid w:val="00256162"/>
    <w:rsid w:val="002D2A7D"/>
    <w:rsid w:val="002D4136"/>
    <w:rsid w:val="002F1634"/>
    <w:rsid w:val="00324F1A"/>
    <w:rsid w:val="00357E7D"/>
    <w:rsid w:val="004B0696"/>
    <w:rsid w:val="004B3AC9"/>
    <w:rsid w:val="004C7BBF"/>
    <w:rsid w:val="00531B3C"/>
    <w:rsid w:val="00566BE6"/>
    <w:rsid w:val="005871F4"/>
    <w:rsid w:val="005C419B"/>
    <w:rsid w:val="00612E25"/>
    <w:rsid w:val="00627F3E"/>
    <w:rsid w:val="006448CC"/>
    <w:rsid w:val="00651274"/>
    <w:rsid w:val="0065354B"/>
    <w:rsid w:val="0068305D"/>
    <w:rsid w:val="00686F23"/>
    <w:rsid w:val="006D6228"/>
    <w:rsid w:val="0074569E"/>
    <w:rsid w:val="0075261A"/>
    <w:rsid w:val="00754631"/>
    <w:rsid w:val="00795D43"/>
    <w:rsid w:val="007A2B3D"/>
    <w:rsid w:val="007C2C70"/>
    <w:rsid w:val="007D7863"/>
    <w:rsid w:val="007F2D82"/>
    <w:rsid w:val="0084636B"/>
    <w:rsid w:val="00857ED9"/>
    <w:rsid w:val="00866196"/>
    <w:rsid w:val="00907F1D"/>
    <w:rsid w:val="00942809"/>
    <w:rsid w:val="00960909"/>
    <w:rsid w:val="00962B07"/>
    <w:rsid w:val="009748DC"/>
    <w:rsid w:val="009B2236"/>
    <w:rsid w:val="009B73AE"/>
    <w:rsid w:val="009D0F73"/>
    <w:rsid w:val="00A0250D"/>
    <w:rsid w:val="00A64CD5"/>
    <w:rsid w:val="00A64DB5"/>
    <w:rsid w:val="00A7565B"/>
    <w:rsid w:val="00A91DC9"/>
    <w:rsid w:val="00B36AB5"/>
    <w:rsid w:val="00BB0A5E"/>
    <w:rsid w:val="00C40A39"/>
    <w:rsid w:val="00C40DE3"/>
    <w:rsid w:val="00C94A81"/>
    <w:rsid w:val="00CB0DA4"/>
    <w:rsid w:val="00CD3FA8"/>
    <w:rsid w:val="00D11F39"/>
    <w:rsid w:val="00D30380"/>
    <w:rsid w:val="00D36318"/>
    <w:rsid w:val="00D8728A"/>
    <w:rsid w:val="00DE6134"/>
    <w:rsid w:val="00DF7DE6"/>
    <w:rsid w:val="00EC7815"/>
    <w:rsid w:val="00F071D7"/>
    <w:rsid w:val="00F8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7321"/>
  <w15:chartTrackingRefBased/>
  <w15:docId w15:val="{BAB2FE77-6B8D-4D5E-AB61-958FE807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221"/>
    <w:pPr>
      <w:spacing w:line="25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2 Char,Strip Char,H&amp;P List Paragraph Char,List Paragraph11 Char,Numbered Para 1 Char,Dot pt Char,No Spacing1 Char,List Paragraph Char Char Char Char,Indicator Text Char,List Paragraph1 Char,Bullet 1 Char,Bullet Points Char"/>
    <w:link w:val="ListParagraph"/>
    <w:uiPriority w:val="34"/>
    <w:qFormat/>
    <w:locked/>
    <w:rsid w:val="000E7221"/>
  </w:style>
  <w:style w:type="paragraph" w:styleId="ListParagraph">
    <w:name w:val="List Paragraph"/>
    <w:aliases w:val="2,Strip,H&amp;P List Paragraph,List Paragraph11,Numbered Para 1,Dot pt,No Spacing1,List Paragraph Char Char Char,Indicator Text,List Paragraph1,Bullet 1,Bullet Points,F5 List Paragraph,Colorful List - Accent 11,List Paragraph2,Normal numbered"/>
    <w:basedOn w:val="Normal"/>
    <w:link w:val="ListParagraphChar"/>
    <w:uiPriority w:val="34"/>
    <w:qFormat/>
    <w:rsid w:val="000E7221"/>
    <w:pPr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xxxcontentpasted0">
    <w:name w:val="x_xxcontentpasted0"/>
    <w:basedOn w:val="DefaultParagraphFont"/>
    <w:rsid w:val="000E7221"/>
  </w:style>
  <w:style w:type="paragraph" w:styleId="Revision">
    <w:name w:val="Revision"/>
    <w:hidden/>
    <w:uiPriority w:val="99"/>
    <w:semiHidden/>
    <w:rsid w:val="00F071D7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xcontentpasted0">
    <w:name w:val="x_contentpasted0"/>
    <w:basedOn w:val="DefaultParagraphFont"/>
    <w:rsid w:val="00942809"/>
  </w:style>
  <w:style w:type="paragraph" w:customStyle="1" w:styleId="xxmsolistparagraph">
    <w:name w:val="x_xmsolistparagraph"/>
    <w:basedOn w:val="Normal"/>
    <w:rsid w:val="00A64CD5"/>
    <w:pPr>
      <w:spacing w:after="0" w:line="240" w:lineRule="auto"/>
      <w:ind w:left="720"/>
    </w:pPr>
    <w:rPr>
      <w:rFonts w:ascii="Calibri" w:hAnsi="Calibri" w:cs="Calibri"/>
      <w:sz w:val="22"/>
      <w:szCs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9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5534ccd-c54f-4ae6-9d1c-7855d77a211c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03ECE284423E42A4E2FF8FE0071043" ma:contentTypeVersion="10" ma:contentTypeDescription="Create a new document." ma:contentTypeScope="" ma:versionID="dc3b32069d631127e4a993e2f75b886a">
  <xsd:schema xmlns:xsd="http://www.w3.org/2001/XMLSchema" xmlns:xs="http://www.w3.org/2001/XMLSchema" xmlns:p="http://schemas.microsoft.com/office/2006/metadata/properties" xmlns:ns1="http://schemas.microsoft.com/sharepoint/v3" xmlns:ns3="e5534ccd-c54f-4ae6-9d1c-7855d77a211c" xmlns:ns4="5c273623-a73f-44c6-a1ab-f5a3cffc58f9" targetNamespace="http://schemas.microsoft.com/office/2006/metadata/properties" ma:root="true" ma:fieldsID="9901e579af57cb83691dd4fc60ffac72" ns1:_="" ns3:_="" ns4:_="">
    <xsd:import namespace="http://schemas.microsoft.com/sharepoint/v3"/>
    <xsd:import namespace="e5534ccd-c54f-4ae6-9d1c-7855d77a211c"/>
    <xsd:import namespace="5c273623-a73f-44c6-a1ab-f5a3cffc58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34ccd-c54f-4ae6-9d1c-7855d77a2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73623-a73f-44c6-a1ab-f5a3cffc58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E2A453-D9C1-4F86-95BB-28C8D94C27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A34C4E-85B2-42D0-9940-61E0EAD82B4D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5c273623-a73f-44c6-a1ab-f5a3cffc58f9"/>
    <ds:schemaRef ds:uri="http://schemas.microsoft.com/office/infopath/2007/PartnerControls"/>
    <ds:schemaRef ds:uri="http://schemas.microsoft.com/sharepoint/v3"/>
    <ds:schemaRef ds:uri="e5534ccd-c54f-4ae6-9d1c-7855d77a211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193ACD1-862E-458F-9B56-1DE4C6532F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AAD9F2-E976-43FA-A84F-D7A45158E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534ccd-c54f-4ae6-9d1c-7855d77a211c"/>
    <ds:schemaRef ds:uri="5c273623-a73f-44c6-a1ab-f5a3cffc5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Šadris</dc:creator>
  <cp:keywords/>
  <dc:description/>
  <cp:lastModifiedBy>EP</cp:lastModifiedBy>
  <cp:revision>10</cp:revision>
  <dcterms:created xsi:type="dcterms:W3CDTF">2024-09-20T13:25:00Z</dcterms:created>
  <dcterms:modified xsi:type="dcterms:W3CDTF">2024-10-30T08:09:00Z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0x0101003403ECE284423E42A4E2FF8FE0071043</vt:lpwstr>
  </property>
</Properties>
</file>