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805E1" w14:textId="77777777" w:rsidR="00B45FEA" w:rsidRPr="00B45FEA" w:rsidRDefault="00B45FEA" w:rsidP="00B45FEA">
      <w:pPr>
        <w:jc w:val="center"/>
        <w:rPr>
          <w:rFonts w:ascii="Times New Roman" w:hAnsi="Times New Roman" w:cs="Times New Roman"/>
          <w:b/>
          <w:bCs/>
          <w:iCs/>
          <w:color w:val="414142"/>
          <w:sz w:val="28"/>
          <w:szCs w:val="28"/>
          <w:shd w:val="clear" w:color="auto" w:fill="FFFFFF"/>
        </w:rPr>
      </w:pPr>
      <w:r w:rsidRPr="00B45FEA">
        <w:rPr>
          <w:rFonts w:ascii="Times New Roman" w:hAnsi="Times New Roman" w:cs="Times New Roman"/>
          <w:b/>
          <w:bCs/>
          <w:iCs/>
          <w:sz w:val="28"/>
          <w:szCs w:val="28"/>
        </w:rPr>
        <w:t xml:space="preserve">Pieteikums konkursā </w:t>
      </w:r>
      <w:r w:rsidRPr="00B45FEA">
        <w:rPr>
          <w:rFonts w:ascii="Times New Roman" w:hAnsi="Times New Roman" w:cs="Times New Roman"/>
          <w:b/>
          <w:bCs/>
          <w:iCs/>
          <w:color w:val="414142"/>
          <w:sz w:val="28"/>
          <w:szCs w:val="28"/>
          <w:shd w:val="clear" w:color="auto" w:fill="FFFFFF"/>
        </w:rPr>
        <w:t>"</w:t>
      </w:r>
      <w:bookmarkStart w:id="0" w:name="_Hlk155604535"/>
      <w:r w:rsidRPr="00B45FEA">
        <w:rPr>
          <w:rFonts w:ascii="Times New Roman" w:hAnsi="Times New Roman" w:cs="Times New Roman"/>
          <w:b/>
          <w:bCs/>
          <w:iCs/>
          <w:sz w:val="28"/>
          <w:szCs w:val="28"/>
        </w:rPr>
        <w:t>Par atsevišķa valsts pārvaldes uzdevuma veikšanu Nevalstisko organizāciju un Ministru kabineta sadarbības memoranda īstenošanas padomes sekretariāta darbības nodrošināšana</w:t>
      </w:r>
      <w:bookmarkEnd w:id="0"/>
      <w:r w:rsidRPr="00B45FEA">
        <w:rPr>
          <w:rFonts w:ascii="Times New Roman" w:hAnsi="Times New Roman" w:cs="Times New Roman"/>
          <w:b/>
          <w:bCs/>
          <w:iCs/>
          <w:sz w:val="28"/>
          <w:szCs w:val="28"/>
        </w:rPr>
        <w:t>i</w:t>
      </w:r>
      <w:r w:rsidRPr="00B45FEA">
        <w:rPr>
          <w:rFonts w:ascii="Times New Roman" w:hAnsi="Times New Roman" w:cs="Times New Roman"/>
          <w:b/>
          <w:bCs/>
          <w:iCs/>
          <w:color w:val="414142"/>
          <w:sz w:val="28"/>
          <w:szCs w:val="28"/>
          <w:shd w:val="clear" w:color="auto" w:fill="FFFFFF"/>
        </w:rPr>
        <w:t>"</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405"/>
        <w:gridCol w:w="1559"/>
        <w:gridCol w:w="5201"/>
      </w:tblGrid>
      <w:tr w:rsidR="00B45FEA" w:rsidRPr="00B45FEA" w14:paraId="78AE97A7" w14:textId="77777777" w:rsidTr="005E1141">
        <w:trPr>
          <w:trHeight w:val="608"/>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C96638D" w14:textId="77777777" w:rsidR="00B45FEA" w:rsidRPr="00B45FEA" w:rsidRDefault="00B45FEA" w:rsidP="00B45FEA">
            <w:pPr>
              <w:ind w:hanging="2"/>
              <w:jc w:val="both"/>
              <w:rPr>
                <w:rFonts w:ascii="Times New Roman" w:hAnsi="Times New Roman" w:cs="Times New Roman"/>
                <w:b/>
                <w:color w:val="00000A"/>
                <w:sz w:val="24"/>
                <w:szCs w:val="24"/>
              </w:rPr>
            </w:pPr>
            <w:r w:rsidRPr="00B45FEA">
              <w:rPr>
                <w:rFonts w:ascii="Times New Roman" w:hAnsi="Times New Roman" w:cs="Times New Roman"/>
                <w:b/>
                <w:sz w:val="24"/>
                <w:szCs w:val="24"/>
              </w:rPr>
              <w:t xml:space="preserve">Pieteikuma iesniedzējs: </w:t>
            </w:r>
          </w:p>
        </w:tc>
        <w:tc>
          <w:tcPr>
            <w:tcW w:w="5201" w:type="dxa"/>
            <w:tcBorders>
              <w:top w:val="single" w:sz="4" w:space="0" w:color="auto"/>
              <w:left w:val="single" w:sz="4" w:space="0" w:color="auto"/>
              <w:bottom w:val="single" w:sz="4" w:space="0" w:color="auto"/>
              <w:right w:val="single" w:sz="4" w:space="0" w:color="auto"/>
            </w:tcBorders>
            <w:vAlign w:val="center"/>
          </w:tcPr>
          <w:p w14:paraId="7075F7C1" w14:textId="77777777" w:rsidR="00B45FEA" w:rsidRPr="00B45FEA" w:rsidRDefault="00B45FEA" w:rsidP="00B45FEA">
            <w:pPr>
              <w:ind w:hanging="2"/>
              <w:jc w:val="both"/>
              <w:rPr>
                <w:rFonts w:ascii="Times New Roman" w:hAnsi="Times New Roman" w:cs="Times New Roman"/>
                <w:sz w:val="24"/>
                <w:szCs w:val="24"/>
              </w:rPr>
            </w:pPr>
          </w:p>
        </w:tc>
      </w:tr>
      <w:tr w:rsidR="00B45FEA" w:rsidRPr="00B45FEA" w14:paraId="03530176" w14:textId="77777777" w:rsidTr="005E1141">
        <w:trPr>
          <w:trHeight w:val="608"/>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FCDB46" w14:textId="77777777" w:rsidR="00B45FEA" w:rsidRPr="00B45FEA" w:rsidRDefault="00B45FEA" w:rsidP="00B45FEA">
            <w:pPr>
              <w:ind w:hanging="2"/>
              <w:jc w:val="both"/>
              <w:rPr>
                <w:rFonts w:ascii="Times New Roman" w:hAnsi="Times New Roman" w:cs="Times New Roman"/>
                <w:b/>
                <w:sz w:val="24"/>
                <w:szCs w:val="24"/>
              </w:rPr>
            </w:pPr>
            <w:r w:rsidRPr="00B45FEA">
              <w:rPr>
                <w:rFonts w:ascii="Times New Roman" w:hAnsi="Times New Roman" w:cs="Times New Roman"/>
                <w:b/>
                <w:sz w:val="24"/>
                <w:szCs w:val="24"/>
              </w:rPr>
              <w:t xml:space="preserve">Reģistrācijas Nr. un datums: </w:t>
            </w:r>
          </w:p>
        </w:tc>
        <w:tc>
          <w:tcPr>
            <w:tcW w:w="5201" w:type="dxa"/>
            <w:tcBorders>
              <w:top w:val="single" w:sz="4" w:space="0" w:color="auto"/>
              <w:left w:val="single" w:sz="4" w:space="0" w:color="auto"/>
              <w:bottom w:val="single" w:sz="4" w:space="0" w:color="auto"/>
              <w:right w:val="single" w:sz="4" w:space="0" w:color="auto"/>
            </w:tcBorders>
            <w:vAlign w:val="center"/>
          </w:tcPr>
          <w:p w14:paraId="6B750523" w14:textId="77777777" w:rsidR="00B45FEA" w:rsidRPr="00B45FEA" w:rsidRDefault="00B45FEA" w:rsidP="00B45FEA">
            <w:pPr>
              <w:ind w:hanging="2"/>
              <w:jc w:val="both"/>
              <w:rPr>
                <w:rFonts w:ascii="Times New Roman" w:hAnsi="Times New Roman" w:cs="Times New Roman"/>
                <w:sz w:val="24"/>
                <w:szCs w:val="24"/>
              </w:rPr>
            </w:pPr>
          </w:p>
        </w:tc>
      </w:tr>
      <w:tr w:rsidR="00B45FEA" w:rsidRPr="00B45FEA" w14:paraId="4DF196D7"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6BB528" w14:textId="77777777" w:rsidR="00B45FEA" w:rsidRPr="00B45FEA" w:rsidRDefault="00B45FEA" w:rsidP="00B45FEA">
            <w:pPr>
              <w:ind w:hanging="2"/>
              <w:jc w:val="both"/>
              <w:rPr>
                <w:rFonts w:ascii="Times New Roman" w:hAnsi="Times New Roman" w:cs="Times New Roman"/>
                <w:b/>
                <w:sz w:val="24"/>
                <w:szCs w:val="24"/>
              </w:rPr>
            </w:pPr>
            <w:r w:rsidRPr="00B45FEA">
              <w:rPr>
                <w:rFonts w:ascii="Times New Roman" w:hAnsi="Times New Roman" w:cs="Times New Roman"/>
                <w:b/>
                <w:sz w:val="24"/>
                <w:szCs w:val="24"/>
              </w:rPr>
              <w:t>Sabiedriskā labuma organizācijas statuss</w:t>
            </w:r>
          </w:p>
        </w:tc>
        <w:tc>
          <w:tcPr>
            <w:tcW w:w="5201" w:type="dxa"/>
            <w:tcBorders>
              <w:top w:val="single" w:sz="4" w:space="0" w:color="auto"/>
              <w:left w:val="single" w:sz="4" w:space="0" w:color="auto"/>
              <w:bottom w:val="single" w:sz="4" w:space="0" w:color="auto"/>
              <w:right w:val="single" w:sz="4" w:space="0" w:color="auto"/>
            </w:tcBorders>
            <w:vAlign w:val="center"/>
          </w:tcPr>
          <w:p w14:paraId="1911763C"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 xml:space="preserve">Jā </w:t>
            </w:r>
            <w:sdt>
              <w:sdtPr>
                <w:rPr>
                  <w:rFonts w:ascii="Times New Roman" w:hAnsi="Times New Roman" w:cs="Times New Roman"/>
                  <w:sz w:val="24"/>
                  <w:szCs w:val="24"/>
                </w:rPr>
                <w:id w:val="2022886531"/>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r w:rsidRPr="00B45FEA">
              <w:rPr>
                <w:rFonts w:ascii="Times New Roman" w:hAnsi="Times New Roman" w:cs="Times New Roman"/>
                <w:sz w:val="24"/>
                <w:szCs w:val="24"/>
              </w:rPr>
              <w:t xml:space="preserve"> / Nē </w:t>
            </w:r>
            <w:sdt>
              <w:sdtPr>
                <w:rPr>
                  <w:rFonts w:ascii="Times New Roman" w:hAnsi="Times New Roman" w:cs="Times New Roman"/>
                  <w:sz w:val="24"/>
                  <w:szCs w:val="24"/>
                </w:rPr>
                <w:id w:val="-1172182151"/>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p>
        </w:tc>
      </w:tr>
      <w:tr w:rsidR="00B45FEA" w:rsidRPr="00B45FEA" w14:paraId="3FA15C72"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34950A" w14:textId="745E8E26" w:rsidR="00B45FEA" w:rsidRPr="00B45FEA" w:rsidRDefault="00B45FEA" w:rsidP="00B45FEA">
            <w:pPr>
              <w:ind w:hanging="2"/>
              <w:jc w:val="both"/>
              <w:rPr>
                <w:rFonts w:ascii="Times New Roman" w:hAnsi="Times New Roman" w:cs="Times New Roman"/>
                <w:b/>
                <w:sz w:val="24"/>
                <w:szCs w:val="24"/>
              </w:rPr>
            </w:pPr>
            <w:r w:rsidRPr="00B45FEA">
              <w:rPr>
                <w:rFonts w:ascii="Times New Roman" w:hAnsi="Times New Roman" w:cs="Times New Roman"/>
                <w:b/>
                <w:sz w:val="24"/>
                <w:szCs w:val="24"/>
              </w:rPr>
              <w:t xml:space="preserve">Pieteikuma iesniedzēja darbības mērķis </w:t>
            </w:r>
            <w:r w:rsidRPr="00B45FEA">
              <w:rPr>
                <w:rFonts w:ascii="Times New Roman" w:hAnsi="Times New Roman" w:cs="Times New Roman"/>
                <w:bCs/>
                <w:sz w:val="24"/>
                <w:szCs w:val="24"/>
              </w:rPr>
              <w:t>(norādīt atbilstoši statūtiem)</w:t>
            </w:r>
          </w:p>
        </w:tc>
        <w:tc>
          <w:tcPr>
            <w:tcW w:w="5201" w:type="dxa"/>
            <w:tcBorders>
              <w:top w:val="single" w:sz="4" w:space="0" w:color="auto"/>
              <w:left w:val="single" w:sz="4" w:space="0" w:color="auto"/>
              <w:bottom w:val="single" w:sz="4" w:space="0" w:color="auto"/>
              <w:right w:val="single" w:sz="4" w:space="0" w:color="auto"/>
            </w:tcBorders>
            <w:vAlign w:val="center"/>
          </w:tcPr>
          <w:p w14:paraId="24467FCB" w14:textId="77777777" w:rsidR="00B45FEA" w:rsidRPr="00B45FEA" w:rsidRDefault="00B45FEA" w:rsidP="00B45FEA">
            <w:pPr>
              <w:ind w:hanging="2"/>
              <w:rPr>
                <w:rFonts w:ascii="Times New Roman" w:hAnsi="Times New Roman" w:cs="Times New Roman"/>
                <w:sz w:val="24"/>
                <w:szCs w:val="24"/>
              </w:rPr>
            </w:pPr>
          </w:p>
        </w:tc>
      </w:tr>
      <w:tr w:rsidR="00B45FEA" w:rsidRPr="00B45FEA" w14:paraId="5360B5AE"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64691E" w14:textId="77777777"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Pieteikuma iesniedzējs ir parakstījis Nevalstisko organizāciju un Ministru kabineta sadarbības memorandu:</w:t>
            </w:r>
          </w:p>
        </w:tc>
        <w:tc>
          <w:tcPr>
            <w:tcW w:w="5201" w:type="dxa"/>
            <w:tcBorders>
              <w:top w:val="single" w:sz="4" w:space="0" w:color="auto"/>
              <w:left w:val="single" w:sz="4" w:space="0" w:color="auto"/>
              <w:bottom w:val="single" w:sz="4" w:space="0" w:color="auto"/>
              <w:right w:val="single" w:sz="4" w:space="0" w:color="auto"/>
            </w:tcBorders>
            <w:vAlign w:val="center"/>
          </w:tcPr>
          <w:p w14:paraId="2321665D" w14:textId="77777777" w:rsidR="00B45FEA" w:rsidRPr="00B45FEA" w:rsidRDefault="00B45FEA" w:rsidP="00B45FEA">
            <w:pPr>
              <w:ind w:hanging="2"/>
              <w:rPr>
                <w:rFonts w:ascii="Times New Roman" w:hAnsi="Times New Roman" w:cs="Times New Roman"/>
                <w:sz w:val="24"/>
                <w:szCs w:val="24"/>
              </w:rPr>
            </w:pPr>
            <w:r w:rsidRPr="00B45FEA">
              <w:rPr>
                <w:rFonts w:ascii="Times New Roman" w:hAnsi="Times New Roman" w:cs="Times New Roman"/>
                <w:sz w:val="24"/>
                <w:szCs w:val="24"/>
              </w:rPr>
              <w:t xml:space="preserve">Jā </w:t>
            </w:r>
            <w:sdt>
              <w:sdtPr>
                <w:rPr>
                  <w:rFonts w:ascii="Times New Roman" w:hAnsi="Times New Roman" w:cs="Times New Roman"/>
                  <w:sz w:val="24"/>
                  <w:szCs w:val="24"/>
                </w:rPr>
                <w:id w:val="1534764329"/>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r w:rsidRPr="00B45FEA">
              <w:rPr>
                <w:rFonts w:ascii="Times New Roman" w:hAnsi="Times New Roman" w:cs="Times New Roman"/>
                <w:sz w:val="24"/>
                <w:szCs w:val="24"/>
              </w:rPr>
              <w:t xml:space="preserve"> / Nē </w:t>
            </w:r>
            <w:sdt>
              <w:sdtPr>
                <w:rPr>
                  <w:rFonts w:ascii="Times New Roman" w:hAnsi="Times New Roman" w:cs="Times New Roman"/>
                  <w:sz w:val="24"/>
                  <w:szCs w:val="24"/>
                </w:rPr>
                <w:id w:val="1705824744"/>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p>
        </w:tc>
      </w:tr>
      <w:tr w:rsidR="00B45FEA" w:rsidRPr="00B45FEA" w14:paraId="32889E2B" w14:textId="77777777" w:rsidTr="005E1141">
        <w:trPr>
          <w:trHeight w:val="545"/>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26C162" w14:textId="7F8F1819"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 xml:space="preserve">Pieteikuma iesniedzēja lēmējinstitūcijas vai izpildinstitūcijas pārstāvji ir bijuši ievēlēti Nevalstisko organizāciju un Ministru kabineta sadarbības memoranda īstenošanas padomē no nevalstisko organizāciju puses vismaz </w:t>
            </w:r>
            <w:r w:rsidR="00F45086">
              <w:rPr>
                <w:rFonts w:ascii="Times New Roman" w:hAnsi="Times New Roman" w:cs="Times New Roman"/>
                <w:b/>
                <w:sz w:val="24"/>
                <w:szCs w:val="24"/>
              </w:rPr>
              <w:t>vienu</w:t>
            </w:r>
            <w:r w:rsidRPr="00B45FEA">
              <w:rPr>
                <w:rFonts w:ascii="Times New Roman" w:hAnsi="Times New Roman" w:cs="Times New Roman"/>
                <w:b/>
                <w:sz w:val="24"/>
                <w:szCs w:val="24"/>
              </w:rPr>
              <w:t xml:space="preserve"> pilnvaru termiņu laika posmā no 2017. gada 6. janvāra: </w:t>
            </w:r>
          </w:p>
        </w:tc>
        <w:tc>
          <w:tcPr>
            <w:tcW w:w="5201" w:type="dxa"/>
            <w:tcBorders>
              <w:top w:val="single" w:sz="4" w:space="0" w:color="auto"/>
              <w:left w:val="single" w:sz="4" w:space="0" w:color="auto"/>
              <w:bottom w:val="single" w:sz="4" w:space="0" w:color="auto"/>
              <w:right w:val="single" w:sz="4" w:space="0" w:color="auto"/>
            </w:tcBorders>
            <w:vAlign w:val="center"/>
          </w:tcPr>
          <w:p w14:paraId="29D59908" w14:textId="77777777" w:rsidR="00B45FEA" w:rsidRPr="00B45FEA" w:rsidRDefault="00B45FEA" w:rsidP="00B45FEA">
            <w:pPr>
              <w:ind w:hanging="2"/>
              <w:rPr>
                <w:rFonts w:ascii="Times New Roman" w:hAnsi="Times New Roman" w:cs="Times New Roman"/>
                <w:sz w:val="24"/>
                <w:szCs w:val="24"/>
              </w:rPr>
            </w:pPr>
            <w:r w:rsidRPr="00B45FEA">
              <w:rPr>
                <w:rFonts w:ascii="Times New Roman" w:hAnsi="Times New Roman" w:cs="Times New Roman"/>
                <w:sz w:val="24"/>
                <w:szCs w:val="24"/>
              </w:rPr>
              <w:t xml:space="preserve">Jā </w:t>
            </w:r>
            <w:sdt>
              <w:sdtPr>
                <w:rPr>
                  <w:rFonts w:ascii="Times New Roman" w:hAnsi="Times New Roman" w:cs="Times New Roman"/>
                  <w:sz w:val="24"/>
                  <w:szCs w:val="24"/>
                </w:rPr>
                <w:id w:val="-1882472253"/>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r w:rsidRPr="00B45FEA">
              <w:rPr>
                <w:rFonts w:ascii="Times New Roman" w:hAnsi="Times New Roman" w:cs="Times New Roman"/>
                <w:sz w:val="24"/>
                <w:szCs w:val="24"/>
              </w:rPr>
              <w:t xml:space="preserve"> / Nē </w:t>
            </w:r>
            <w:sdt>
              <w:sdtPr>
                <w:rPr>
                  <w:rFonts w:ascii="Times New Roman" w:hAnsi="Times New Roman" w:cs="Times New Roman"/>
                  <w:sz w:val="24"/>
                  <w:szCs w:val="24"/>
                </w:rPr>
                <w:id w:val="1283768482"/>
                <w14:checkbox>
                  <w14:checked w14:val="0"/>
                  <w14:checkedState w14:val="2612" w14:font="MS Gothic"/>
                  <w14:uncheckedState w14:val="2610" w14:font="MS Gothic"/>
                </w14:checkbox>
              </w:sdtPr>
              <w:sdtContent>
                <w:r w:rsidRPr="00B45FEA">
                  <w:rPr>
                    <w:rFonts w:ascii="Segoe UI Symbol" w:hAnsi="Segoe UI Symbol" w:cs="Segoe UI Symbol"/>
                    <w:sz w:val="24"/>
                    <w:szCs w:val="24"/>
                  </w:rPr>
                  <w:t>☐</w:t>
                </w:r>
              </w:sdtContent>
            </w:sdt>
          </w:p>
          <w:p w14:paraId="025C85E0"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Pārstāvja vārds, uzvārds (jānorāda visi pārstāvji, ja tādi ir bijuši vairāki)</w:t>
            </w:r>
          </w:p>
        </w:tc>
      </w:tr>
      <w:tr w:rsidR="00B45FEA" w:rsidRPr="00B45FEA" w14:paraId="5AD0F508" w14:textId="77777777" w:rsidTr="005E1141">
        <w:trPr>
          <w:trHeight w:val="47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421B7AA" w14:textId="77777777" w:rsidR="00B45FEA" w:rsidRPr="00B45FEA" w:rsidRDefault="00B45FEA" w:rsidP="00B45FEA">
            <w:pPr>
              <w:ind w:hanging="2"/>
              <w:rPr>
                <w:rFonts w:ascii="Times New Roman" w:hAnsi="Times New Roman" w:cs="Times New Roman"/>
                <w:b/>
                <w:color w:val="00000A"/>
                <w:sz w:val="24"/>
                <w:szCs w:val="24"/>
              </w:rPr>
            </w:pPr>
            <w:r w:rsidRPr="00B45FEA">
              <w:rPr>
                <w:rFonts w:ascii="Times New Roman" w:hAnsi="Times New Roman" w:cs="Times New Roman"/>
                <w:b/>
                <w:sz w:val="24"/>
                <w:szCs w:val="24"/>
              </w:rPr>
              <w:t>Pieteikuma iesniedzēja kontaktinformācija:</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E1F8B1" w14:textId="77777777" w:rsidR="00B45FEA" w:rsidRPr="00B45FEA" w:rsidRDefault="00B45FEA" w:rsidP="00E57D49">
            <w:pPr>
              <w:jc w:val="right"/>
              <w:rPr>
                <w:rFonts w:ascii="Times New Roman" w:hAnsi="Times New Roman" w:cs="Times New Roman"/>
                <w:bCs/>
                <w:color w:val="00000A"/>
                <w:sz w:val="24"/>
                <w:szCs w:val="24"/>
              </w:rPr>
            </w:pPr>
            <w:r w:rsidRPr="00B45FEA">
              <w:rPr>
                <w:rFonts w:ascii="Times New Roman" w:hAnsi="Times New Roman" w:cs="Times New Roman"/>
                <w:bCs/>
                <w:sz w:val="24"/>
                <w:szCs w:val="24"/>
              </w:rPr>
              <w:t>E-pasts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780E61F5" w14:textId="77777777" w:rsidR="00B45FEA" w:rsidRPr="00B45FEA" w:rsidRDefault="00B45FEA" w:rsidP="00B45FEA">
            <w:pPr>
              <w:ind w:hanging="2"/>
              <w:rPr>
                <w:rFonts w:ascii="Times New Roman" w:hAnsi="Times New Roman" w:cs="Times New Roman"/>
                <w:color w:val="00000A"/>
                <w:sz w:val="24"/>
                <w:szCs w:val="24"/>
              </w:rPr>
            </w:pPr>
          </w:p>
        </w:tc>
      </w:tr>
      <w:tr w:rsidR="00B45FEA" w:rsidRPr="00B45FEA" w14:paraId="351E8141"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D55110B" w14:textId="77777777" w:rsidR="00B45FEA" w:rsidRPr="00B45FEA" w:rsidRDefault="00B45FEA" w:rsidP="00B45FEA">
            <w:pPr>
              <w:ind w:hanging="2"/>
              <w:jc w:val="both"/>
              <w:rPr>
                <w:rFonts w:ascii="Times New Roman" w:hAnsi="Times New Roman" w:cs="Times New Roman"/>
                <w:b/>
                <w:color w:val="00000A"/>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37BA45E" w14:textId="77777777" w:rsidR="00B45FEA" w:rsidRPr="00B45FEA" w:rsidRDefault="00B45FEA" w:rsidP="00B45FEA">
            <w:pPr>
              <w:ind w:hanging="2"/>
              <w:jc w:val="right"/>
              <w:rPr>
                <w:rFonts w:ascii="Times New Roman" w:hAnsi="Times New Roman" w:cs="Times New Roman"/>
                <w:bCs/>
                <w:color w:val="00000A"/>
                <w:sz w:val="24"/>
                <w:szCs w:val="24"/>
              </w:rPr>
            </w:pPr>
            <w:r w:rsidRPr="00B45FEA">
              <w:rPr>
                <w:rFonts w:ascii="Times New Roman" w:hAnsi="Times New Roman" w:cs="Times New Roman"/>
                <w:bCs/>
                <w:sz w:val="24"/>
                <w:szCs w:val="24"/>
              </w:rPr>
              <w:t>Tīmekļvietne</w:t>
            </w:r>
          </w:p>
        </w:tc>
        <w:tc>
          <w:tcPr>
            <w:tcW w:w="5201" w:type="dxa"/>
            <w:tcBorders>
              <w:top w:val="single" w:sz="4" w:space="0" w:color="auto"/>
              <w:left w:val="single" w:sz="4" w:space="0" w:color="auto"/>
              <w:bottom w:val="single" w:sz="4" w:space="0" w:color="auto"/>
              <w:right w:val="single" w:sz="4" w:space="0" w:color="auto"/>
            </w:tcBorders>
            <w:vAlign w:val="center"/>
            <w:hideMark/>
          </w:tcPr>
          <w:p w14:paraId="195D8E08"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5E5FB76E" w14:textId="77777777" w:rsidTr="005E1141">
        <w:trPr>
          <w:trHeight w:val="47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E5164DD" w14:textId="77777777" w:rsidR="00B45FEA" w:rsidRPr="00B45FEA" w:rsidRDefault="00B45FEA" w:rsidP="00B45FEA">
            <w:pPr>
              <w:ind w:hanging="2"/>
              <w:jc w:val="both"/>
              <w:rPr>
                <w:rFonts w:ascii="Times New Roman" w:hAnsi="Times New Roman" w:cs="Times New Roman"/>
                <w:b/>
                <w:color w:val="00000A"/>
                <w:sz w:val="24"/>
                <w:szCs w:val="24"/>
                <w:highlight w:val="yellow"/>
              </w:rPr>
            </w:pPr>
            <w:r w:rsidRPr="00B45FEA">
              <w:rPr>
                <w:rFonts w:ascii="Times New Roman" w:hAnsi="Times New Roman" w:cs="Times New Roman"/>
                <w:b/>
                <w:sz w:val="24"/>
                <w:szCs w:val="24"/>
              </w:rPr>
              <w:t>Atbildīgā amatpersona:</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39772B6"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Vārds, Uzvārds</w:t>
            </w:r>
          </w:p>
        </w:tc>
        <w:tc>
          <w:tcPr>
            <w:tcW w:w="5201" w:type="dxa"/>
            <w:tcBorders>
              <w:top w:val="single" w:sz="4" w:space="0" w:color="auto"/>
              <w:left w:val="single" w:sz="4" w:space="0" w:color="auto"/>
              <w:bottom w:val="single" w:sz="4" w:space="0" w:color="auto"/>
              <w:right w:val="single" w:sz="4" w:space="0" w:color="auto"/>
            </w:tcBorders>
          </w:tcPr>
          <w:p w14:paraId="241896D9"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6B9E8CBA"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90CE46F" w14:textId="77777777" w:rsidR="00B45FEA" w:rsidRPr="00B45FEA" w:rsidRDefault="00B45FEA" w:rsidP="00B45FEA">
            <w:pPr>
              <w:ind w:hanging="2"/>
              <w:jc w:val="both"/>
              <w:rPr>
                <w:rFonts w:ascii="Times New Roman" w:hAnsi="Times New Roman" w:cs="Times New Roman"/>
                <w:b/>
                <w:color w:val="00000A"/>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A43843"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Ieņemamais amats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1D0F3630"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583DF4F7"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C89ABBD" w14:textId="77777777" w:rsidR="00B45FEA" w:rsidRPr="00B45FEA" w:rsidRDefault="00B45FEA" w:rsidP="00B45FEA">
            <w:pPr>
              <w:ind w:hanging="2"/>
              <w:jc w:val="both"/>
              <w:rPr>
                <w:rFonts w:ascii="Times New Roman" w:hAnsi="Times New Roman" w:cs="Times New Roman"/>
                <w:b/>
                <w:color w:val="00000A"/>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8E485B"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Tālrunis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557A849A" w14:textId="77777777" w:rsidR="00B45FEA" w:rsidRPr="00B45FEA" w:rsidRDefault="00B45FEA" w:rsidP="00B45FEA">
            <w:pPr>
              <w:ind w:hanging="2"/>
              <w:rPr>
                <w:rFonts w:ascii="Times New Roman" w:hAnsi="Times New Roman" w:cs="Times New Roman"/>
                <w:b/>
                <w:color w:val="00000A"/>
                <w:sz w:val="24"/>
                <w:szCs w:val="24"/>
              </w:rPr>
            </w:pPr>
          </w:p>
        </w:tc>
      </w:tr>
      <w:tr w:rsidR="00B45FEA" w:rsidRPr="00B45FEA" w14:paraId="2728E143" w14:textId="77777777" w:rsidTr="005E1141">
        <w:trPr>
          <w:trHeight w:val="479"/>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BEB8C95" w14:textId="77777777" w:rsidR="00B45FEA" w:rsidRPr="00B45FEA" w:rsidRDefault="00B45FEA" w:rsidP="00B45FEA">
            <w:pPr>
              <w:ind w:hanging="2"/>
              <w:jc w:val="both"/>
              <w:rPr>
                <w:rFonts w:ascii="Times New Roman" w:hAnsi="Times New Roman" w:cs="Times New Roman"/>
                <w:b/>
                <w:color w:val="00000A"/>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7D1CB2" w14:textId="77777777" w:rsidR="00B45FEA" w:rsidRPr="00B45FEA" w:rsidRDefault="00B45FEA" w:rsidP="00B45FEA">
            <w:pPr>
              <w:ind w:hanging="2"/>
              <w:jc w:val="right"/>
              <w:rPr>
                <w:rFonts w:ascii="Times New Roman" w:hAnsi="Times New Roman" w:cs="Times New Roman"/>
                <w:bCs/>
                <w:color w:val="00000A"/>
                <w:sz w:val="24"/>
                <w:szCs w:val="24"/>
                <w:highlight w:val="yellow"/>
              </w:rPr>
            </w:pPr>
            <w:r w:rsidRPr="00B45FEA">
              <w:rPr>
                <w:rFonts w:ascii="Times New Roman" w:hAnsi="Times New Roman" w:cs="Times New Roman"/>
                <w:bCs/>
                <w:sz w:val="24"/>
                <w:szCs w:val="24"/>
              </w:rPr>
              <w:t>E-pasts</w:t>
            </w:r>
          </w:p>
        </w:tc>
        <w:tc>
          <w:tcPr>
            <w:tcW w:w="5201" w:type="dxa"/>
            <w:tcBorders>
              <w:top w:val="single" w:sz="4" w:space="0" w:color="auto"/>
              <w:left w:val="single" w:sz="4" w:space="0" w:color="auto"/>
              <w:bottom w:val="single" w:sz="4" w:space="0" w:color="auto"/>
              <w:right w:val="single" w:sz="4" w:space="0" w:color="auto"/>
            </w:tcBorders>
            <w:vAlign w:val="center"/>
            <w:hideMark/>
          </w:tcPr>
          <w:p w14:paraId="38C2E06F" w14:textId="77777777" w:rsidR="00B45FEA" w:rsidRPr="00B45FEA" w:rsidRDefault="00B45FEA" w:rsidP="00B45FEA">
            <w:pPr>
              <w:rPr>
                <w:rFonts w:ascii="Times New Roman" w:hAnsi="Times New Roman" w:cs="Times New Roman"/>
                <w:b/>
                <w:color w:val="00000A"/>
                <w:sz w:val="24"/>
                <w:szCs w:val="24"/>
              </w:rPr>
            </w:pPr>
          </w:p>
        </w:tc>
      </w:tr>
    </w:tbl>
    <w:p w14:paraId="65B3FB59" w14:textId="44BE811D" w:rsidR="00B45FEA" w:rsidRDefault="00B45FEA">
      <w:pPr>
        <w:rPr>
          <w:rFonts w:ascii="Times New Roman" w:hAnsi="Times New Roman" w:cs="Times New Roman"/>
          <w:b/>
          <w:sz w:val="24"/>
          <w:szCs w:val="24"/>
        </w:rPr>
      </w:pPr>
    </w:p>
    <w:p w14:paraId="2BEB1270" w14:textId="77777777" w:rsidR="00E57D49" w:rsidRDefault="00E57D49">
      <w:pPr>
        <w:rPr>
          <w:rFonts w:ascii="Times New Roman" w:hAnsi="Times New Roman" w:cs="Times New Roman"/>
          <w:b/>
          <w:sz w:val="24"/>
          <w:szCs w:val="24"/>
        </w:rPr>
      </w:pPr>
      <w:r>
        <w:rPr>
          <w:rFonts w:ascii="Times New Roman" w:hAnsi="Times New Roman" w:cs="Times New Roman"/>
          <w:b/>
          <w:sz w:val="24"/>
          <w:szCs w:val="24"/>
        </w:rPr>
        <w:br w:type="page"/>
      </w:r>
    </w:p>
    <w:p w14:paraId="66568022" w14:textId="3D24129E" w:rsidR="00B45FEA" w:rsidRPr="00B45FEA" w:rsidRDefault="00B45FEA" w:rsidP="00B45FEA">
      <w:pPr>
        <w:spacing w:after="0" w:line="240" w:lineRule="auto"/>
        <w:jc w:val="center"/>
        <w:rPr>
          <w:rFonts w:ascii="Times New Roman" w:hAnsi="Times New Roman" w:cs="Times New Roman"/>
          <w:b/>
          <w:sz w:val="24"/>
          <w:szCs w:val="24"/>
        </w:rPr>
      </w:pPr>
      <w:r w:rsidRPr="00B45FEA">
        <w:rPr>
          <w:rFonts w:ascii="Times New Roman" w:hAnsi="Times New Roman" w:cs="Times New Roman"/>
          <w:b/>
          <w:sz w:val="24"/>
          <w:szCs w:val="24"/>
        </w:rPr>
        <w:lastRenderedPageBreak/>
        <w:t>INFORMĀCIJA PAR PIETEIKUMA IESNIEDZĒJU</w:t>
      </w:r>
    </w:p>
    <w:p w14:paraId="50D23EB9" w14:textId="77777777" w:rsidR="00EE5085" w:rsidRDefault="00EE5085" w:rsidP="00EE5085">
      <w:pPr>
        <w:spacing w:after="0" w:line="240" w:lineRule="auto"/>
        <w:contextualSpacing/>
        <w:jc w:val="both"/>
        <w:rPr>
          <w:rFonts w:ascii="Times New Roman" w:hAnsi="Times New Roman" w:cs="Times New Roman"/>
          <w:sz w:val="24"/>
          <w:szCs w:val="24"/>
          <w:u w:val="single"/>
        </w:rPr>
      </w:pPr>
    </w:p>
    <w:p w14:paraId="29946587" w14:textId="20C228F8" w:rsidR="00B45FEA" w:rsidRPr="00EE5085" w:rsidRDefault="00B45FEA" w:rsidP="00EE5085">
      <w:pPr>
        <w:pStyle w:val="ListParagraph"/>
        <w:numPr>
          <w:ilvl w:val="0"/>
          <w:numId w:val="3"/>
        </w:numPr>
        <w:spacing w:after="0" w:line="240" w:lineRule="auto"/>
        <w:jc w:val="both"/>
        <w:rPr>
          <w:rFonts w:ascii="Times New Roman" w:hAnsi="Times New Roman" w:cs="Times New Roman"/>
          <w:sz w:val="24"/>
          <w:szCs w:val="24"/>
          <w:u w:val="single"/>
        </w:rPr>
      </w:pPr>
      <w:r w:rsidRPr="00EE5085">
        <w:rPr>
          <w:rFonts w:ascii="Times New Roman" w:hAnsi="Times New Roman" w:cs="Times New Roman"/>
          <w:b/>
          <w:sz w:val="24"/>
          <w:szCs w:val="24"/>
        </w:rPr>
        <w:t xml:space="preserve">Darbība Memoranda padomes darbības ietvarā </w:t>
      </w:r>
      <w:r w:rsidR="0084263F" w:rsidRPr="00EE5085">
        <w:rPr>
          <w:rFonts w:ascii="Times New Roman" w:hAnsi="Times New Roman" w:cs="Times New Roman"/>
          <w:bCs/>
          <w:sz w:val="24"/>
          <w:szCs w:val="24"/>
        </w:rPr>
        <w:t>(Nolikuma 2.1.6. un 2.1.7.punkts)</w:t>
      </w:r>
      <w:r w:rsidR="0084263F" w:rsidRPr="00EE5085">
        <w:rPr>
          <w:rFonts w:ascii="Times New Roman" w:hAnsi="Times New Roman" w:cs="Times New Roman"/>
          <w:b/>
          <w:sz w:val="24"/>
          <w:szCs w:val="24"/>
        </w:rPr>
        <w:t xml:space="preserve"> </w:t>
      </w:r>
      <w:r w:rsidRPr="00EE5085">
        <w:rPr>
          <w:rFonts w:ascii="Times New Roman" w:hAnsi="Times New Roman" w:cs="Times New Roman"/>
          <w:bCs/>
          <w:i/>
          <w:iCs/>
          <w:sz w:val="24"/>
          <w:szCs w:val="24"/>
        </w:rPr>
        <w:t>Lūdzu, sniedziet informāciju par līdzšinējo pretendenta iesaisti, galvenajām aktivitātēm</w:t>
      </w:r>
      <w:r w:rsidR="001C4A15">
        <w:rPr>
          <w:rFonts w:ascii="Times New Roman" w:hAnsi="Times New Roman" w:cs="Times New Roman"/>
          <w:bCs/>
          <w:i/>
          <w:iCs/>
          <w:sz w:val="24"/>
          <w:szCs w:val="24"/>
        </w:rPr>
        <w:t xml:space="preserve">, aktualizētajiem jautājumiem </w:t>
      </w:r>
      <w:r w:rsidRPr="00EE5085">
        <w:rPr>
          <w:rFonts w:ascii="Times New Roman" w:hAnsi="Times New Roman" w:cs="Times New Roman"/>
          <w:bCs/>
          <w:i/>
          <w:iCs/>
          <w:sz w:val="24"/>
          <w:szCs w:val="24"/>
        </w:rPr>
        <w:t xml:space="preserve">un darbības virzieniem Memoranda padomes ietvarā. </w:t>
      </w:r>
    </w:p>
    <w:tbl>
      <w:tblPr>
        <w:tblStyle w:val="TableGrid"/>
        <w:tblW w:w="9067" w:type="dxa"/>
        <w:tblLook w:val="04A0" w:firstRow="1" w:lastRow="0" w:firstColumn="1" w:lastColumn="0" w:noHBand="0" w:noVBand="1"/>
      </w:tblPr>
      <w:tblGrid>
        <w:gridCol w:w="9067"/>
      </w:tblGrid>
      <w:tr w:rsidR="00B45FEA" w:rsidRPr="00B45FEA" w14:paraId="6B65219F" w14:textId="77777777" w:rsidTr="002D6E8A">
        <w:trPr>
          <w:trHeight w:val="987"/>
        </w:trPr>
        <w:tc>
          <w:tcPr>
            <w:tcW w:w="9067" w:type="dxa"/>
          </w:tcPr>
          <w:p w14:paraId="3D07B2DA" w14:textId="77777777" w:rsidR="00B45FEA" w:rsidRPr="00B45FEA" w:rsidRDefault="00B45FEA" w:rsidP="00B45FEA">
            <w:pPr>
              <w:jc w:val="both"/>
              <w:rPr>
                <w:rFonts w:ascii="Times New Roman" w:hAnsi="Times New Roman" w:cs="Times New Roman"/>
                <w:bCs/>
                <w:i/>
                <w:iCs/>
                <w:sz w:val="24"/>
                <w:szCs w:val="24"/>
              </w:rPr>
            </w:pPr>
          </w:p>
        </w:tc>
      </w:tr>
    </w:tbl>
    <w:p w14:paraId="21C7B518" w14:textId="77777777" w:rsidR="00B45FEA" w:rsidRPr="00B45FEA" w:rsidRDefault="00B45FEA" w:rsidP="00B45FEA">
      <w:pPr>
        <w:spacing w:after="0" w:line="240" w:lineRule="auto"/>
        <w:jc w:val="both"/>
        <w:rPr>
          <w:rFonts w:ascii="Times New Roman" w:hAnsi="Times New Roman" w:cs="Times New Roman"/>
          <w:sz w:val="24"/>
          <w:szCs w:val="24"/>
        </w:rPr>
      </w:pPr>
    </w:p>
    <w:p w14:paraId="057B1597" w14:textId="6133506B" w:rsidR="00B45FEA" w:rsidRPr="00EE5085" w:rsidRDefault="00B45FEA" w:rsidP="00EE5085">
      <w:pPr>
        <w:pStyle w:val="ListParagraph"/>
        <w:numPr>
          <w:ilvl w:val="0"/>
          <w:numId w:val="3"/>
        </w:numPr>
        <w:spacing w:after="0" w:line="240" w:lineRule="auto"/>
        <w:jc w:val="both"/>
        <w:rPr>
          <w:rFonts w:ascii="Times New Roman" w:hAnsi="Times New Roman" w:cs="Times New Roman"/>
          <w:bCs/>
          <w:sz w:val="24"/>
          <w:szCs w:val="24"/>
        </w:rPr>
      </w:pPr>
      <w:r w:rsidRPr="00EE5085">
        <w:rPr>
          <w:rFonts w:ascii="Times New Roman" w:hAnsi="Times New Roman" w:cs="Times New Roman"/>
          <w:b/>
          <w:sz w:val="24"/>
          <w:szCs w:val="24"/>
        </w:rPr>
        <w:t xml:space="preserve">Darbība pilsoniskās sabiedrības un līdzdalības stiprināšanas jomā </w:t>
      </w:r>
      <w:r w:rsidRPr="00EE5085">
        <w:rPr>
          <w:rFonts w:ascii="Times New Roman" w:hAnsi="Times New Roman" w:cs="Times New Roman"/>
          <w:bCs/>
          <w:sz w:val="24"/>
          <w:szCs w:val="24"/>
        </w:rPr>
        <w:t>(Nolikuma 2.1.</w:t>
      </w:r>
      <w:r w:rsidR="00346CF0" w:rsidRPr="00EE5085">
        <w:rPr>
          <w:rFonts w:ascii="Times New Roman" w:hAnsi="Times New Roman" w:cs="Times New Roman"/>
          <w:bCs/>
          <w:sz w:val="24"/>
          <w:szCs w:val="24"/>
        </w:rPr>
        <w:t>8</w:t>
      </w:r>
      <w:r w:rsidRPr="00EE5085">
        <w:rPr>
          <w:rFonts w:ascii="Times New Roman" w:hAnsi="Times New Roman" w:cs="Times New Roman"/>
          <w:bCs/>
          <w:sz w:val="24"/>
          <w:szCs w:val="24"/>
        </w:rPr>
        <w:t>. punkts)</w:t>
      </w:r>
    </w:p>
    <w:p w14:paraId="5DF7FA5A" w14:textId="3B3A488F" w:rsidR="00B45FEA" w:rsidRPr="00EE5085" w:rsidRDefault="00EE5085" w:rsidP="00EE5085">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i/>
          <w:iCs/>
          <w:sz w:val="24"/>
          <w:szCs w:val="24"/>
        </w:rPr>
        <w:t xml:space="preserve"> </w:t>
      </w:r>
      <w:r w:rsidR="00573013">
        <w:rPr>
          <w:rFonts w:ascii="Times New Roman" w:hAnsi="Times New Roman" w:cs="Times New Roman"/>
          <w:b/>
          <w:i/>
          <w:iCs/>
          <w:sz w:val="24"/>
          <w:szCs w:val="24"/>
        </w:rPr>
        <w:t>Pretendents</w:t>
      </w:r>
      <w:r w:rsidR="00B45FEA" w:rsidRPr="00EE5085">
        <w:rPr>
          <w:rFonts w:ascii="Times New Roman" w:hAnsi="Times New Roman" w:cs="Times New Roman"/>
          <w:b/>
          <w:i/>
          <w:iCs/>
          <w:sz w:val="24"/>
          <w:szCs w:val="24"/>
        </w:rPr>
        <w:t xml:space="preserve"> pārstāv dažādu sabiedrības grupu intereses pilsoniskajā dialogā ar publisko pārvaldi nacionālā</w:t>
      </w:r>
      <w:r w:rsidR="005E652F">
        <w:rPr>
          <w:rFonts w:ascii="Times New Roman" w:hAnsi="Times New Roman" w:cs="Times New Roman"/>
          <w:b/>
          <w:i/>
          <w:iCs/>
          <w:sz w:val="24"/>
          <w:szCs w:val="24"/>
        </w:rPr>
        <w:t>,</w:t>
      </w:r>
      <w:r w:rsidR="00B45FEA" w:rsidRPr="00EE5085">
        <w:rPr>
          <w:rFonts w:ascii="Times New Roman" w:hAnsi="Times New Roman" w:cs="Times New Roman"/>
          <w:b/>
          <w:i/>
          <w:iCs/>
          <w:sz w:val="24"/>
          <w:szCs w:val="24"/>
        </w:rPr>
        <w:t xml:space="preserve"> reģionālā vai pašvaldību līmenī vismaz 5 gadus</w:t>
      </w:r>
      <w:r w:rsidRPr="00EE5085">
        <w:rPr>
          <w:rFonts w:ascii="Times New Roman" w:hAnsi="Times New Roman" w:cs="Times New Roman"/>
          <w:b/>
          <w:i/>
          <w:iCs/>
          <w:sz w:val="24"/>
          <w:szCs w:val="24"/>
        </w:rPr>
        <w:t xml:space="preserve">: </w:t>
      </w:r>
      <w:r w:rsidR="00B45FEA" w:rsidRPr="00EE5085">
        <w:rPr>
          <w:rFonts w:ascii="Times New Roman" w:hAnsi="Times New Roman" w:cs="Times New Roman"/>
          <w:i/>
          <w:iCs/>
          <w:sz w:val="24"/>
          <w:szCs w:val="24"/>
        </w:rPr>
        <w:t xml:space="preserve"> </w:t>
      </w:r>
    </w:p>
    <w:p w14:paraId="3D7CA449" w14:textId="77777777" w:rsidR="00B45FEA" w:rsidRPr="00B45FEA" w:rsidRDefault="00B45FEA" w:rsidP="00B45FEA">
      <w:pPr>
        <w:spacing w:after="0" w:line="240" w:lineRule="auto"/>
        <w:jc w:val="both"/>
        <w:rPr>
          <w:rFonts w:ascii="Times New Roman" w:hAnsi="Times New Roman" w:cs="Times New Roman"/>
          <w:bCs/>
          <w:i/>
          <w:iCs/>
          <w:sz w:val="24"/>
          <w:szCs w:val="24"/>
        </w:rPr>
      </w:pPr>
      <w:r w:rsidRPr="00B45FEA">
        <w:rPr>
          <w:rFonts w:ascii="Times New Roman" w:hAnsi="Times New Roman" w:cs="Times New Roman"/>
          <w:bCs/>
          <w:i/>
          <w:iCs/>
          <w:sz w:val="24"/>
          <w:szCs w:val="24"/>
        </w:rPr>
        <w:t>Lūdzam norādīt, kādas grupas tiek pārstāvētas un kādas metodes tiek izmantotas interešu pārstāvībai, minot konkrētus piemērus.</w:t>
      </w:r>
    </w:p>
    <w:tbl>
      <w:tblPr>
        <w:tblStyle w:val="TableGrid"/>
        <w:tblW w:w="9067" w:type="dxa"/>
        <w:tblLook w:val="04A0" w:firstRow="1" w:lastRow="0" w:firstColumn="1" w:lastColumn="0" w:noHBand="0" w:noVBand="1"/>
      </w:tblPr>
      <w:tblGrid>
        <w:gridCol w:w="2047"/>
        <w:gridCol w:w="7020"/>
      </w:tblGrid>
      <w:tr w:rsidR="00B45FEA" w:rsidRPr="00B45FEA" w14:paraId="3B9E0394" w14:textId="77777777" w:rsidTr="0082063E">
        <w:trPr>
          <w:trHeight w:val="703"/>
        </w:trPr>
        <w:tc>
          <w:tcPr>
            <w:tcW w:w="2047" w:type="dxa"/>
            <w:shd w:val="clear" w:color="auto" w:fill="DBDBDB" w:themeFill="accent3" w:themeFillTint="66"/>
            <w:vAlign w:val="center"/>
          </w:tcPr>
          <w:p w14:paraId="71B76BD8" w14:textId="77777777"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Līmenis</w:t>
            </w:r>
          </w:p>
        </w:tc>
        <w:tc>
          <w:tcPr>
            <w:tcW w:w="7020" w:type="dxa"/>
            <w:shd w:val="clear" w:color="auto" w:fill="DBDBDB" w:themeFill="accent3" w:themeFillTint="66"/>
            <w:vAlign w:val="center"/>
          </w:tcPr>
          <w:p w14:paraId="24B129D1" w14:textId="77777777" w:rsidR="00B45FEA" w:rsidRPr="00B45FEA" w:rsidRDefault="00B45FEA" w:rsidP="00B45FEA">
            <w:pPr>
              <w:jc w:val="both"/>
              <w:rPr>
                <w:rFonts w:ascii="Times New Roman" w:hAnsi="Times New Roman" w:cs="Times New Roman"/>
                <w:b/>
                <w:sz w:val="24"/>
                <w:szCs w:val="24"/>
              </w:rPr>
            </w:pPr>
            <w:r w:rsidRPr="00B45FEA">
              <w:rPr>
                <w:rFonts w:ascii="Times New Roman" w:hAnsi="Times New Roman" w:cs="Times New Roman"/>
                <w:b/>
                <w:sz w:val="24"/>
                <w:szCs w:val="24"/>
              </w:rPr>
              <w:t>Norādīt, kādas grupas pārstāvētas</w:t>
            </w:r>
            <w:r w:rsidRPr="00B45FEA">
              <w:rPr>
                <w:rFonts w:ascii="Times New Roman" w:hAnsi="Times New Roman" w:cs="Times New Roman"/>
                <w:bCs/>
                <w:i/>
                <w:iCs/>
                <w:sz w:val="24"/>
                <w:szCs w:val="24"/>
              </w:rPr>
              <w:t xml:space="preserve"> </w:t>
            </w:r>
            <w:r w:rsidRPr="00B45FEA">
              <w:rPr>
                <w:rFonts w:ascii="Times New Roman" w:hAnsi="Times New Roman" w:cs="Times New Roman"/>
                <w:b/>
                <w:sz w:val="24"/>
                <w:szCs w:val="24"/>
              </w:rPr>
              <w:t>un kādas metodes tiek izmantotas interešu pārstāvībai</w:t>
            </w:r>
          </w:p>
        </w:tc>
      </w:tr>
      <w:tr w:rsidR="00B45FEA" w:rsidRPr="00B45FEA" w14:paraId="3A718BBE" w14:textId="77777777" w:rsidTr="002D6E8A">
        <w:trPr>
          <w:trHeight w:val="537"/>
        </w:trPr>
        <w:tc>
          <w:tcPr>
            <w:tcW w:w="2047" w:type="dxa"/>
            <w:vAlign w:val="center"/>
          </w:tcPr>
          <w:p w14:paraId="37FC17A3" w14:textId="77777777" w:rsidR="00B45FEA" w:rsidRPr="00B45FEA" w:rsidRDefault="00B45FEA" w:rsidP="00B45FEA">
            <w:pPr>
              <w:jc w:val="both"/>
              <w:rPr>
                <w:rFonts w:ascii="Times New Roman" w:hAnsi="Times New Roman" w:cs="Times New Roman"/>
                <w:bCs/>
                <w:sz w:val="24"/>
                <w:szCs w:val="24"/>
              </w:rPr>
            </w:pPr>
            <w:r w:rsidRPr="00B45FEA">
              <w:rPr>
                <w:rFonts w:ascii="Times New Roman" w:hAnsi="Times New Roman" w:cs="Times New Roman"/>
                <w:bCs/>
                <w:sz w:val="24"/>
                <w:szCs w:val="24"/>
              </w:rPr>
              <w:t>Nacionālā līmenī</w:t>
            </w:r>
          </w:p>
        </w:tc>
        <w:tc>
          <w:tcPr>
            <w:tcW w:w="7020" w:type="dxa"/>
            <w:vAlign w:val="center"/>
          </w:tcPr>
          <w:p w14:paraId="5D239E02" w14:textId="77777777" w:rsidR="00B45FEA" w:rsidRPr="00B45FEA" w:rsidRDefault="00B45FEA" w:rsidP="00B45FEA">
            <w:pPr>
              <w:jc w:val="both"/>
              <w:rPr>
                <w:rFonts w:ascii="Times New Roman" w:hAnsi="Times New Roman" w:cs="Times New Roman"/>
                <w:bCs/>
                <w:sz w:val="24"/>
                <w:szCs w:val="24"/>
              </w:rPr>
            </w:pPr>
          </w:p>
        </w:tc>
      </w:tr>
      <w:tr w:rsidR="00B45FEA" w:rsidRPr="00B45FEA" w14:paraId="3371D034" w14:textId="77777777" w:rsidTr="002D6E8A">
        <w:trPr>
          <w:trHeight w:val="537"/>
        </w:trPr>
        <w:tc>
          <w:tcPr>
            <w:tcW w:w="2047" w:type="dxa"/>
            <w:vAlign w:val="center"/>
          </w:tcPr>
          <w:p w14:paraId="310AC9C5" w14:textId="24CAB344" w:rsidR="00B45FEA" w:rsidRPr="00B45FEA" w:rsidRDefault="00B45FEA" w:rsidP="00B45FEA">
            <w:pPr>
              <w:jc w:val="both"/>
              <w:rPr>
                <w:rFonts w:ascii="Times New Roman" w:hAnsi="Times New Roman" w:cs="Times New Roman"/>
                <w:bCs/>
                <w:sz w:val="24"/>
                <w:szCs w:val="24"/>
              </w:rPr>
            </w:pPr>
            <w:r w:rsidRPr="00B45FEA">
              <w:rPr>
                <w:rFonts w:ascii="Times New Roman" w:hAnsi="Times New Roman" w:cs="Times New Roman"/>
                <w:bCs/>
                <w:sz w:val="24"/>
                <w:szCs w:val="24"/>
              </w:rPr>
              <w:t xml:space="preserve">Reģionālā </w:t>
            </w:r>
            <w:r w:rsidR="005E652F">
              <w:rPr>
                <w:rFonts w:ascii="Times New Roman" w:hAnsi="Times New Roman" w:cs="Times New Roman"/>
                <w:bCs/>
                <w:sz w:val="24"/>
                <w:szCs w:val="24"/>
              </w:rPr>
              <w:t xml:space="preserve">vai </w:t>
            </w:r>
            <w:r w:rsidRPr="00B45FEA">
              <w:rPr>
                <w:rFonts w:ascii="Times New Roman" w:hAnsi="Times New Roman" w:cs="Times New Roman"/>
                <w:bCs/>
                <w:sz w:val="24"/>
                <w:szCs w:val="24"/>
              </w:rPr>
              <w:t>pašvaldību līmenī</w:t>
            </w:r>
          </w:p>
        </w:tc>
        <w:tc>
          <w:tcPr>
            <w:tcW w:w="7020" w:type="dxa"/>
            <w:vAlign w:val="center"/>
          </w:tcPr>
          <w:p w14:paraId="05EB6AEE" w14:textId="77777777" w:rsidR="00B45FEA" w:rsidRPr="00B45FEA" w:rsidRDefault="00B45FEA" w:rsidP="00B45FEA">
            <w:pPr>
              <w:jc w:val="both"/>
              <w:rPr>
                <w:rFonts w:ascii="Times New Roman" w:hAnsi="Times New Roman" w:cs="Times New Roman"/>
                <w:bCs/>
                <w:sz w:val="24"/>
                <w:szCs w:val="24"/>
              </w:rPr>
            </w:pPr>
          </w:p>
        </w:tc>
      </w:tr>
    </w:tbl>
    <w:p w14:paraId="304D2705" w14:textId="77777777" w:rsidR="00B45FEA" w:rsidRPr="00B45FEA" w:rsidRDefault="00B45FEA" w:rsidP="00B45FEA">
      <w:pPr>
        <w:spacing w:after="0" w:line="240" w:lineRule="auto"/>
        <w:jc w:val="both"/>
        <w:rPr>
          <w:rFonts w:ascii="Times New Roman" w:hAnsi="Times New Roman" w:cs="Times New Roman"/>
          <w:b/>
          <w:sz w:val="24"/>
          <w:szCs w:val="24"/>
        </w:rPr>
      </w:pPr>
    </w:p>
    <w:p w14:paraId="6C9050B4" w14:textId="706C47CF" w:rsidR="00B45FEA" w:rsidRPr="00EE5085" w:rsidRDefault="00B45FEA" w:rsidP="00EE5085">
      <w:pPr>
        <w:pStyle w:val="ListParagraph"/>
        <w:numPr>
          <w:ilvl w:val="1"/>
          <w:numId w:val="4"/>
        </w:numPr>
        <w:spacing w:after="0" w:line="240" w:lineRule="auto"/>
        <w:jc w:val="both"/>
        <w:rPr>
          <w:rFonts w:ascii="Times New Roman" w:hAnsi="Times New Roman" w:cs="Times New Roman"/>
          <w:b/>
          <w:i/>
          <w:iCs/>
          <w:sz w:val="24"/>
          <w:szCs w:val="24"/>
        </w:rPr>
      </w:pPr>
      <w:r w:rsidRPr="00EE5085">
        <w:rPr>
          <w:rFonts w:ascii="Times New Roman" w:hAnsi="Times New Roman" w:cs="Times New Roman"/>
          <w:b/>
          <w:i/>
          <w:iCs/>
          <w:sz w:val="24"/>
          <w:szCs w:val="24"/>
        </w:rPr>
        <w:t>Lūdzam sniegt informāciju par pēdējo 5 gadu laikā veiktajām aktivitātēm pilsoniskās sabiedrības un līdzdalības stiprināšanas jomā Latvijā, norādot, kas tieši katrā gadā paveikts sabiedrības labā un pilsoniskās sabiedrības attīstības jomā</w:t>
      </w:r>
      <w:r w:rsidR="00EE5085" w:rsidRPr="00EE5085">
        <w:rPr>
          <w:rFonts w:ascii="Times New Roman" w:hAnsi="Times New Roman" w:cs="Times New Roman"/>
          <w:b/>
          <w:i/>
          <w:iCs/>
          <w:sz w:val="24"/>
          <w:szCs w:val="24"/>
        </w:rPr>
        <w:t xml:space="preserve">: </w:t>
      </w:r>
    </w:p>
    <w:tbl>
      <w:tblPr>
        <w:tblStyle w:val="TableGrid"/>
        <w:tblW w:w="9067" w:type="dxa"/>
        <w:tblLook w:val="04A0" w:firstRow="1" w:lastRow="0" w:firstColumn="1" w:lastColumn="0" w:noHBand="0" w:noVBand="1"/>
      </w:tblPr>
      <w:tblGrid>
        <w:gridCol w:w="1341"/>
        <w:gridCol w:w="7726"/>
      </w:tblGrid>
      <w:tr w:rsidR="00B45FEA" w:rsidRPr="00B45FEA" w14:paraId="79D00C00" w14:textId="77777777" w:rsidTr="0082063E">
        <w:trPr>
          <w:trHeight w:val="763"/>
        </w:trPr>
        <w:tc>
          <w:tcPr>
            <w:tcW w:w="1341" w:type="dxa"/>
            <w:shd w:val="clear" w:color="auto" w:fill="DBDBDB" w:themeFill="accent3" w:themeFillTint="66"/>
            <w:vAlign w:val="center"/>
          </w:tcPr>
          <w:p w14:paraId="77750625"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Gads</w:t>
            </w:r>
          </w:p>
        </w:tc>
        <w:tc>
          <w:tcPr>
            <w:tcW w:w="7726" w:type="dxa"/>
            <w:shd w:val="clear" w:color="auto" w:fill="DBDBDB" w:themeFill="accent3" w:themeFillTint="66"/>
            <w:vAlign w:val="center"/>
          </w:tcPr>
          <w:p w14:paraId="5F79A3EA"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 xml:space="preserve">Aktivitātes un darbība pilsoniskās sabiedrības </w:t>
            </w:r>
          </w:p>
          <w:p w14:paraId="58922631"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un līdzdalības stiprināšanas jomā Latvijā</w:t>
            </w:r>
          </w:p>
        </w:tc>
      </w:tr>
      <w:tr w:rsidR="00BF5A9C" w:rsidRPr="00B45FEA" w14:paraId="0F97C0ED" w14:textId="77777777" w:rsidTr="002D6E8A">
        <w:trPr>
          <w:trHeight w:val="567"/>
        </w:trPr>
        <w:tc>
          <w:tcPr>
            <w:tcW w:w="1341" w:type="dxa"/>
            <w:vAlign w:val="center"/>
          </w:tcPr>
          <w:p w14:paraId="5A3D12AB" w14:textId="3CEF8EF8" w:rsidR="00BF5A9C" w:rsidRPr="00B45FEA" w:rsidRDefault="00BF5A9C" w:rsidP="00B45FEA">
            <w:pPr>
              <w:jc w:val="center"/>
              <w:rPr>
                <w:rFonts w:ascii="Times New Roman" w:hAnsi="Times New Roman" w:cs="Times New Roman"/>
                <w:sz w:val="24"/>
                <w:szCs w:val="24"/>
              </w:rPr>
            </w:pPr>
            <w:r>
              <w:rPr>
                <w:rFonts w:ascii="Times New Roman" w:hAnsi="Times New Roman" w:cs="Times New Roman"/>
                <w:sz w:val="24"/>
                <w:szCs w:val="24"/>
              </w:rPr>
              <w:t>2024</w:t>
            </w:r>
            <w:r>
              <w:rPr>
                <w:rStyle w:val="FootnoteReference"/>
                <w:rFonts w:ascii="Times New Roman" w:hAnsi="Times New Roman" w:cs="Times New Roman"/>
                <w:sz w:val="24"/>
                <w:szCs w:val="24"/>
              </w:rPr>
              <w:footnoteReference w:id="1"/>
            </w:r>
          </w:p>
        </w:tc>
        <w:tc>
          <w:tcPr>
            <w:tcW w:w="7726" w:type="dxa"/>
            <w:vAlign w:val="center"/>
          </w:tcPr>
          <w:p w14:paraId="74021976" w14:textId="77777777" w:rsidR="00BF5A9C" w:rsidRPr="00B45FEA" w:rsidRDefault="00BF5A9C" w:rsidP="00B45FEA">
            <w:pPr>
              <w:jc w:val="both"/>
              <w:rPr>
                <w:rFonts w:ascii="Times New Roman" w:hAnsi="Times New Roman" w:cs="Times New Roman"/>
                <w:sz w:val="24"/>
                <w:szCs w:val="24"/>
              </w:rPr>
            </w:pPr>
          </w:p>
        </w:tc>
      </w:tr>
      <w:tr w:rsidR="00B45FEA" w:rsidRPr="00B45FEA" w14:paraId="3B53EB22" w14:textId="77777777" w:rsidTr="002D6E8A">
        <w:trPr>
          <w:trHeight w:val="567"/>
        </w:trPr>
        <w:tc>
          <w:tcPr>
            <w:tcW w:w="1341" w:type="dxa"/>
            <w:vAlign w:val="center"/>
          </w:tcPr>
          <w:p w14:paraId="3D6952E9"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2023</w:t>
            </w:r>
          </w:p>
        </w:tc>
        <w:tc>
          <w:tcPr>
            <w:tcW w:w="7726" w:type="dxa"/>
            <w:vAlign w:val="center"/>
          </w:tcPr>
          <w:p w14:paraId="0C9E98AD" w14:textId="77777777" w:rsidR="00B45FEA" w:rsidRPr="00B45FEA" w:rsidRDefault="00B45FEA" w:rsidP="00B45FEA">
            <w:pPr>
              <w:jc w:val="both"/>
              <w:rPr>
                <w:rFonts w:ascii="Times New Roman" w:hAnsi="Times New Roman" w:cs="Times New Roman"/>
                <w:sz w:val="24"/>
                <w:szCs w:val="24"/>
              </w:rPr>
            </w:pPr>
          </w:p>
        </w:tc>
      </w:tr>
      <w:tr w:rsidR="00B45FEA" w:rsidRPr="00B45FEA" w14:paraId="6C0CF01D" w14:textId="77777777" w:rsidTr="002D6E8A">
        <w:trPr>
          <w:trHeight w:val="567"/>
        </w:trPr>
        <w:tc>
          <w:tcPr>
            <w:tcW w:w="1341" w:type="dxa"/>
            <w:vAlign w:val="center"/>
          </w:tcPr>
          <w:p w14:paraId="1D70395E"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2022</w:t>
            </w:r>
          </w:p>
        </w:tc>
        <w:tc>
          <w:tcPr>
            <w:tcW w:w="7726" w:type="dxa"/>
          </w:tcPr>
          <w:p w14:paraId="75557F98" w14:textId="77777777" w:rsidR="00B45FEA" w:rsidRPr="00B45FEA" w:rsidRDefault="00B45FEA" w:rsidP="00B45FEA">
            <w:pPr>
              <w:jc w:val="both"/>
              <w:rPr>
                <w:rFonts w:ascii="Times New Roman" w:hAnsi="Times New Roman" w:cs="Times New Roman"/>
                <w:sz w:val="24"/>
                <w:szCs w:val="24"/>
              </w:rPr>
            </w:pPr>
          </w:p>
        </w:tc>
      </w:tr>
      <w:tr w:rsidR="00B45FEA" w:rsidRPr="00B45FEA" w14:paraId="398748E2" w14:textId="77777777" w:rsidTr="002D6E8A">
        <w:trPr>
          <w:trHeight w:val="567"/>
        </w:trPr>
        <w:tc>
          <w:tcPr>
            <w:tcW w:w="1341" w:type="dxa"/>
            <w:vAlign w:val="center"/>
          </w:tcPr>
          <w:p w14:paraId="47647927"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2021</w:t>
            </w:r>
          </w:p>
        </w:tc>
        <w:tc>
          <w:tcPr>
            <w:tcW w:w="7726" w:type="dxa"/>
          </w:tcPr>
          <w:p w14:paraId="7488A74E" w14:textId="77777777" w:rsidR="00B45FEA" w:rsidRPr="00B45FEA" w:rsidRDefault="00B45FEA" w:rsidP="00B45FEA">
            <w:pPr>
              <w:jc w:val="both"/>
              <w:rPr>
                <w:rFonts w:ascii="Times New Roman" w:hAnsi="Times New Roman" w:cs="Times New Roman"/>
                <w:sz w:val="24"/>
                <w:szCs w:val="24"/>
              </w:rPr>
            </w:pPr>
          </w:p>
        </w:tc>
      </w:tr>
      <w:tr w:rsidR="00B45FEA" w:rsidRPr="00B45FEA" w14:paraId="4766A696" w14:textId="77777777" w:rsidTr="002D6E8A">
        <w:trPr>
          <w:trHeight w:val="567"/>
        </w:trPr>
        <w:tc>
          <w:tcPr>
            <w:tcW w:w="1341" w:type="dxa"/>
            <w:vAlign w:val="center"/>
          </w:tcPr>
          <w:p w14:paraId="1603CF29"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2020</w:t>
            </w:r>
          </w:p>
        </w:tc>
        <w:tc>
          <w:tcPr>
            <w:tcW w:w="7726" w:type="dxa"/>
          </w:tcPr>
          <w:p w14:paraId="2B2F0F31" w14:textId="77777777" w:rsidR="00B45FEA" w:rsidRPr="00B45FEA" w:rsidRDefault="00B45FEA" w:rsidP="00B45FEA">
            <w:pPr>
              <w:jc w:val="both"/>
              <w:rPr>
                <w:rFonts w:ascii="Times New Roman" w:hAnsi="Times New Roman" w:cs="Times New Roman"/>
                <w:sz w:val="24"/>
                <w:szCs w:val="24"/>
              </w:rPr>
            </w:pPr>
          </w:p>
        </w:tc>
      </w:tr>
      <w:tr w:rsidR="00B45FEA" w:rsidRPr="00B45FEA" w14:paraId="24BAB814" w14:textId="77777777" w:rsidTr="002D6E8A">
        <w:trPr>
          <w:trHeight w:val="567"/>
        </w:trPr>
        <w:tc>
          <w:tcPr>
            <w:tcW w:w="1341" w:type="dxa"/>
            <w:vAlign w:val="center"/>
          </w:tcPr>
          <w:p w14:paraId="4811B5E3" w14:textId="77777777" w:rsidR="00B45FEA" w:rsidRPr="00B45FEA" w:rsidRDefault="00B45FEA" w:rsidP="00B45FEA">
            <w:pPr>
              <w:jc w:val="center"/>
              <w:rPr>
                <w:rFonts w:ascii="Times New Roman" w:hAnsi="Times New Roman" w:cs="Times New Roman"/>
                <w:sz w:val="24"/>
                <w:szCs w:val="24"/>
              </w:rPr>
            </w:pPr>
            <w:r w:rsidRPr="00B45FEA">
              <w:rPr>
                <w:rFonts w:ascii="Times New Roman" w:hAnsi="Times New Roman" w:cs="Times New Roman"/>
                <w:sz w:val="24"/>
                <w:szCs w:val="24"/>
              </w:rPr>
              <w:t>2019</w:t>
            </w:r>
          </w:p>
        </w:tc>
        <w:tc>
          <w:tcPr>
            <w:tcW w:w="7726" w:type="dxa"/>
          </w:tcPr>
          <w:p w14:paraId="6A7BA6CB" w14:textId="77777777" w:rsidR="00B45FEA" w:rsidRPr="00B45FEA" w:rsidRDefault="00B45FEA" w:rsidP="00B45FEA">
            <w:pPr>
              <w:jc w:val="both"/>
              <w:rPr>
                <w:rFonts w:ascii="Times New Roman" w:hAnsi="Times New Roman" w:cs="Times New Roman"/>
                <w:sz w:val="24"/>
                <w:szCs w:val="24"/>
              </w:rPr>
            </w:pPr>
          </w:p>
        </w:tc>
      </w:tr>
    </w:tbl>
    <w:p w14:paraId="2A34942F" w14:textId="77777777" w:rsidR="00B45FEA" w:rsidRPr="00B45FEA" w:rsidRDefault="00B45FEA" w:rsidP="00B45FEA">
      <w:pPr>
        <w:spacing w:after="0" w:line="240" w:lineRule="auto"/>
        <w:jc w:val="both"/>
        <w:rPr>
          <w:rFonts w:ascii="Times New Roman" w:hAnsi="Times New Roman" w:cs="Times New Roman"/>
          <w:sz w:val="24"/>
          <w:szCs w:val="24"/>
        </w:rPr>
      </w:pPr>
    </w:p>
    <w:p w14:paraId="32E7B006" w14:textId="6662CC0A" w:rsidR="0084263F" w:rsidRPr="00EE5085" w:rsidRDefault="00573013" w:rsidP="00EE5085">
      <w:pPr>
        <w:pStyle w:val="ListParagraph"/>
        <w:numPr>
          <w:ilvl w:val="0"/>
          <w:numId w:val="4"/>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Pretendents</w:t>
      </w:r>
      <w:r w:rsidR="00B45FEA" w:rsidRPr="00EE5085">
        <w:rPr>
          <w:rFonts w:ascii="Times New Roman" w:hAnsi="Times New Roman" w:cs="Times New Roman"/>
          <w:b/>
          <w:sz w:val="24"/>
          <w:szCs w:val="24"/>
        </w:rPr>
        <w:t xml:space="preserve"> apvieno citas </w:t>
      </w:r>
      <w:r w:rsidR="00E354FB">
        <w:rPr>
          <w:rFonts w:ascii="Times New Roman" w:hAnsi="Times New Roman" w:cs="Times New Roman"/>
          <w:b/>
          <w:sz w:val="24"/>
          <w:szCs w:val="24"/>
        </w:rPr>
        <w:t>biedrības un nodibinājumus</w:t>
      </w:r>
      <w:r w:rsidR="00E354FB" w:rsidRPr="00EE5085">
        <w:rPr>
          <w:rFonts w:ascii="Times New Roman" w:hAnsi="Times New Roman" w:cs="Times New Roman"/>
          <w:b/>
          <w:sz w:val="24"/>
          <w:szCs w:val="24"/>
        </w:rPr>
        <w:t xml:space="preserve"> </w:t>
      </w:r>
      <w:r w:rsidR="00B45FEA" w:rsidRPr="00EE5085">
        <w:rPr>
          <w:rFonts w:ascii="Times New Roman" w:hAnsi="Times New Roman" w:cs="Times New Roman"/>
          <w:b/>
          <w:sz w:val="24"/>
          <w:szCs w:val="24"/>
        </w:rPr>
        <w:t xml:space="preserve">vai individuālus biedrus </w:t>
      </w:r>
      <w:r w:rsidR="00B45FEA" w:rsidRPr="00EE5085">
        <w:rPr>
          <w:rFonts w:ascii="Times New Roman" w:hAnsi="Times New Roman" w:cs="Times New Roman"/>
          <w:sz w:val="24"/>
          <w:szCs w:val="24"/>
        </w:rPr>
        <w:t>(privātpersonas)</w:t>
      </w:r>
      <w:r w:rsidR="00B45FEA" w:rsidRPr="00EE5085">
        <w:rPr>
          <w:rFonts w:ascii="Times New Roman" w:hAnsi="Times New Roman" w:cs="Times New Roman"/>
          <w:b/>
          <w:sz w:val="24"/>
          <w:szCs w:val="24"/>
        </w:rPr>
        <w:t xml:space="preserve"> un biedru skaits ir vismaz 20 </w:t>
      </w:r>
      <w:r w:rsidR="0084263F" w:rsidRPr="00EE5085">
        <w:rPr>
          <w:rFonts w:ascii="Times New Roman" w:hAnsi="Times New Roman" w:cs="Times New Roman"/>
          <w:bCs/>
          <w:sz w:val="24"/>
          <w:szCs w:val="24"/>
        </w:rPr>
        <w:t>(Nolikuma 2.1.2. punkts)</w:t>
      </w:r>
      <w:r w:rsidR="0084263F" w:rsidRPr="00EE5085">
        <w:rPr>
          <w:rFonts w:ascii="Times New Roman" w:hAnsi="Times New Roman" w:cs="Times New Roman"/>
          <w:b/>
          <w:sz w:val="24"/>
          <w:szCs w:val="24"/>
        </w:rPr>
        <w:t xml:space="preserve"> </w:t>
      </w:r>
    </w:p>
    <w:p w14:paraId="17C1DADD" w14:textId="773A8B0C" w:rsidR="00B45FEA" w:rsidRDefault="00B45FEA" w:rsidP="0082063E">
      <w:pPr>
        <w:spacing w:after="0" w:line="240" w:lineRule="auto"/>
        <w:ind w:left="360"/>
        <w:contextualSpacing/>
        <w:jc w:val="both"/>
        <w:rPr>
          <w:rFonts w:ascii="Times New Roman" w:hAnsi="Times New Roman" w:cs="Times New Roman"/>
          <w:i/>
          <w:sz w:val="24"/>
          <w:szCs w:val="24"/>
        </w:rPr>
      </w:pPr>
      <w:r w:rsidRPr="00B45FEA">
        <w:rPr>
          <w:rFonts w:ascii="Times New Roman" w:hAnsi="Times New Roman" w:cs="Times New Roman"/>
          <w:i/>
          <w:sz w:val="24"/>
          <w:szCs w:val="24"/>
        </w:rPr>
        <w:lastRenderedPageBreak/>
        <w:t xml:space="preserve">Lūdzam norādīt biedru skaitu, norādot atsevišķi </w:t>
      </w:r>
      <w:r w:rsidR="00E354FB">
        <w:rPr>
          <w:rFonts w:ascii="Times New Roman" w:hAnsi="Times New Roman" w:cs="Times New Roman"/>
          <w:i/>
          <w:sz w:val="24"/>
          <w:szCs w:val="24"/>
        </w:rPr>
        <w:t>biedrības un nodibinājumus</w:t>
      </w:r>
      <w:r w:rsidR="00E354FB" w:rsidRPr="00B45FEA">
        <w:rPr>
          <w:rFonts w:ascii="Times New Roman" w:hAnsi="Times New Roman" w:cs="Times New Roman"/>
          <w:i/>
          <w:sz w:val="24"/>
          <w:szCs w:val="24"/>
        </w:rPr>
        <w:t xml:space="preserve"> </w:t>
      </w:r>
      <w:r w:rsidRPr="00B45FEA">
        <w:rPr>
          <w:rFonts w:ascii="Times New Roman" w:hAnsi="Times New Roman" w:cs="Times New Roman"/>
          <w:i/>
          <w:sz w:val="24"/>
          <w:szCs w:val="24"/>
        </w:rPr>
        <w:t>vai individuālos biedrus</w:t>
      </w:r>
      <w:r w:rsidRPr="00B45FEA">
        <w:rPr>
          <w:rFonts w:ascii="Times New Roman" w:hAnsi="Times New Roman" w:cs="Times New Roman"/>
          <w:bCs/>
          <w:i/>
          <w:iCs/>
          <w:sz w:val="24"/>
          <w:szCs w:val="24"/>
        </w:rPr>
        <w:t>. Ja publiski pieejamā informācijā (organizācijas mājaslapā internetā) nav pieejams pilns biedru saraksts, lūdzam  sniegt biedru uzskaitījumu šajā veidlapā:</w:t>
      </w:r>
    </w:p>
    <w:p w14:paraId="66C9ECC9" w14:textId="77777777" w:rsidR="0082063E" w:rsidRPr="00B45FEA" w:rsidRDefault="0082063E" w:rsidP="0082063E">
      <w:pPr>
        <w:spacing w:after="0" w:line="240" w:lineRule="auto"/>
        <w:ind w:left="360"/>
        <w:contextualSpacing/>
        <w:jc w:val="both"/>
        <w:rPr>
          <w:rFonts w:ascii="Times New Roman" w:hAnsi="Times New Roman" w:cs="Times New Roman"/>
          <w:i/>
          <w:sz w:val="24"/>
          <w:szCs w:val="24"/>
        </w:rPr>
      </w:pPr>
    </w:p>
    <w:tbl>
      <w:tblPr>
        <w:tblStyle w:val="TableGrid"/>
        <w:tblW w:w="9067" w:type="dxa"/>
        <w:tblLook w:val="04A0" w:firstRow="1" w:lastRow="0" w:firstColumn="1" w:lastColumn="0" w:noHBand="0" w:noVBand="1"/>
      </w:tblPr>
      <w:tblGrid>
        <w:gridCol w:w="2911"/>
        <w:gridCol w:w="6156"/>
      </w:tblGrid>
      <w:tr w:rsidR="00B45FEA" w:rsidRPr="00B45FEA" w14:paraId="335CDD1E" w14:textId="77777777" w:rsidTr="002D6E8A">
        <w:trPr>
          <w:trHeight w:val="475"/>
        </w:trPr>
        <w:tc>
          <w:tcPr>
            <w:tcW w:w="9067" w:type="dxa"/>
            <w:gridSpan w:val="2"/>
            <w:shd w:val="clear" w:color="auto" w:fill="DBDBDB" w:themeFill="accent3" w:themeFillTint="66"/>
            <w:vAlign w:val="center"/>
          </w:tcPr>
          <w:p w14:paraId="02F60650" w14:textId="77777777" w:rsidR="00B45FEA" w:rsidRPr="00B45FEA" w:rsidRDefault="00B45FEA" w:rsidP="00B45FEA">
            <w:pPr>
              <w:jc w:val="center"/>
              <w:rPr>
                <w:rFonts w:ascii="Times New Roman" w:hAnsi="Times New Roman" w:cs="Times New Roman"/>
                <w:bCs/>
                <w:i/>
                <w:iCs/>
                <w:sz w:val="24"/>
                <w:szCs w:val="24"/>
              </w:rPr>
            </w:pPr>
            <w:r w:rsidRPr="00B45FEA">
              <w:rPr>
                <w:rFonts w:ascii="Times New Roman" w:hAnsi="Times New Roman" w:cs="Times New Roman"/>
                <w:b/>
                <w:sz w:val="24"/>
                <w:szCs w:val="24"/>
              </w:rPr>
              <w:t>Biedru skaits</w:t>
            </w:r>
          </w:p>
        </w:tc>
      </w:tr>
      <w:tr w:rsidR="00B45FEA" w:rsidRPr="00B45FEA" w14:paraId="0D5FE8BE" w14:textId="77777777" w:rsidTr="002D6E8A">
        <w:trPr>
          <w:trHeight w:val="475"/>
        </w:trPr>
        <w:tc>
          <w:tcPr>
            <w:tcW w:w="2911" w:type="dxa"/>
            <w:shd w:val="clear" w:color="auto" w:fill="DBDBDB" w:themeFill="accent3" w:themeFillTint="66"/>
            <w:vAlign w:val="center"/>
          </w:tcPr>
          <w:p w14:paraId="0C9B8845" w14:textId="1BF54F63" w:rsidR="00B45FEA" w:rsidRPr="00B45FEA" w:rsidRDefault="00E354FB" w:rsidP="00B45FEA">
            <w:pPr>
              <w:rPr>
                <w:rFonts w:ascii="Times New Roman" w:hAnsi="Times New Roman" w:cs="Times New Roman"/>
                <w:sz w:val="24"/>
                <w:szCs w:val="24"/>
              </w:rPr>
            </w:pPr>
            <w:r>
              <w:rPr>
                <w:rFonts w:ascii="Times New Roman" w:hAnsi="Times New Roman" w:cs="Times New Roman"/>
                <w:sz w:val="24"/>
                <w:szCs w:val="24"/>
              </w:rPr>
              <w:t>Biedrības un nodibinājumi</w:t>
            </w:r>
          </w:p>
        </w:tc>
        <w:tc>
          <w:tcPr>
            <w:tcW w:w="6156" w:type="dxa"/>
            <w:vAlign w:val="center"/>
          </w:tcPr>
          <w:p w14:paraId="45C7644E" w14:textId="77777777" w:rsidR="00B45FEA" w:rsidRPr="00B45FEA" w:rsidRDefault="00B45FEA" w:rsidP="00B45FEA">
            <w:pPr>
              <w:jc w:val="both"/>
              <w:rPr>
                <w:rFonts w:ascii="Times New Roman" w:hAnsi="Times New Roman" w:cs="Times New Roman"/>
                <w:bCs/>
                <w:i/>
                <w:iCs/>
                <w:sz w:val="24"/>
                <w:szCs w:val="24"/>
                <w:highlight w:val="yellow"/>
              </w:rPr>
            </w:pPr>
          </w:p>
        </w:tc>
      </w:tr>
      <w:tr w:rsidR="00B45FEA" w:rsidRPr="00B45FEA" w14:paraId="0ABEE713" w14:textId="77777777" w:rsidTr="002D6E8A">
        <w:trPr>
          <w:trHeight w:val="475"/>
        </w:trPr>
        <w:tc>
          <w:tcPr>
            <w:tcW w:w="2911" w:type="dxa"/>
            <w:shd w:val="clear" w:color="auto" w:fill="DBDBDB" w:themeFill="accent3" w:themeFillTint="66"/>
            <w:vAlign w:val="center"/>
          </w:tcPr>
          <w:p w14:paraId="337083C9" w14:textId="77777777" w:rsidR="00B45FEA" w:rsidRPr="00B45FEA" w:rsidRDefault="00B45FEA" w:rsidP="00B45FEA">
            <w:pPr>
              <w:rPr>
                <w:rFonts w:ascii="Times New Roman" w:hAnsi="Times New Roman" w:cs="Times New Roman"/>
                <w:sz w:val="24"/>
                <w:szCs w:val="24"/>
              </w:rPr>
            </w:pPr>
            <w:r w:rsidRPr="00B45FEA">
              <w:rPr>
                <w:rFonts w:ascii="Times New Roman" w:hAnsi="Times New Roman" w:cs="Times New Roman"/>
                <w:sz w:val="24"/>
                <w:szCs w:val="24"/>
              </w:rPr>
              <w:t>Individuālie biedri (privātpersonas)</w:t>
            </w:r>
          </w:p>
        </w:tc>
        <w:tc>
          <w:tcPr>
            <w:tcW w:w="6156" w:type="dxa"/>
            <w:vAlign w:val="center"/>
          </w:tcPr>
          <w:p w14:paraId="7E7C89C9" w14:textId="77777777" w:rsidR="00B45FEA" w:rsidRPr="00B45FEA" w:rsidRDefault="00B45FEA" w:rsidP="00B45FEA">
            <w:pPr>
              <w:jc w:val="both"/>
              <w:rPr>
                <w:rFonts w:ascii="Times New Roman" w:hAnsi="Times New Roman" w:cs="Times New Roman"/>
                <w:bCs/>
                <w:i/>
                <w:iCs/>
                <w:sz w:val="24"/>
                <w:szCs w:val="24"/>
                <w:highlight w:val="yellow"/>
              </w:rPr>
            </w:pPr>
          </w:p>
        </w:tc>
      </w:tr>
    </w:tbl>
    <w:p w14:paraId="58B36B8A" w14:textId="77777777" w:rsidR="00B45FEA" w:rsidRPr="00B45FEA" w:rsidRDefault="00B45FEA" w:rsidP="00B45FEA">
      <w:pPr>
        <w:spacing w:after="0" w:line="240" w:lineRule="auto"/>
        <w:jc w:val="both"/>
        <w:rPr>
          <w:rFonts w:ascii="Times New Roman" w:hAnsi="Times New Roman" w:cs="Times New Roman"/>
          <w:b/>
          <w:sz w:val="24"/>
          <w:szCs w:val="24"/>
        </w:rPr>
      </w:pPr>
    </w:p>
    <w:p w14:paraId="411C7556" w14:textId="619AAAB8" w:rsidR="0084263F" w:rsidRPr="0084263F" w:rsidRDefault="00802AD9" w:rsidP="00EE5085">
      <w:pPr>
        <w:numPr>
          <w:ilvl w:val="0"/>
          <w:numId w:val="4"/>
        </w:numPr>
        <w:spacing w:after="0" w:line="240" w:lineRule="auto"/>
        <w:contextualSpacing/>
        <w:jc w:val="both"/>
        <w:rPr>
          <w:rFonts w:ascii="Times New Roman" w:hAnsi="Times New Roman" w:cs="Times New Roman"/>
          <w:bCs/>
          <w:i/>
          <w:iCs/>
          <w:sz w:val="24"/>
          <w:szCs w:val="24"/>
        </w:rPr>
      </w:pPr>
      <w:r>
        <w:rPr>
          <w:rFonts w:ascii="Times New Roman" w:hAnsi="Times New Roman" w:cs="Times New Roman"/>
          <w:b/>
          <w:sz w:val="24"/>
          <w:szCs w:val="24"/>
        </w:rPr>
        <w:t>Pretendenta</w:t>
      </w:r>
      <w:r w:rsidR="00B45FEA" w:rsidRPr="00B45FEA">
        <w:rPr>
          <w:rFonts w:ascii="Times New Roman" w:hAnsi="Times New Roman" w:cs="Times New Roman"/>
          <w:b/>
          <w:sz w:val="24"/>
          <w:szCs w:val="24"/>
        </w:rPr>
        <w:t xml:space="preserve"> līdzšinējā darbības pieredze liecina par labas pārvaldības principu ievērošanu </w:t>
      </w:r>
      <w:r w:rsidR="0084263F" w:rsidRPr="0084263F">
        <w:rPr>
          <w:rFonts w:ascii="Times New Roman" w:hAnsi="Times New Roman" w:cs="Times New Roman"/>
          <w:bCs/>
          <w:sz w:val="24"/>
          <w:szCs w:val="24"/>
        </w:rPr>
        <w:t>(Nolikuma 2.1.</w:t>
      </w:r>
      <w:r w:rsidR="00EE5085">
        <w:rPr>
          <w:rFonts w:ascii="Times New Roman" w:hAnsi="Times New Roman" w:cs="Times New Roman"/>
          <w:bCs/>
          <w:sz w:val="24"/>
          <w:szCs w:val="24"/>
        </w:rPr>
        <w:t>9</w:t>
      </w:r>
      <w:r w:rsidR="0084263F" w:rsidRPr="0084263F">
        <w:rPr>
          <w:rFonts w:ascii="Times New Roman" w:hAnsi="Times New Roman" w:cs="Times New Roman"/>
          <w:bCs/>
          <w:sz w:val="24"/>
          <w:szCs w:val="24"/>
        </w:rPr>
        <w:t>.punkts)</w:t>
      </w:r>
      <w:r w:rsidR="0084263F" w:rsidRPr="0084263F">
        <w:rPr>
          <w:rFonts w:ascii="Times New Roman" w:hAnsi="Times New Roman" w:cs="Times New Roman"/>
          <w:b/>
          <w:sz w:val="24"/>
          <w:szCs w:val="24"/>
        </w:rPr>
        <w:t xml:space="preserve"> </w:t>
      </w:r>
    </w:p>
    <w:p w14:paraId="2ECBD889" w14:textId="764731F9" w:rsidR="00B45FEA" w:rsidRPr="00B45FEA" w:rsidRDefault="00B45FEA" w:rsidP="0082063E">
      <w:pPr>
        <w:spacing w:after="0" w:line="240" w:lineRule="auto"/>
        <w:ind w:left="360"/>
        <w:contextualSpacing/>
        <w:jc w:val="both"/>
        <w:rPr>
          <w:rFonts w:ascii="Times New Roman" w:hAnsi="Times New Roman" w:cs="Times New Roman"/>
          <w:bCs/>
          <w:i/>
          <w:iCs/>
          <w:sz w:val="24"/>
          <w:szCs w:val="24"/>
        </w:rPr>
      </w:pPr>
      <w:r w:rsidRPr="00B45FEA">
        <w:rPr>
          <w:rFonts w:ascii="Times New Roman" w:hAnsi="Times New Roman" w:cs="Times New Roman"/>
          <w:bCs/>
          <w:i/>
          <w:iCs/>
          <w:sz w:val="24"/>
          <w:szCs w:val="24"/>
        </w:rPr>
        <w:t>Lūdzam norādīt saiti, kur ir publiskota informācija par organizācijas kontaktiem, par pārvaldes un izpildinstitūcijas pārstāvjiem (Padome, valde, direktors u.tml.), biedru uzņemšanas kārtību (statūti), organizācijas lēmumu pieņemšanas process (komunikācija, plānošana, izpildes kontrole); organizācijas piesaistītā finansējuma, tai skaitā ziedojumu, pieņemšanas un izlietošanas principi; darbības, lai novērstu jebkāda veida diskriminācijas izpausmes u.tml.</w:t>
      </w:r>
    </w:p>
    <w:tbl>
      <w:tblPr>
        <w:tblStyle w:val="TableGrid"/>
        <w:tblW w:w="9067" w:type="dxa"/>
        <w:tblLook w:val="04A0" w:firstRow="1" w:lastRow="0" w:firstColumn="1" w:lastColumn="0" w:noHBand="0" w:noVBand="1"/>
      </w:tblPr>
      <w:tblGrid>
        <w:gridCol w:w="9067"/>
      </w:tblGrid>
      <w:tr w:rsidR="00B45FEA" w:rsidRPr="00B45FEA" w14:paraId="4B43D47A" w14:textId="77777777" w:rsidTr="002D6E8A">
        <w:trPr>
          <w:trHeight w:val="1388"/>
        </w:trPr>
        <w:tc>
          <w:tcPr>
            <w:tcW w:w="9067" w:type="dxa"/>
          </w:tcPr>
          <w:p w14:paraId="5D3EBF75" w14:textId="77777777" w:rsidR="00B45FEA" w:rsidRPr="00B45FEA" w:rsidRDefault="00B45FEA" w:rsidP="00B45FEA">
            <w:pPr>
              <w:jc w:val="both"/>
              <w:rPr>
                <w:rFonts w:ascii="Times New Roman" w:hAnsi="Times New Roman" w:cs="Times New Roman"/>
                <w:bCs/>
                <w:sz w:val="24"/>
                <w:szCs w:val="24"/>
              </w:rPr>
            </w:pPr>
            <w:bookmarkStart w:id="2" w:name="_Hlk156920754"/>
          </w:p>
        </w:tc>
      </w:tr>
      <w:bookmarkEnd w:id="2"/>
    </w:tbl>
    <w:p w14:paraId="043B3885" w14:textId="77777777" w:rsidR="00B45FEA" w:rsidRPr="00B45FEA" w:rsidRDefault="00B45FEA" w:rsidP="00B45FEA">
      <w:pPr>
        <w:spacing w:after="0" w:line="240" w:lineRule="auto"/>
        <w:jc w:val="both"/>
        <w:rPr>
          <w:rFonts w:ascii="Times New Roman" w:hAnsi="Times New Roman" w:cs="Times New Roman"/>
          <w:sz w:val="24"/>
          <w:szCs w:val="24"/>
        </w:rPr>
      </w:pPr>
    </w:p>
    <w:p w14:paraId="3FBFB9A1" w14:textId="780D8D91" w:rsidR="00EE5085" w:rsidRPr="00EE5085" w:rsidRDefault="00802AD9" w:rsidP="00EE5085">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Pretendentam</w:t>
      </w:r>
      <w:r w:rsidR="00B45FEA" w:rsidRPr="00EE5085">
        <w:rPr>
          <w:rFonts w:ascii="Times New Roman" w:hAnsi="Times New Roman" w:cs="Times New Roman"/>
          <w:b/>
          <w:sz w:val="24"/>
          <w:szCs w:val="24"/>
        </w:rPr>
        <w:t xml:space="preserve"> ir pietiekama īstenošanas un finanšu kapacitāte deleģējuma īstenošanai</w:t>
      </w:r>
    </w:p>
    <w:p w14:paraId="17AF975C" w14:textId="7DA60C4F" w:rsidR="00EE5085" w:rsidRDefault="00EE5085" w:rsidP="00EE5085">
      <w:pPr>
        <w:spacing w:after="0" w:line="240" w:lineRule="auto"/>
        <w:ind w:left="502"/>
        <w:contextualSpacing/>
        <w:jc w:val="both"/>
        <w:rPr>
          <w:rFonts w:ascii="Times New Roman" w:hAnsi="Times New Roman" w:cs="Times New Roman"/>
          <w:bCs/>
          <w:i/>
          <w:iCs/>
          <w:sz w:val="24"/>
          <w:szCs w:val="24"/>
        </w:rPr>
      </w:pPr>
      <w:r w:rsidRPr="0084263F">
        <w:rPr>
          <w:rFonts w:ascii="Times New Roman" w:hAnsi="Times New Roman" w:cs="Times New Roman"/>
          <w:bCs/>
          <w:sz w:val="24"/>
          <w:szCs w:val="24"/>
        </w:rPr>
        <w:t>(Nolikuma 2.1.</w:t>
      </w:r>
      <w:r>
        <w:rPr>
          <w:rFonts w:ascii="Times New Roman" w:hAnsi="Times New Roman" w:cs="Times New Roman"/>
          <w:bCs/>
          <w:sz w:val="24"/>
          <w:szCs w:val="24"/>
        </w:rPr>
        <w:t>10</w:t>
      </w:r>
      <w:r w:rsidRPr="0084263F">
        <w:rPr>
          <w:rFonts w:ascii="Times New Roman" w:hAnsi="Times New Roman" w:cs="Times New Roman"/>
          <w:bCs/>
          <w:sz w:val="24"/>
          <w:szCs w:val="24"/>
        </w:rPr>
        <w:t>. un 2.1.</w:t>
      </w:r>
      <w:r>
        <w:rPr>
          <w:rFonts w:ascii="Times New Roman" w:hAnsi="Times New Roman" w:cs="Times New Roman"/>
          <w:bCs/>
          <w:sz w:val="24"/>
          <w:szCs w:val="24"/>
        </w:rPr>
        <w:t>11</w:t>
      </w:r>
      <w:r w:rsidRPr="0084263F">
        <w:rPr>
          <w:rFonts w:ascii="Times New Roman" w:hAnsi="Times New Roman" w:cs="Times New Roman"/>
          <w:bCs/>
          <w:sz w:val="24"/>
          <w:szCs w:val="24"/>
        </w:rPr>
        <w:t>.punkts)</w:t>
      </w:r>
      <w:r w:rsidRPr="0084263F">
        <w:rPr>
          <w:rFonts w:ascii="Times New Roman" w:hAnsi="Times New Roman" w:cs="Times New Roman"/>
          <w:b/>
          <w:sz w:val="24"/>
          <w:szCs w:val="24"/>
        </w:rPr>
        <w:t xml:space="preserve"> </w:t>
      </w:r>
      <w:r w:rsidR="00B45FEA" w:rsidRPr="00B45FEA">
        <w:rPr>
          <w:rFonts w:ascii="Times New Roman" w:hAnsi="Times New Roman" w:cs="Times New Roman"/>
          <w:bCs/>
          <w:i/>
          <w:iCs/>
          <w:sz w:val="24"/>
          <w:szCs w:val="24"/>
        </w:rPr>
        <w:t xml:space="preserve"> </w:t>
      </w:r>
    </w:p>
    <w:p w14:paraId="28F8C43B" w14:textId="0957543C" w:rsidR="00B45FEA" w:rsidRPr="0082063E" w:rsidRDefault="00EE5085" w:rsidP="00B45FEA">
      <w:pPr>
        <w:pStyle w:val="ListParagraph"/>
        <w:numPr>
          <w:ilvl w:val="1"/>
          <w:numId w:val="4"/>
        </w:numPr>
        <w:spacing w:after="0" w:line="240" w:lineRule="auto"/>
        <w:jc w:val="both"/>
        <w:rPr>
          <w:rFonts w:ascii="Times New Roman" w:hAnsi="Times New Roman" w:cs="Times New Roman"/>
          <w:b/>
          <w:i/>
          <w:iCs/>
          <w:sz w:val="24"/>
          <w:szCs w:val="24"/>
        </w:rPr>
      </w:pPr>
      <w:r w:rsidRPr="00EE5085">
        <w:rPr>
          <w:rFonts w:ascii="Times New Roman" w:hAnsi="Times New Roman" w:cs="Times New Roman"/>
          <w:b/>
          <w:i/>
          <w:iCs/>
          <w:sz w:val="24"/>
          <w:szCs w:val="24"/>
        </w:rPr>
        <w:t xml:space="preserve"> </w:t>
      </w:r>
      <w:r w:rsidR="00B45FEA" w:rsidRPr="00EE5085">
        <w:rPr>
          <w:rFonts w:ascii="Times New Roman" w:hAnsi="Times New Roman" w:cs="Times New Roman"/>
          <w:b/>
          <w:i/>
          <w:iCs/>
          <w:sz w:val="24"/>
          <w:szCs w:val="24"/>
        </w:rPr>
        <w:t>Lūdzam norādīt konkrētus projektus, kādos ir bijusi iesaiste līdz šim un kādā kapacitātē, tajā skaitā cik finansiāli liela apmēra projekti tie ir bijuši</w:t>
      </w:r>
      <w:r w:rsidRPr="00EE5085">
        <w:rPr>
          <w:rFonts w:ascii="Times New Roman" w:hAnsi="Times New Roman" w:cs="Times New Roman"/>
          <w:b/>
          <w:i/>
          <w:iCs/>
          <w:sz w:val="24"/>
          <w:szCs w:val="24"/>
        </w:rPr>
        <w:t>:</w:t>
      </w:r>
    </w:p>
    <w:tbl>
      <w:tblPr>
        <w:tblStyle w:val="TableGrid"/>
        <w:tblW w:w="9067" w:type="dxa"/>
        <w:tblLook w:val="04A0" w:firstRow="1" w:lastRow="0" w:firstColumn="1" w:lastColumn="0" w:noHBand="0" w:noVBand="1"/>
      </w:tblPr>
      <w:tblGrid>
        <w:gridCol w:w="2576"/>
        <w:gridCol w:w="1584"/>
        <w:gridCol w:w="1547"/>
        <w:gridCol w:w="2077"/>
        <w:gridCol w:w="1283"/>
      </w:tblGrid>
      <w:tr w:rsidR="00B45FEA" w:rsidRPr="00B45FEA" w14:paraId="08B25F6E" w14:textId="77777777" w:rsidTr="002D6E8A">
        <w:trPr>
          <w:trHeight w:val="567"/>
        </w:trPr>
        <w:tc>
          <w:tcPr>
            <w:tcW w:w="2664" w:type="dxa"/>
            <w:shd w:val="clear" w:color="auto" w:fill="DBDBDB" w:themeFill="accent3" w:themeFillTint="66"/>
            <w:vAlign w:val="center"/>
          </w:tcPr>
          <w:p w14:paraId="6A8CD250"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Projekta nosaukums</w:t>
            </w:r>
          </w:p>
        </w:tc>
        <w:tc>
          <w:tcPr>
            <w:tcW w:w="1584" w:type="dxa"/>
            <w:shd w:val="clear" w:color="auto" w:fill="DBDBDB" w:themeFill="accent3" w:themeFillTint="66"/>
            <w:vAlign w:val="center"/>
          </w:tcPr>
          <w:p w14:paraId="376D40D2"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Finansējums, EUR</w:t>
            </w:r>
          </w:p>
        </w:tc>
        <w:tc>
          <w:tcPr>
            <w:tcW w:w="1559" w:type="dxa"/>
            <w:shd w:val="clear" w:color="auto" w:fill="DBDBDB" w:themeFill="accent3" w:themeFillTint="66"/>
            <w:vAlign w:val="center"/>
          </w:tcPr>
          <w:p w14:paraId="755C987E"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Finansētājs</w:t>
            </w:r>
          </w:p>
        </w:tc>
        <w:tc>
          <w:tcPr>
            <w:tcW w:w="2126" w:type="dxa"/>
            <w:shd w:val="clear" w:color="auto" w:fill="DBDBDB" w:themeFill="accent3" w:themeFillTint="66"/>
            <w:vAlign w:val="center"/>
          </w:tcPr>
          <w:p w14:paraId="7C5322AA"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Īstenošanas periods</w:t>
            </w:r>
          </w:p>
        </w:tc>
        <w:tc>
          <w:tcPr>
            <w:tcW w:w="1134" w:type="dxa"/>
            <w:shd w:val="clear" w:color="auto" w:fill="DBDBDB" w:themeFill="accent3" w:themeFillTint="66"/>
            <w:vAlign w:val="center"/>
          </w:tcPr>
          <w:p w14:paraId="1C65CE91" w14:textId="77777777" w:rsidR="00B45FEA" w:rsidRPr="00B45FEA" w:rsidRDefault="00B45FEA" w:rsidP="00B45FEA">
            <w:pPr>
              <w:jc w:val="center"/>
              <w:rPr>
                <w:rFonts w:ascii="Times New Roman" w:hAnsi="Times New Roman" w:cs="Times New Roman"/>
                <w:b/>
                <w:sz w:val="24"/>
                <w:szCs w:val="24"/>
              </w:rPr>
            </w:pPr>
            <w:r w:rsidRPr="00B45FEA">
              <w:rPr>
                <w:rFonts w:ascii="Times New Roman" w:hAnsi="Times New Roman" w:cs="Times New Roman"/>
                <w:b/>
                <w:sz w:val="24"/>
                <w:szCs w:val="24"/>
              </w:rPr>
              <w:t>Galvenās aktivitātes un rezultāti</w:t>
            </w:r>
          </w:p>
        </w:tc>
      </w:tr>
      <w:tr w:rsidR="00B45FEA" w:rsidRPr="00B45FEA" w14:paraId="5A627825" w14:textId="77777777" w:rsidTr="002D6E8A">
        <w:trPr>
          <w:trHeight w:val="567"/>
        </w:trPr>
        <w:tc>
          <w:tcPr>
            <w:tcW w:w="2664" w:type="dxa"/>
            <w:vAlign w:val="center"/>
          </w:tcPr>
          <w:p w14:paraId="3E03AEC4" w14:textId="77777777" w:rsidR="00B45FEA" w:rsidRPr="00B45FEA" w:rsidRDefault="00B45FEA" w:rsidP="00B45FEA">
            <w:pPr>
              <w:jc w:val="center"/>
              <w:rPr>
                <w:rFonts w:ascii="Times New Roman" w:hAnsi="Times New Roman" w:cs="Times New Roman"/>
                <w:bCs/>
                <w:sz w:val="24"/>
                <w:szCs w:val="24"/>
              </w:rPr>
            </w:pPr>
          </w:p>
        </w:tc>
        <w:tc>
          <w:tcPr>
            <w:tcW w:w="1584" w:type="dxa"/>
            <w:vAlign w:val="center"/>
          </w:tcPr>
          <w:p w14:paraId="2E546AB3" w14:textId="77777777" w:rsidR="00B45FEA" w:rsidRPr="00B45FEA" w:rsidRDefault="00B45FEA" w:rsidP="00B45FEA">
            <w:pPr>
              <w:jc w:val="center"/>
              <w:rPr>
                <w:rFonts w:ascii="Times New Roman" w:hAnsi="Times New Roman" w:cs="Times New Roman"/>
                <w:bCs/>
                <w:sz w:val="24"/>
                <w:szCs w:val="24"/>
              </w:rPr>
            </w:pPr>
          </w:p>
        </w:tc>
        <w:tc>
          <w:tcPr>
            <w:tcW w:w="1559" w:type="dxa"/>
            <w:vAlign w:val="center"/>
          </w:tcPr>
          <w:p w14:paraId="778E122A" w14:textId="77777777" w:rsidR="00B45FEA" w:rsidRPr="00B45FEA" w:rsidRDefault="00B45FEA" w:rsidP="00B45FEA">
            <w:pPr>
              <w:jc w:val="center"/>
              <w:rPr>
                <w:rFonts w:ascii="Times New Roman" w:hAnsi="Times New Roman" w:cs="Times New Roman"/>
                <w:bCs/>
                <w:sz w:val="24"/>
                <w:szCs w:val="24"/>
              </w:rPr>
            </w:pPr>
          </w:p>
        </w:tc>
        <w:tc>
          <w:tcPr>
            <w:tcW w:w="2126" w:type="dxa"/>
            <w:vAlign w:val="center"/>
          </w:tcPr>
          <w:p w14:paraId="205BDDDB" w14:textId="77777777" w:rsidR="00B45FEA" w:rsidRPr="00B45FEA" w:rsidRDefault="00B45FEA" w:rsidP="00B45FEA">
            <w:pPr>
              <w:jc w:val="center"/>
              <w:rPr>
                <w:rFonts w:ascii="Times New Roman" w:hAnsi="Times New Roman" w:cs="Times New Roman"/>
                <w:bCs/>
                <w:sz w:val="24"/>
                <w:szCs w:val="24"/>
              </w:rPr>
            </w:pPr>
          </w:p>
        </w:tc>
        <w:tc>
          <w:tcPr>
            <w:tcW w:w="1134" w:type="dxa"/>
            <w:vAlign w:val="center"/>
          </w:tcPr>
          <w:p w14:paraId="7F5AD320" w14:textId="77777777" w:rsidR="00B45FEA" w:rsidRPr="00B45FEA" w:rsidRDefault="00B45FEA" w:rsidP="00B45FEA">
            <w:pPr>
              <w:jc w:val="center"/>
              <w:rPr>
                <w:rFonts w:ascii="Times New Roman" w:hAnsi="Times New Roman" w:cs="Times New Roman"/>
                <w:bCs/>
                <w:sz w:val="24"/>
                <w:szCs w:val="24"/>
              </w:rPr>
            </w:pPr>
          </w:p>
        </w:tc>
      </w:tr>
      <w:tr w:rsidR="00B45FEA" w:rsidRPr="00B45FEA" w14:paraId="486E4FBA" w14:textId="77777777" w:rsidTr="002D6E8A">
        <w:trPr>
          <w:trHeight w:val="567"/>
        </w:trPr>
        <w:tc>
          <w:tcPr>
            <w:tcW w:w="2664" w:type="dxa"/>
            <w:vAlign w:val="center"/>
          </w:tcPr>
          <w:p w14:paraId="0EA817A9" w14:textId="77777777" w:rsidR="00B45FEA" w:rsidRPr="00B45FEA" w:rsidRDefault="00B45FEA" w:rsidP="00B45FEA">
            <w:pPr>
              <w:jc w:val="center"/>
              <w:rPr>
                <w:rFonts w:ascii="Times New Roman" w:hAnsi="Times New Roman" w:cs="Times New Roman"/>
                <w:bCs/>
                <w:sz w:val="24"/>
                <w:szCs w:val="24"/>
              </w:rPr>
            </w:pPr>
          </w:p>
        </w:tc>
        <w:tc>
          <w:tcPr>
            <w:tcW w:w="1584" w:type="dxa"/>
            <w:vAlign w:val="center"/>
          </w:tcPr>
          <w:p w14:paraId="61A0574E" w14:textId="77777777" w:rsidR="00B45FEA" w:rsidRPr="00B45FEA" w:rsidRDefault="00B45FEA" w:rsidP="00B45FEA">
            <w:pPr>
              <w:jc w:val="center"/>
              <w:rPr>
                <w:rFonts w:ascii="Times New Roman" w:hAnsi="Times New Roman" w:cs="Times New Roman"/>
                <w:bCs/>
                <w:sz w:val="24"/>
                <w:szCs w:val="24"/>
              </w:rPr>
            </w:pPr>
          </w:p>
        </w:tc>
        <w:tc>
          <w:tcPr>
            <w:tcW w:w="1559" w:type="dxa"/>
            <w:vAlign w:val="center"/>
          </w:tcPr>
          <w:p w14:paraId="5F422BEB" w14:textId="77777777" w:rsidR="00B45FEA" w:rsidRPr="00B45FEA" w:rsidRDefault="00B45FEA" w:rsidP="00B45FEA">
            <w:pPr>
              <w:jc w:val="center"/>
              <w:rPr>
                <w:rFonts w:ascii="Times New Roman" w:hAnsi="Times New Roman" w:cs="Times New Roman"/>
                <w:bCs/>
                <w:sz w:val="24"/>
                <w:szCs w:val="24"/>
              </w:rPr>
            </w:pPr>
          </w:p>
        </w:tc>
        <w:tc>
          <w:tcPr>
            <w:tcW w:w="2126" w:type="dxa"/>
            <w:vAlign w:val="center"/>
          </w:tcPr>
          <w:p w14:paraId="089BB562" w14:textId="77777777" w:rsidR="00B45FEA" w:rsidRPr="00B45FEA" w:rsidRDefault="00B45FEA" w:rsidP="00B45FEA">
            <w:pPr>
              <w:jc w:val="center"/>
              <w:rPr>
                <w:rFonts w:ascii="Times New Roman" w:hAnsi="Times New Roman" w:cs="Times New Roman"/>
                <w:bCs/>
                <w:sz w:val="24"/>
                <w:szCs w:val="24"/>
              </w:rPr>
            </w:pPr>
          </w:p>
        </w:tc>
        <w:tc>
          <w:tcPr>
            <w:tcW w:w="1134" w:type="dxa"/>
            <w:vAlign w:val="center"/>
          </w:tcPr>
          <w:p w14:paraId="588A305D" w14:textId="77777777" w:rsidR="00B45FEA" w:rsidRPr="00B45FEA" w:rsidRDefault="00B45FEA" w:rsidP="00B45FEA">
            <w:pPr>
              <w:jc w:val="center"/>
              <w:rPr>
                <w:rFonts w:ascii="Times New Roman" w:hAnsi="Times New Roman" w:cs="Times New Roman"/>
                <w:bCs/>
                <w:sz w:val="24"/>
                <w:szCs w:val="24"/>
              </w:rPr>
            </w:pPr>
          </w:p>
        </w:tc>
      </w:tr>
      <w:tr w:rsidR="00B45FEA" w:rsidRPr="00B45FEA" w14:paraId="12721670" w14:textId="77777777" w:rsidTr="002D6E8A">
        <w:trPr>
          <w:trHeight w:val="567"/>
        </w:trPr>
        <w:tc>
          <w:tcPr>
            <w:tcW w:w="2664" w:type="dxa"/>
            <w:vAlign w:val="center"/>
          </w:tcPr>
          <w:p w14:paraId="4AF57AA5" w14:textId="77777777" w:rsidR="00B45FEA" w:rsidRPr="00B45FEA" w:rsidRDefault="00B45FEA" w:rsidP="00B45FEA">
            <w:pPr>
              <w:jc w:val="center"/>
              <w:rPr>
                <w:rFonts w:ascii="Times New Roman" w:hAnsi="Times New Roman" w:cs="Times New Roman"/>
                <w:bCs/>
                <w:sz w:val="24"/>
                <w:szCs w:val="24"/>
              </w:rPr>
            </w:pPr>
          </w:p>
        </w:tc>
        <w:tc>
          <w:tcPr>
            <w:tcW w:w="1584" w:type="dxa"/>
            <w:vAlign w:val="center"/>
          </w:tcPr>
          <w:p w14:paraId="466EF13F" w14:textId="77777777" w:rsidR="00B45FEA" w:rsidRPr="00B45FEA" w:rsidRDefault="00B45FEA" w:rsidP="00B45FEA">
            <w:pPr>
              <w:jc w:val="center"/>
              <w:rPr>
                <w:rFonts w:ascii="Times New Roman" w:hAnsi="Times New Roman" w:cs="Times New Roman"/>
                <w:bCs/>
                <w:sz w:val="24"/>
                <w:szCs w:val="24"/>
              </w:rPr>
            </w:pPr>
          </w:p>
        </w:tc>
        <w:tc>
          <w:tcPr>
            <w:tcW w:w="1559" w:type="dxa"/>
            <w:vAlign w:val="center"/>
          </w:tcPr>
          <w:p w14:paraId="2929C78B" w14:textId="77777777" w:rsidR="00B45FEA" w:rsidRPr="00B45FEA" w:rsidRDefault="00B45FEA" w:rsidP="00B45FEA">
            <w:pPr>
              <w:jc w:val="center"/>
              <w:rPr>
                <w:rFonts w:ascii="Times New Roman" w:hAnsi="Times New Roman" w:cs="Times New Roman"/>
                <w:bCs/>
                <w:sz w:val="24"/>
                <w:szCs w:val="24"/>
              </w:rPr>
            </w:pPr>
          </w:p>
        </w:tc>
        <w:tc>
          <w:tcPr>
            <w:tcW w:w="2126" w:type="dxa"/>
            <w:vAlign w:val="center"/>
          </w:tcPr>
          <w:p w14:paraId="42D8E82D" w14:textId="77777777" w:rsidR="00B45FEA" w:rsidRPr="00B45FEA" w:rsidRDefault="00B45FEA" w:rsidP="00B45FEA">
            <w:pPr>
              <w:jc w:val="center"/>
              <w:rPr>
                <w:rFonts w:ascii="Times New Roman" w:hAnsi="Times New Roman" w:cs="Times New Roman"/>
                <w:bCs/>
                <w:sz w:val="24"/>
                <w:szCs w:val="24"/>
              </w:rPr>
            </w:pPr>
          </w:p>
        </w:tc>
        <w:tc>
          <w:tcPr>
            <w:tcW w:w="1134" w:type="dxa"/>
            <w:vAlign w:val="center"/>
          </w:tcPr>
          <w:p w14:paraId="164FE788" w14:textId="77777777" w:rsidR="00B45FEA" w:rsidRPr="00B45FEA" w:rsidRDefault="00B45FEA" w:rsidP="00B45FEA">
            <w:pPr>
              <w:jc w:val="center"/>
              <w:rPr>
                <w:rFonts w:ascii="Times New Roman" w:hAnsi="Times New Roman" w:cs="Times New Roman"/>
                <w:bCs/>
                <w:sz w:val="24"/>
                <w:szCs w:val="24"/>
              </w:rPr>
            </w:pPr>
          </w:p>
        </w:tc>
      </w:tr>
    </w:tbl>
    <w:p w14:paraId="3DD38BD9" w14:textId="77777777" w:rsidR="00B45FEA" w:rsidRPr="00B45FEA" w:rsidRDefault="00B45FEA" w:rsidP="00B45FEA">
      <w:pPr>
        <w:spacing w:after="0" w:line="240" w:lineRule="auto"/>
        <w:jc w:val="both"/>
        <w:rPr>
          <w:rFonts w:ascii="Times New Roman" w:hAnsi="Times New Roman" w:cs="Times New Roman"/>
          <w:bCs/>
          <w:i/>
          <w:iCs/>
          <w:sz w:val="24"/>
          <w:szCs w:val="24"/>
        </w:rPr>
      </w:pPr>
    </w:p>
    <w:p w14:paraId="77A8D068" w14:textId="363DF9CA" w:rsidR="00B45FEA" w:rsidRPr="00B45FEA" w:rsidRDefault="00B45FEA" w:rsidP="00EE5085">
      <w:pPr>
        <w:numPr>
          <w:ilvl w:val="1"/>
          <w:numId w:val="4"/>
        </w:numPr>
        <w:spacing w:after="0" w:line="240" w:lineRule="auto"/>
        <w:ind w:left="502"/>
        <w:contextualSpacing/>
        <w:jc w:val="both"/>
        <w:rPr>
          <w:rFonts w:ascii="Times New Roman" w:hAnsi="Times New Roman" w:cs="Times New Roman"/>
          <w:b/>
          <w:i/>
          <w:iCs/>
          <w:sz w:val="24"/>
          <w:szCs w:val="24"/>
        </w:rPr>
      </w:pPr>
      <w:r w:rsidRPr="00B45FEA">
        <w:rPr>
          <w:rFonts w:ascii="Times New Roman" w:hAnsi="Times New Roman" w:cs="Times New Roman"/>
          <w:b/>
          <w:i/>
          <w:iCs/>
          <w:sz w:val="24"/>
          <w:szCs w:val="24"/>
        </w:rPr>
        <w:t xml:space="preserve"> Lūdzam sniegt aprakstu par </w:t>
      </w:r>
      <w:r w:rsidR="00802AD9">
        <w:rPr>
          <w:rFonts w:ascii="Times New Roman" w:hAnsi="Times New Roman" w:cs="Times New Roman"/>
          <w:b/>
          <w:i/>
          <w:iCs/>
          <w:sz w:val="24"/>
          <w:szCs w:val="24"/>
        </w:rPr>
        <w:t>pretendenta</w:t>
      </w:r>
      <w:r w:rsidRPr="00B45FEA">
        <w:rPr>
          <w:rFonts w:ascii="Times New Roman" w:hAnsi="Times New Roman" w:cs="Times New Roman"/>
          <w:b/>
          <w:i/>
          <w:iCs/>
          <w:sz w:val="24"/>
          <w:szCs w:val="24"/>
        </w:rPr>
        <w:t xml:space="preserve"> administratīvo kapacitāti, raksturojot esošo un plānoto </w:t>
      </w:r>
      <w:r w:rsidR="00F45086">
        <w:rPr>
          <w:rFonts w:ascii="Times New Roman" w:hAnsi="Times New Roman" w:cs="Times New Roman"/>
          <w:b/>
          <w:i/>
          <w:iCs/>
          <w:sz w:val="24"/>
          <w:szCs w:val="24"/>
        </w:rPr>
        <w:t>rīcību</w:t>
      </w:r>
      <w:r w:rsidRPr="00B45FEA">
        <w:rPr>
          <w:rFonts w:ascii="Times New Roman" w:hAnsi="Times New Roman" w:cs="Times New Roman"/>
          <w:b/>
          <w:i/>
          <w:iCs/>
          <w:sz w:val="24"/>
          <w:szCs w:val="24"/>
        </w:rPr>
        <w:t>, ja deleģētā uzdevuma īstenošanai nepieciešams piesaistīt papildu cilvēkresursus:</w:t>
      </w:r>
    </w:p>
    <w:tbl>
      <w:tblPr>
        <w:tblStyle w:val="TableGrid"/>
        <w:tblW w:w="9067" w:type="dxa"/>
        <w:tblLook w:val="04A0" w:firstRow="1" w:lastRow="0" w:firstColumn="1" w:lastColumn="0" w:noHBand="0" w:noVBand="1"/>
      </w:tblPr>
      <w:tblGrid>
        <w:gridCol w:w="9067"/>
      </w:tblGrid>
      <w:tr w:rsidR="00B45FEA" w:rsidRPr="00B45FEA" w14:paraId="75B75E58" w14:textId="77777777" w:rsidTr="002D6E8A">
        <w:trPr>
          <w:trHeight w:val="1388"/>
        </w:trPr>
        <w:tc>
          <w:tcPr>
            <w:tcW w:w="9067" w:type="dxa"/>
          </w:tcPr>
          <w:p w14:paraId="2250180D" w14:textId="77777777" w:rsidR="00B45FEA" w:rsidRPr="00B45FEA" w:rsidRDefault="00B45FEA" w:rsidP="00B45FEA">
            <w:pPr>
              <w:jc w:val="both"/>
              <w:rPr>
                <w:rFonts w:ascii="Times New Roman" w:hAnsi="Times New Roman" w:cs="Times New Roman"/>
                <w:bCs/>
                <w:sz w:val="24"/>
                <w:szCs w:val="24"/>
              </w:rPr>
            </w:pPr>
          </w:p>
        </w:tc>
      </w:tr>
    </w:tbl>
    <w:p w14:paraId="4F08BD05" w14:textId="536BBE7D" w:rsidR="00E57D49" w:rsidRDefault="00E57D49">
      <w:pPr>
        <w:rPr>
          <w:rFonts w:ascii="Times New Roman" w:hAnsi="Times New Roman" w:cs="Times New Roman"/>
          <w:b/>
          <w:caps/>
          <w:sz w:val="24"/>
          <w:szCs w:val="24"/>
        </w:rPr>
      </w:pPr>
    </w:p>
    <w:p w14:paraId="72FB8B00" w14:textId="2A78F2FD" w:rsidR="00B45FEA" w:rsidRPr="00B45FEA" w:rsidRDefault="00B45FEA" w:rsidP="00E57D49">
      <w:pPr>
        <w:spacing w:after="0" w:line="240" w:lineRule="auto"/>
        <w:ind w:left="360"/>
        <w:contextualSpacing/>
        <w:jc w:val="center"/>
        <w:rPr>
          <w:rFonts w:ascii="Times New Roman" w:hAnsi="Times New Roman" w:cs="Times New Roman"/>
          <w:b/>
          <w:caps/>
          <w:sz w:val="24"/>
          <w:szCs w:val="24"/>
        </w:rPr>
      </w:pPr>
      <w:r w:rsidRPr="00B45FEA">
        <w:rPr>
          <w:rFonts w:ascii="Times New Roman" w:hAnsi="Times New Roman" w:cs="Times New Roman"/>
          <w:b/>
          <w:caps/>
          <w:sz w:val="24"/>
          <w:szCs w:val="24"/>
        </w:rPr>
        <w:lastRenderedPageBreak/>
        <w:t xml:space="preserve">priekšlikumi īstenojamiem pasākumiem </w:t>
      </w:r>
      <w:r w:rsidR="002B67F0">
        <w:rPr>
          <w:rFonts w:ascii="Times New Roman" w:hAnsi="Times New Roman" w:cs="Times New Roman"/>
          <w:b/>
          <w:caps/>
          <w:sz w:val="24"/>
          <w:szCs w:val="24"/>
        </w:rPr>
        <w:t xml:space="preserve">pārvaldes uzdevuma </w:t>
      </w:r>
      <w:r w:rsidRPr="00B45FEA">
        <w:rPr>
          <w:rFonts w:ascii="Times New Roman" w:hAnsi="Times New Roman" w:cs="Times New Roman"/>
          <w:b/>
          <w:caps/>
          <w:sz w:val="24"/>
          <w:szCs w:val="24"/>
        </w:rPr>
        <w:t>ietvaros, lai sasniegtu noteiktos rādītājus:</w:t>
      </w:r>
    </w:p>
    <w:tbl>
      <w:tblPr>
        <w:tblStyle w:val="TableGrid26"/>
        <w:tblpPr w:leftFromText="180" w:rightFromText="180" w:vertAnchor="text" w:tblpXSpec="center" w:tblpY="1"/>
        <w:tblOverlap w:val="never"/>
        <w:tblW w:w="9218" w:type="dxa"/>
        <w:tblLayout w:type="fixed"/>
        <w:tblLook w:val="04A0" w:firstRow="1" w:lastRow="0" w:firstColumn="1" w:lastColumn="0" w:noHBand="0" w:noVBand="1"/>
      </w:tblPr>
      <w:tblGrid>
        <w:gridCol w:w="4682"/>
        <w:gridCol w:w="1276"/>
        <w:gridCol w:w="1701"/>
        <w:gridCol w:w="1559"/>
      </w:tblGrid>
      <w:tr w:rsidR="00B45FEA" w:rsidRPr="00B45FEA" w14:paraId="4E99264C" w14:textId="77777777" w:rsidTr="00B45FEA">
        <w:trPr>
          <w:trHeight w:val="142"/>
        </w:trPr>
        <w:tc>
          <w:tcPr>
            <w:tcW w:w="4682" w:type="dxa"/>
            <w:tcBorders>
              <w:top w:val="single" w:sz="2" w:space="0" w:color="auto"/>
            </w:tcBorders>
            <w:shd w:val="clear" w:color="auto" w:fill="FFFFFF" w:themeFill="background1"/>
          </w:tcPr>
          <w:p w14:paraId="37106A13" w14:textId="77777777" w:rsidR="00B45FEA" w:rsidRPr="00B45FEA" w:rsidRDefault="00B45FEA" w:rsidP="00B45FEA">
            <w:pPr>
              <w:jc w:val="both"/>
              <w:rPr>
                <w:rFonts w:eastAsia="Calibri"/>
                <w:b/>
                <w:iCs/>
              </w:rPr>
            </w:pPr>
          </w:p>
        </w:tc>
        <w:tc>
          <w:tcPr>
            <w:tcW w:w="1276" w:type="dxa"/>
            <w:tcBorders>
              <w:top w:val="single" w:sz="2" w:space="0" w:color="auto"/>
              <w:bottom w:val="single" w:sz="2" w:space="0" w:color="auto"/>
            </w:tcBorders>
            <w:shd w:val="clear" w:color="auto" w:fill="FFFFFF" w:themeFill="background1"/>
          </w:tcPr>
          <w:p w14:paraId="0BC2241C" w14:textId="77777777" w:rsidR="00B45FEA" w:rsidRPr="00B45FEA" w:rsidRDefault="00B45FEA" w:rsidP="00B45FEA">
            <w:pPr>
              <w:jc w:val="center"/>
              <w:rPr>
                <w:rFonts w:eastAsia="Calibri"/>
                <w:b/>
              </w:rPr>
            </w:pPr>
            <w:r w:rsidRPr="00B45FEA">
              <w:rPr>
                <w:rFonts w:eastAsia="Calibri"/>
                <w:bCs/>
                <w:i/>
                <w:iCs/>
              </w:rPr>
              <w:t>2024.gads</w:t>
            </w:r>
          </w:p>
        </w:tc>
        <w:tc>
          <w:tcPr>
            <w:tcW w:w="1701" w:type="dxa"/>
            <w:tcBorders>
              <w:top w:val="single" w:sz="2" w:space="0" w:color="auto"/>
              <w:bottom w:val="single" w:sz="2" w:space="0" w:color="auto"/>
            </w:tcBorders>
            <w:shd w:val="clear" w:color="auto" w:fill="FFFFFF" w:themeFill="background1"/>
          </w:tcPr>
          <w:p w14:paraId="31F00B68" w14:textId="77777777" w:rsidR="00B45FEA" w:rsidRPr="00B45FEA" w:rsidRDefault="00B45FEA" w:rsidP="00B45FEA">
            <w:pPr>
              <w:jc w:val="center"/>
              <w:rPr>
                <w:rFonts w:eastAsia="Calibri"/>
                <w:b/>
              </w:rPr>
            </w:pPr>
            <w:r w:rsidRPr="00B45FEA">
              <w:rPr>
                <w:rFonts w:eastAsia="Calibri"/>
                <w:bCs/>
                <w:i/>
                <w:iCs/>
              </w:rPr>
              <w:t>2025.gads</w:t>
            </w:r>
          </w:p>
        </w:tc>
        <w:tc>
          <w:tcPr>
            <w:tcW w:w="1559" w:type="dxa"/>
            <w:tcBorders>
              <w:top w:val="single" w:sz="2" w:space="0" w:color="auto"/>
              <w:bottom w:val="single" w:sz="2" w:space="0" w:color="auto"/>
            </w:tcBorders>
            <w:shd w:val="clear" w:color="auto" w:fill="FFFFFF" w:themeFill="background1"/>
          </w:tcPr>
          <w:p w14:paraId="60F26853" w14:textId="77777777" w:rsidR="00B45FEA" w:rsidRPr="00B45FEA" w:rsidRDefault="00B45FEA" w:rsidP="00B45FEA">
            <w:pPr>
              <w:jc w:val="center"/>
              <w:rPr>
                <w:rFonts w:eastAsia="Calibri"/>
                <w:b/>
              </w:rPr>
            </w:pPr>
            <w:r w:rsidRPr="00B45FEA">
              <w:rPr>
                <w:rFonts w:eastAsia="Calibri"/>
                <w:bCs/>
                <w:i/>
                <w:iCs/>
              </w:rPr>
              <w:t>2026.gads</w:t>
            </w:r>
          </w:p>
        </w:tc>
      </w:tr>
      <w:tr w:rsidR="00B45FEA" w:rsidRPr="00B45FEA" w14:paraId="672CF8CC" w14:textId="77777777" w:rsidTr="00B45FEA">
        <w:trPr>
          <w:trHeight w:val="142"/>
        </w:trPr>
        <w:tc>
          <w:tcPr>
            <w:tcW w:w="4682" w:type="dxa"/>
            <w:tcBorders>
              <w:top w:val="single" w:sz="2" w:space="0" w:color="auto"/>
            </w:tcBorders>
            <w:shd w:val="clear" w:color="auto" w:fill="D9D9D9" w:themeFill="background1" w:themeFillShade="D9"/>
          </w:tcPr>
          <w:p w14:paraId="645F0BE5" w14:textId="77777777" w:rsidR="00B45FEA" w:rsidRPr="00B45FEA" w:rsidRDefault="00B45FEA" w:rsidP="00B45FEA">
            <w:pPr>
              <w:jc w:val="both"/>
              <w:rPr>
                <w:rFonts w:eastAsia="Calibri"/>
                <w:b/>
              </w:rPr>
            </w:pPr>
            <w:bookmarkStart w:id="3" w:name="_Hlk156979214"/>
            <w:r w:rsidRPr="00B45FEA">
              <w:rPr>
                <w:rFonts w:eastAsia="Calibri"/>
                <w:b/>
                <w:iCs/>
              </w:rPr>
              <w:t>Pilsoniskā dialoga platformas izveide, stiprinot Nevalstisko organizāciju un Ministru kabineta sadarbības memoranda īstenošanas padomes darbību</w:t>
            </w:r>
            <w:r w:rsidRPr="00B45FEA">
              <w:rPr>
                <w:rFonts w:eastAsia="Calibri"/>
                <w:b/>
              </w:rPr>
              <w:tab/>
            </w:r>
            <w:r w:rsidRPr="00B45FEA">
              <w:rPr>
                <w:rFonts w:eastAsia="Calibri"/>
                <w:b/>
              </w:rPr>
              <w:tab/>
            </w:r>
          </w:p>
        </w:tc>
        <w:tc>
          <w:tcPr>
            <w:tcW w:w="1276" w:type="dxa"/>
            <w:tcBorders>
              <w:top w:val="single" w:sz="2" w:space="0" w:color="auto"/>
              <w:bottom w:val="single" w:sz="2" w:space="0" w:color="auto"/>
            </w:tcBorders>
            <w:shd w:val="clear" w:color="auto" w:fill="D9D9D9" w:themeFill="background1" w:themeFillShade="D9"/>
          </w:tcPr>
          <w:p w14:paraId="2D584BAD" w14:textId="77777777" w:rsidR="00B45FEA" w:rsidRPr="00B45FEA" w:rsidRDefault="00B45FEA" w:rsidP="00B45FEA">
            <w:pPr>
              <w:jc w:val="right"/>
              <w:rPr>
                <w:rFonts w:eastAsia="Calibri"/>
                <w:b/>
              </w:rPr>
            </w:pPr>
            <w:r w:rsidRPr="00B45FEA">
              <w:rPr>
                <w:rFonts w:eastAsia="Calibri"/>
                <w:b/>
              </w:rPr>
              <w:t>200 000</w:t>
            </w:r>
          </w:p>
        </w:tc>
        <w:tc>
          <w:tcPr>
            <w:tcW w:w="1701" w:type="dxa"/>
            <w:tcBorders>
              <w:top w:val="single" w:sz="2" w:space="0" w:color="auto"/>
              <w:bottom w:val="single" w:sz="2" w:space="0" w:color="auto"/>
            </w:tcBorders>
            <w:shd w:val="clear" w:color="auto" w:fill="D9D9D9" w:themeFill="background1" w:themeFillShade="D9"/>
          </w:tcPr>
          <w:p w14:paraId="2F5BEC83" w14:textId="77777777" w:rsidR="00B45FEA" w:rsidRPr="00B45FEA" w:rsidRDefault="00B45FEA" w:rsidP="00B45FEA">
            <w:pPr>
              <w:jc w:val="right"/>
              <w:rPr>
                <w:rFonts w:eastAsia="Calibri"/>
                <w:b/>
              </w:rPr>
            </w:pPr>
            <w:r w:rsidRPr="00B45FEA">
              <w:rPr>
                <w:rFonts w:eastAsia="Calibri"/>
                <w:b/>
              </w:rPr>
              <w:t>200 000</w:t>
            </w:r>
          </w:p>
        </w:tc>
        <w:tc>
          <w:tcPr>
            <w:tcW w:w="1559" w:type="dxa"/>
            <w:tcBorders>
              <w:top w:val="single" w:sz="2" w:space="0" w:color="auto"/>
              <w:bottom w:val="single" w:sz="2" w:space="0" w:color="auto"/>
            </w:tcBorders>
            <w:shd w:val="clear" w:color="auto" w:fill="D9D9D9" w:themeFill="background1" w:themeFillShade="D9"/>
          </w:tcPr>
          <w:p w14:paraId="748D2E0F" w14:textId="77777777" w:rsidR="00B45FEA" w:rsidRPr="00B45FEA" w:rsidRDefault="00B45FEA" w:rsidP="00B45FEA">
            <w:pPr>
              <w:jc w:val="right"/>
              <w:rPr>
                <w:rFonts w:eastAsia="Calibri"/>
                <w:b/>
              </w:rPr>
            </w:pPr>
            <w:r w:rsidRPr="00B45FEA">
              <w:rPr>
                <w:rFonts w:eastAsia="Calibri"/>
                <w:b/>
              </w:rPr>
              <w:t>200 000</w:t>
            </w:r>
          </w:p>
        </w:tc>
      </w:tr>
      <w:tr w:rsidR="00B45FEA" w:rsidRPr="00B45FEA" w14:paraId="2C4BD60D" w14:textId="77777777" w:rsidTr="00B45FEA">
        <w:trPr>
          <w:trHeight w:val="142"/>
        </w:trPr>
        <w:tc>
          <w:tcPr>
            <w:tcW w:w="4682" w:type="dxa"/>
            <w:tcBorders>
              <w:top w:val="single" w:sz="2" w:space="0" w:color="auto"/>
            </w:tcBorders>
            <w:shd w:val="clear" w:color="auto" w:fill="F2F2F2" w:themeFill="background1" w:themeFillShade="F2"/>
          </w:tcPr>
          <w:p w14:paraId="435193FC" w14:textId="77777777" w:rsidR="00B45FEA" w:rsidRPr="00B45FEA" w:rsidRDefault="00B45FEA" w:rsidP="00B45FEA">
            <w:pPr>
              <w:jc w:val="both"/>
              <w:rPr>
                <w:rFonts w:eastAsia="Calibri"/>
                <w:b/>
              </w:rPr>
            </w:pPr>
            <w:r w:rsidRPr="00B45FEA">
              <w:rPr>
                <w:rFonts w:eastAsia="Calibri"/>
                <w:b/>
                <w:i/>
              </w:rPr>
              <w:t>Stiprināt Nevalstisko organizāciju un Ministru kabineta sadarbības memoranda īstenošanas padomi kā centrālo elementu pilsoniskā dialoga nodrošināšanai.</w:t>
            </w:r>
          </w:p>
        </w:tc>
        <w:tc>
          <w:tcPr>
            <w:tcW w:w="1276" w:type="dxa"/>
            <w:tcBorders>
              <w:top w:val="single" w:sz="2" w:space="0" w:color="auto"/>
              <w:bottom w:val="single" w:sz="2" w:space="0" w:color="auto"/>
            </w:tcBorders>
            <w:shd w:val="clear" w:color="auto" w:fill="F2F2F2" w:themeFill="background1" w:themeFillShade="F2"/>
          </w:tcPr>
          <w:p w14:paraId="2BA6F746" w14:textId="77777777" w:rsidR="00B45FEA" w:rsidRPr="00B45FEA" w:rsidRDefault="00B45FEA" w:rsidP="00B45FEA">
            <w:pPr>
              <w:jc w:val="right"/>
              <w:rPr>
                <w:rFonts w:eastAsia="Calibri"/>
                <w:b/>
              </w:rPr>
            </w:pPr>
            <w:r w:rsidRPr="00B45FEA">
              <w:rPr>
                <w:rFonts w:eastAsia="Calibri"/>
                <w:b/>
              </w:rPr>
              <w:t>200 000</w:t>
            </w:r>
          </w:p>
        </w:tc>
        <w:tc>
          <w:tcPr>
            <w:tcW w:w="1701" w:type="dxa"/>
            <w:tcBorders>
              <w:top w:val="single" w:sz="2" w:space="0" w:color="auto"/>
              <w:bottom w:val="single" w:sz="2" w:space="0" w:color="auto"/>
            </w:tcBorders>
            <w:shd w:val="clear" w:color="auto" w:fill="F2F2F2" w:themeFill="background1" w:themeFillShade="F2"/>
          </w:tcPr>
          <w:p w14:paraId="3F691245" w14:textId="77777777" w:rsidR="00B45FEA" w:rsidRPr="00B45FEA" w:rsidRDefault="00B45FEA" w:rsidP="00B45FEA">
            <w:pPr>
              <w:jc w:val="right"/>
              <w:rPr>
                <w:rFonts w:eastAsia="Calibri"/>
                <w:b/>
              </w:rPr>
            </w:pPr>
            <w:r w:rsidRPr="00B45FEA">
              <w:rPr>
                <w:rFonts w:eastAsia="Calibri"/>
                <w:b/>
              </w:rPr>
              <w:t>200 000</w:t>
            </w:r>
          </w:p>
        </w:tc>
        <w:tc>
          <w:tcPr>
            <w:tcW w:w="1559" w:type="dxa"/>
            <w:tcBorders>
              <w:top w:val="single" w:sz="2" w:space="0" w:color="auto"/>
              <w:bottom w:val="single" w:sz="2" w:space="0" w:color="auto"/>
            </w:tcBorders>
            <w:shd w:val="clear" w:color="auto" w:fill="F2F2F2" w:themeFill="background1" w:themeFillShade="F2"/>
          </w:tcPr>
          <w:p w14:paraId="3CEEB2BD" w14:textId="77777777" w:rsidR="00B45FEA" w:rsidRPr="00B45FEA" w:rsidRDefault="00B45FEA" w:rsidP="00B45FEA">
            <w:pPr>
              <w:jc w:val="right"/>
              <w:rPr>
                <w:rFonts w:eastAsia="Calibri"/>
                <w:b/>
              </w:rPr>
            </w:pPr>
            <w:r w:rsidRPr="00B45FEA">
              <w:rPr>
                <w:rFonts w:eastAsia="Calibri"/>
                <w:b/>
              </w:rPr>
              <w:t>200 000</w:t>
            </w:r>
          </w:p>
        </w:tc>
      </w:tr>
      <w:tr w:rsidR="00B45FEA" w:rsidRPr="00B45FEA" w14:paraId="0E95FC08" w14:textId="77777777" w:rsidTr="00B45FEA">
        <w:trPr>
          <w:trHeight w:val="142"/>
        </w:trPr>
        <w:tc>
          <w:tcPr>
            <w:tcW w:w="9218" w:type="dxa"/>
            <w:gridSpan w:val="4"/>
            <w:tcBorders>
              <w:bottom w:val="single" w:sz="4" w:space="0" w:color="auto"/>
              <w:right w:val="single" w:sz="4" w:space="0" w:color="auto"/>
            </w:tcBorders>
          </w:tcPr>
          <w:p w14:paraId="745F7EF2" w14:textId="77777777" w:rsidR="00B45FEA" w:rsidRPr="00B45FEA" w:rsidRDefault="00B45FEA" w:rsidP="00B45FEA">
            <w:pPr>
              <w:ind w:left="284"/>
              <w:jc w:val="both"/>
              <w:rPr>
                <w:color w:val="000000"/>
              </w:rPr>
            </w:pPr>
            <w:r w:rsidRPr="00B45FEA">
              <w:rPr>
                <w:color w:val="000000"/>
              </w:rPr>
              <w:t xml:space="preserve">Veicināta sabiedrības iesaistīšanās un līdzdalība un valsts pārvaldes izpratne par sabiedrības līdzdalības nozīmīgumu sabiedriski politiskajos procesos valstī  </w:t>
            </w:r>
            <w:r w:rsidRPr="00B45FEA">
              <w:rPr>
                <w:color w:val="000000"/>
              </w:rPr>
              <w:tab/>
            </w:r>
            <w:r w:rsidRPr="00B45FEA">
              <w:rPr>
                <w:color w:val="000000"/>
              </w:rPr>
              <w:tab/>
            </w:r>
          </w:p>
        </w:tc>
      </w:tr>
      <w:tr w:rsidR="00B45FEA" w:rsidRPr="00B45FEA" w14:paraId="679D0FBC" w14:textId="77777777" w:rsidTr="00B45FEA">
        <w:trPr>
          <w:trHeight w:val="142"/>
        </w:trPr>
        <w:tc>
          <w:tcPr>
            <w:tcW w:w="4682" w:type="dxa"/>
            <w:tcBorders>
              <w:bottom w:val="single" w:sz="4" w:space="0" w:color="auto"/>
            </w:tcBorders>
          </w:tcPr>
          <w:p w14:paraId="2AF28AF6" w14:textId="77777777" w:rsidR="00B45FEA" w:rsidRPr="00B45FEA" w:rsidRDefault="00B45FEA" w:rsidP="00B45FEA">
            <w:pPr>
              <w:ind w:left="568"/>
              <w:rPr>
                <w:rFonts w:eastAsia="Calibri"/>
                <w:i/>
              </w:rPr>
            </w:pPr>
            <w:r w:rsidRPr="00B45FEA">
              <w:rPr>
                <w:rFonts w:eastAsia="Calibri"/>
                <w:i/>
              </w:rPr>
              <w:t>Memoranda padomes sēdes (tai skaitā 1 paplašinātā sēde) (skaits)</w:t>
            </w:r>
            <w:r w:rsidRPr="00B45FEA">
              <w:rPr>
                <w:rFonts w:eastAsia="Calibri"/>
                <w:i/>
              </w:rPr>
              <w:tab/>
            </w:r>
          </w:p>
        </w:tc>
        <w:tc>
          <w:tcPr>
            <w:tcW w:w="1276" w:type="dxa"/>
            <w:tcBorders>
              <w:bottom w:val="single" w:sz="4" w:space="0" w:color="auto"/>
            </w:tcBorders>
          </w:tcPr>
          <w:p w14:paraId="35C9C0DB" w14:textId="77777777" w:rsidR="00B45FEA" w:rsidRPr="00B45FEA" w:rsidRDefault="00B45FEA" w:rsidP="00B45FEA">
            <w:pPr>
              <w:jc w:val="center"/>
              <w:rPr>
                <w:rFonts w:eastAsia="Calibri"/>
                <w:i/>
                <w:iCs/>
              </w:rPr>
            </w:pPr>
            <w:r w:rsidRPr="00B45FEA">
              <w:rPr>
                <w:rFonts w:eastAsia="Calibri"/>
                <w:bCs/>
                <w:i/>
                <w:iCs/>
              </w:rPr>
              <w:t>11</w:t>
            </w:r>
          </w:p>
        </w:tc>
        <w:tc>
          <w:tcPr>
            <w:tcW w:w="1701" w:type="dxa"/>
            <w:tcBorders>
              <w:bottom w:val="single" w:sz="4" w:space="0" w:color="auto"/>
            </w:tcBorders>
          </w:tcPr>
          <w:p w14:paraId="17F861F6" w14:textId="77777777" w:rsidR="00B45FEA" w:rsidRPr="00B45FEA" w:rsidRDefault="00B45FEA" w:rsidP="00B45FEA">
            <w:pPr>
              <w:jc w:val="center"/>
              <w:rPr>
                <w:rFonts w:eastAsia="Calibri"/>
                <w:bCs/>
                <w:i/>
                <w:iCs/>
              </w:rPr>
            </w:pPr>
            <w:r w:rsidRPr="00B45FEA">
              <w:rPr>
                <w:rFonts w:eastAsia="Calibri"/>
                <w:bCs/>
                <w:i/>
                <w:iCs/>
              </w:rPr>
              <w:t>11</w:t>
            </w:r>
          </w:p>
        </w:tc>
        <w:tc>
          <w:tcPr>
            <w:tcW w:w="1559" w:type="dxa"/>
            <w:tcBorders>
              <w:bottom w:val="single" w:sz="4" w:space="0" w:color="auto"/>
              <w:right w:val="single" w:sz="4" w:space="0" w:color="auto"/>
            </w:tcBorders>
          </w:tcPr>
          <w:p w14:paraId="2ED2CA06" w14:textId="77777777" w:rsidR="00B45FEA" w:rsidRPr="00B45FEA" w:rsidRDefault="00B45FEA" w:rsidP="00B45FEA">
            <w:pPr>
              <w:jc w:val="center"/>
              <w:rPr>
                <w:rFonts w:eastAsia="Calibri"/>
                <w:bCs/>
                <w:i/>
                <w:iCs/>
              </w:rPr>
            </w:pPr>
            <w:r w:rsidRPr="00B45FEA">
              <w:rPr>
                <w:rFonts w:eastAsia="Calibri"/>
                <w:bCs/>
                <w:i/>
                <w:iCs/>
              </w:rPr>
              <w:t>11</w:t>
            </w:r>
          </w:p>
        </w:tc>
      </w:tr>
      <w:tr w:rsidR="00B45FEA" w:rsidRPr="00B45FEA" w14:paraId="11BE5A77" w14:textId="77777777" w:rsidTr="00B45FEA">
        <w:trPr>
          <w:trHeight w:val="142"/>
        </w:trPr>
        <w:tc>
          <w:tcPr>
            <w:tcW w:w="4682" w:type="dxa"/>
            <w:tcBorders>
              <w:bottom w:val="single" w:sz="4" w:space="0" w:color="auto"/>
            </w:tcBorders>
          </w:tcPr>
          <w:p w14:paraId="0F718B0C" w14:textId="77777777" w:rsidR="00B45FEA" w:rsidRPr="00B45FEA" w:rsidRDefault="00B45FEA" w:rsidP="00B45FEA">
            <w:pPr>
              <w:ind w:left="568"/>
              <w:rPr>
                <w:rFonts w:eastAsia="Calibri"/>
                <w:i/>
              </w:rPr>
            </w:pPr>
            <w:r w:rsidRPr="00B45FEA">
              <w:rPr>
                <w:rFonts w:eastAsia="Calibri"/>
                <w:i/>
              </w:rPr>
              <w:t>Darba grupu sēdes (skaits)</w:t>
            </w:r>
            <w:r w:rsidRPr="00B45FEA">
              <w:rPr>
                <w:rFonts w:eastAsia="Calibri"/>
                <w:i/>
              </w:rPr>
              <w:tab/>
            </w:r>
            <w:r w:rsidRPr="00B45FEA">
              <w:rPr>
                <w:rFonts w:eastAsia="Calibri"/>
                <w:i/>
              </w:rPr>
              <w:tab/>
            </w:r>
          </w:p>
        </w:tc>
        <w:tc>
          <w:tcPr>
            <w:tcW w:w="1276" w:type="dxa"/>
            <w:tcBorders>
              <w:bottom w:val="single" w:sz="4" w:space="0" w:color="auto"/>
            </w:tcBorders>
          </w:tcPr>
          <w:p w14:paraId="11F0067B" w14:textId="77777777" w:rsidR="00B45FEA" w:rsidRPr="00B45FEA" w:rsidRDefault="00B45FEA" w:rsidP="00B45FEA">
            <w:pPr>
              <w:jc w:val="center"/>
              <w:rPr>
                <w:rFonts w:eastAsia="Calibri"/>
                <w:i/>
                <w:iCs/>
              </w:rPr>
            </w:pPr>
            <w:r w:rsidRPr="00B45FEA">
              <w:rPr>
                <w:rFonts w:eastAsia="Calibri"/>
                <w:i/>
                <w:iCs/>
              </w:rPr>
              <w:t>18</w:t>
            </w:r>
          </w:p>
        </w:tc>
        <w:tc>
          <w:tcPr>
            <w:tcW w:w="1701" w:type="dxa"/>
            <w:tcBorders>
              <w:bottom w:val="single" w:sz="4" w:space="0" w:color="auto"/>
            </w:tcBorders>
          </w:tcPr>
          <w:p w14:paraId="40355C39" w14:textId="77777777" w:rsidR="00B45FEA" w:rsidRPr="00B45FEA" w:rsidRDefault="00B45FEA" w:rsidP="00B45FEA">
            <w:pPr>
              <w:jc w:val="center"/>
              <w:rPr>
                <w:rFonts w:eastAsia="Calibri"/>
                <w:bCs/>
                <w:i/>
                <w:iCs/>
              </w:rPr>
            </w:pPr>
            <w:r w:rsidRPr="00B45FEA">
              <w:rPr>
                <w:rFonts w:eastAsia="Calibri"/>
                <w:bCs/>
                <w:i/>
                <w:iCs/>
              </w:rPr>
              <w:t>18</w:t>
            </w:r>
          </w:p>
        </w:tc>
        <w:tc>
          <w:tcPr>
            <w:tcW w:w="1559" w:type="dxa"/>
            <w:tcBorders>
              <w:bottom w:val="single" w:sz="4" w:space="0" w:color="auto"/>
              <w:right w:val="single" w:sz="4" w:space="0" w:color="auto"/>
            </w:tcBorders>
          </w:tcPr>
          <w:p w14:paraId="5A1FD1BE" w14:textId="77777777" w:rsidR="00B45FEA" w:rsidRPr="00B45FEA" w:rsidRDefault="00B45FEA" w:rsidP="00B45FEA">
            <w:pPr>
              <w:jc w:val="center"/>
              <w:rPr>
                <w:rFonts w:eastAsia="Calibri"/>
                <w:bCs/>
                <w:i/>
                <w:iCs/>
              </w:rPr>
            </w:pPr>
            <w:r w:rsidRPr="00B45FEA">
              <w:rPr>
                <w:rFonts w:eastAsia="Calibri"/>
                <w:bCs/>
                <w:i/>
                <w:iCs/>
              </w:rPr>
              <w:t>18</w:t>
            </w:r>
          </w:p>
        </w:tc>
      </w:tr>
      <w:tr w:rsidR="00B45FEA" w:rsidRPr="00B45FEA" w14:paraId="6C682863" w14:textId="77777777" w:rsidTr="00B45FEA">
        <w:trPr>
          <w:trHeight w:val="142"/>
        </w:trPr>
        <w:tc>
          <w:tcPr>
            <w:tcW w:w="4682" w:type="dxa"/>
            <w:tcBorders>
              <w:bottom w:val="single" w:sz="4" w:space="0" w:color="auto"/>
            </w:tcBorders>
          </w:tcPr>
          <w:p w14:paraId="4EA1450C" w14:textId="77777777" w:rsidR="00B45FEA" w:rsidRPr="00B45FEA" w:rsidRDefault="00B45FEA" w:rsidP="00B45FEA">
            <w:pPr>
              <w:ind w:left="568"/>
              <w:rPr>
                <w:rFonts w:eastAsia="Calibri"/>
                <w:i/>
              </w:rPr>
            </w:pPr>
            <w:r w:rsidRPr="00B45FEA">
              <w:rPr>
                <w:rFonts w:eastAsia="Calibri"/>
                <w:i/>
              </w:rPr>
              <w:t>Forums par pilsoniskajā dialogā aktuāliem jautājumiem (skaits)</w:t>
            </w:r>
          </w:p>
        </w:tc>
        <w:tc>
          <w:tcPr>
            <w:tcW w:w="1276" w:type="dxa"/>
            <w:tcBorders>
              <w:bottom w:val="single" w:sz="4" w:space="0" w:color="auto"/>
            </w:tcBorders>
          </w:tcPr>
          <w:p w14:paraId="1BE2B195" w14:textId="77777777" w:rsidR="00B45FEA" w:rsidRPr="00B45FEA" w:rsidRDefault="00B45FEA" w:rsidP="00B45FEA">
            <w:pPr>
              <w:jc w:val="center"/>
              <w:rPr>
                <w:rFonts w:eastAsia="Calibri"/>
                <w:i/>
                <w:iCs/>
              </w:rPr>
            </w:pPr>
            <w:r w:rsidRPr="00B45FEA">
              <w:rPr>
                <w:rFonts w:eastAsia="Calibri"/>
                <w:i/>
                <w:iCs/>
              </w:rPr>
              <w:t>1</w:t>
            </w:r>
          </w:p>
        </w:tc>
        <w:tc>
          <w:tcPr>
            <w:tcW w:w="1701" w:type="dxa"/>
            <w:tcBorders>
              <w:bottom w:val="single" w:sz="4" w:space="0" w:color="auto"/>
            </w:tcBorders>
          </w:tcPr>
          <w:p w14:paraId="62C35AE6" w14:textId="77777777" w:rsidR="00B45FEA" w:rsidRPr="00B45FEA" w:rsidRDefault="00B45FEA" w:rsidP="00B45FEA">
            <w:pPr>
              <w:jc w:val="center"/>
              <w:rPr>
                <w:rFonts w:eastAsia="Calibri"/>
                <w:bCs/>
                <w:i/>
                <w:iCs/>
              </w:rPr>
            </w:pPr>
            <w:r w:rsidRPr="00B45FEA">
              <w:rPr>
                <w:rFonts w:eastAsia="Calibri"/>
                <w:bCs/>
                <w:i/>
                <w:iCs/>
              </w:rPr>
              <w:t>1</w:t>
            </w:r>
          </w:p>
        </w:tc>
        <w:tc>
          <w:tcPr>
            <w:tcW w:w="1559" w:type="dxa"/>
            <w:tcBorders>
              <w:bottom w:val="single" w:sz="4" w:space="0" w:color="auto"/>
              <w:right w:val="single" w:sz="4" w:space="0" w:color="auto"/>
            </w:tcBorders>
          </w:tcPr>
          <w:p w14:paraId="7B83051D" w14:textId="77777777" w:rsidR="00B45FEA" w:rsidRPr="00B45FEA" w:rsidRDefault="00B45FEA" w:rsidP="00B45FEA">
            <w:pPr>
              <w:jc w:val="center"/>
              <w:rPr>
                <w:rFonts w:eastAsia="Calibri"/>
                <w:bCs/>
                <w:i/>
                <w:iCs/>
              </w:rPr>
            </w:pPr>
            <w:r w:rsidRPr="00B45FEA">
              <w:rPr>
                <w:rFonts w:eastAsia="Calibri"/>
                <w:bCs/>
                <w:i/>
                <w:iCs/>
              </w:rPr>
              <w:t>1</w:t>
            </w:r>
          </w:p>
        </w:tc>
      </w:tr>
      <w:bookmarkEnd w:id="3"/>
    </w:tbl>
    <w:p w14:paraId="4A845A7A" w14:textId="77777777" w:rsidR="00B45FEA" w:rsidRPr="00B45FEA" w:rsidRDefault="00B45FEA" w:rsidP="00B45FEA">
      <w:pPr>
        <w:spacing w:after="0" w:line="240" w:lineRule="auto"/>
        <w:jc w:val="both"/>
        <w:rPr>
          <w:rFonts w:ascii="Times New Roman" w:hAnsi="Times New Roman" w:cs="Times New Roman"/>
          <w:b/>
          <w:sz w:val="24"/>
          <w:szCs w:val="24"/>
        </w:rPr>
      </w:pPr>
    </w:p>
    <w:p w14:paraId="528FE265" w14:textId="3A2DEB91" w:rsidR="00B45FEA" w:rsidRPr="00B45FEA" w:rsidRDefault="00B45FEA" w:rsidP="00B45FEA">
      <w:pPr>
        <w:spacing w:after="0" w:line="240" w:lineRule="auto"/>
        <w:jc w:val="both"/>
        <w:rPr>
          <w:rFonts w:ascii="Times New Roman" w:hAnsi="Times New Roman" w:cs="Times New Roman"/>
          <w:bCs/>
          <w:i/>
          <w:iCs/>
          <w:sz w:val="24"/>
          <w:szCs w:val="24"/>
        </w:rPr>
      </w:pPr>
      <w:r w:rsidRPr="00B45FEA">
        <w:rPr>
          <w:rFonts w:ascii="Times New Roman" w:hAnsi="Times New Roman" w:cs="Times New Roman"/>
          <w:bCs/>
          <w:i/>
          <w:iCs/>
          <w:sz w:val="24"/>
          <w:szCs w:val="24"/>
        </w:rPr>
        <w:t>Lūdzam  sniegt priekšlikumus par to, kas nepieciešams Memoranda padomei, Memorandu parakstījušajām organizācijām un NVO sektoram</w:t>
      </w:r>
      <w:r w:rsidR="00E57D49">
        <w:rPr>
          <w:rFonts w:ascii="Times New Roman" w:hAnsi="Times New Roman" w:cs="Times New Roman"/>
          <w:bCs/>
          <w:i/>
          <w:iCs/>
          <w:sz w:val="24"/>
          <w:szCs w:val="24"/>
        </w:rPr>
        <w:t>, kā arī valsts pārvaldei</w:t>
      </w:r>
      <w:r w:rsidRPr="00B45FEA">
        <w:rPr>
          <w:rFonts w:ascii="Times New Roman" w:hAnsi="Times New Roman" w:cs="Times New Roman"/>
          <w:bCs/>
          <w:i/>
          <w:iCs/>
          <w:sz w:val="24"/>
          <w:szCs w:val="24"/>
        </w:rPr>
        <w:t xml:space="preserve"> kopumā no šī deleģējuma. Lūdzam norādīt kā ar </w:t>
      </w:r>
      <w:r w:rsidR="00FA1053">
        <w:rPr>
          <w:rFonts w:ascii="Times New Roman" w:hAnsi="Times New Roman" w:cs="Times New Roman"/>
          <w:bCs/>
          <w:i/>
          <w:iCs/>
          <w:sz w:val="24"/>
          <w:szCs w:val="24"/>
        </w:rPr>
        <w:t>piedāvātajām darbībām un aktivitātēm</w:t>
      </w:r>
      <w:r w:rsidRPr="00B45FEA">
        <w:rPr>
          <w:rFonts w:ascii="Times New Roman" w:hAnsi="Times New Roman" w:cs="Times New Roman"/>
          <w:bCs/>
          <w:i/>
          <w:iCs/>
          <w:sz w:val="24"/>
          <w:szCs w:val="24"/>
        </w:rPr>
        <w:t xml:space="preserve"> </w:t>
      </w:r>
      <w:r w:rsidR="00FA1053">
        <w:rPr>
          <w:rFonts w:ascii="Times New Roman" w:hAnsi="Times New Roman" w:cs="Times New Roman"/>
          <w:bCs/>
          <w:i/>
          <w:iCs/>
          <w:sz w:val="24"/>
          <w:szCs w:val="24"/>
        </w:rPr>
        <w:t xml:space="preserve">tiks </w:t>
      </w:r>
      <w:r w:rsidRPr="00B45FEA">
        <w:rPr>
          <w:rFonts w:ascii="Times New Roman" w:hAnsi="Times New Roman" w:cs="Times New Roman"/>
          <w:bCs/>
          <w:i/>
          <w:iCs/>
          <w:sz w:val="24"/>
          <w:szCs w:val="24"/>
        </w:rPr>
        <w:t>sasnieg</w:t>
      </w:r>
      <w:r w:rsidR="00FA1053">
        <w:rPr>
          <w:rFonts w:ascii="Times New Roman" w:hAnsi="Times New Roman" w:cs="Times New Roman"/>
          <w:bCs/>
          <w:i/>
          <w:iCs/>
          <w:sz w:val="24"/>
          <w:szCs w:val="24"/>
        </w:rPr>
        <w:t>ti</w:t>
      </w:r>
      <w:r w:rsidRPr="00B45FEA">
        <w:rPr>
          <w:rFonts w:ascii="Times New Roman" w:hAnsi="Times New Roman" w:cs="Times New Roman"/>
          <w:bCs/>
          <w:i/>
          <w:iCs/>
          <w:sz w:val="24"/>
          <w:szCs w:val="24"/>
        </w:rPr>
        <w:t xml:space="preserve"> </w:t>
      </w:r>
      <w:r w:rsidR="00FA1053">
        <w:rPr>
          <w:rFonts w:ascii="Times New Roman" w:hAnsi="Times New Roman" w:cs="Times New Roman"/>
          <w:bCs/>
          <w:i/>
          <w:iCs/>
          <w:sz w:val="24"/>
          <w:szCs w:val="24"/>
        </w:rPr>
        <w:t xml:space="preserve">pārvaldes uzdevuma ietvaros sasniedzamie </w:t>
      </w:r>
      <w:r w:rsidRPr="00B45FEA">
        <w:rPr>
          <w:rFonts w:ascii="Times New Roman" w:hAnsi="Times New Roman" w:cs="Times New Roman"/>
          <w:bCs/>
          <w:i/>
          <w:iCs/>
          <w:sz w:val="24"/>
          <w:szCs w:val="24"/>
        </w:rPr>
        <w:t>rezultatīv</w:t>
      </w:r>
      <w:r w:rsidR="00FA1053">
        <w:rPr>
          <w:rFonts w:ascii="Times New Roman" w:hAnsi="Times New Roman" w:cs="Times New Roman"/>
          <w:bCs/>
          <w:i/>
          <w:iCs/>
          <w:sz w:val="24"/>
          <w:szCs w:val="24"/>
        </w:rPr>
        <w:t>ie</w:t>
      </w:r>
      <w:r w:rsidRPr="00B45FEA">
        <w:rPr>
          <w:rFonts w:ascii="Times New Roman" w:hAnsi="Times New Roman" w:cs="Times New Roman"/>
          <w:bCs/>
          <w:i/>
          <w:iCs/>
          <w:sz w:val="24"/>
          <w:szCs w:val="24"/>
        </w:rPr>
        <w:t xml:space="preserve"> rādītāj</w:t>
      </w:r>
      <w:r w:rsidR="00FA1053">
        <w:rPr>
          <w:rFonts w:ascii="Times New Roman" w:hAnsi="Times New Roman" w:cs="Times New Roman"/>
          <w:bCs/>
          <w:i/>
          <w:iCs/>
          <w:sz w:val="24"/>
          <w:szCs w:val="24"/>
        </w:rPr>
        <w:t xml:space="preserve">i, kā arī ietvert aktivitāšu īstenošanas laika plānojumu. </w:t>
      </w:r>
      <w:r w:rsidRPr="00B45FEA">
        <w:rPr>
          <w:rFonts w:ascii="Times New Roman" w:hAnsi="Times New Roman" w:cs="Times New Roman"/>
          <w:bCs/>
          <w:i/>
          <w:iCs/>
          <w:sz w:val="24"/>
          <w:szCs w:val="24"/>
        </w:rPr>
        <w:t>Priekšlikumus norādīt pie atbilstošās kategorijas:</w:t>
      </w:r>
    </w:p>
    <w:p w14:paraId="74ED21FE" w14:textId="77777777" w:rsidR="00B45FEA" w:rsidRPr="00B45FEA" w:rsidRDefault="00B45FEA" w:rsidP="00B45FEA">
      <w:pPr>
        <w:spacing w:after="0" w:line="240" w:lineRule="auto"/>
        <w:jc w:val="both"/>
        <w:rPr>
          <w:rFonts w:ascii="Times New Roman" w:hAnsi="Times New Roman" w:cs="Times New Roman"/>
          <w:bCs/>
          <w:i/>
          <w:iCs/>
          <w:sz w:val="24"/>
          <w:szCs w:val="24"/>
        </w:rPr>
      </w:pPr>
    </w:p>
    <w:tbl>
      <w:tblPr>
        <w:tblStyle w:val="TableGrid"/>
        <w:tblW w:w="9640" w:type="dxa"/>
        <w:tblInd w:w="-431" w:type="dxa"/>
        <w:tblLook w:val="04A0" w:firstRow="1" w:lastRow="0" w:firstColumn="1" w:lastColumn="0" w:noHBand="0" w:noVBand="1"/>
      </w:tblPr>
      <w:tblGrid>
        <w:gridCol w:w="9640"/>
      </w:tblGrid>
      <w:tr w:rsidR="00B45FEA" w:rsidRPr="00B45FEA" w14:paraId="0D2AEF01" w14:textId="77777777" w:rsidTr="005E1141">
        <w:trPr>
          <w:trHeight w:val="721"/>
        </w:trPr>
        <w:tc>
          <w:tcPr>
            <w:tcW w:w="9640" w:type="dxa"/>
            <w:shd w:val="clear" w:color="auto" w:fill="DBDBDB" w:themeFill="accent3" w:themeFillTint="66"/>
          </w:tcPr>
          <w:p w14:paraId="483DFD4B" w14:textId="7860D1E8"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Redzējums par Memoranda padomes sekretariāta funkciju nodrošināšanu un sadarbības modeli ar Valsts kanceleju, t</w:t>
            </w:r>
            <w:r w:rsidR="005E652F">
              <w:rPr>
                <w:rFonts w:ascii="Times New Roman" w:hAnsi="Times New Roman" w:cs="Times New Roman"/>
                <w:b/>
                <w:sz w:val="24"/>
                <w:szCs w:val="24"/>
              </w:rPr>
              <w:t>ai</w:t>
            </w:r>
            <w:r w:rsidRPr="00EE5085">
              <w:rPr>
                <w:rFonts w:ascii="Times New Roman" w:hAnsi="Times New Roman" w:cs="Times New Roman"/>
                <w:b/>
                <w:sz w:val="24"/>
                <w:szCs w:val="24"/>
              </w:rPr>
              <w:t xml:space="preserve"> skaitā, par Memoranda padomes sēžu organizēšanu: </w:t>
            </w:r>
          </w:p>
        </w:tc>
      </w:tr>
      <w:tr w:rsidR="00B45FEA" w:rsidRPr="00B45FEA" w14:paraId="335B8D14" w14:textId="77777777" w:rsidTr="005E1141">
        <w:trPr>
          <w:trHeight w:val="851"/>
        </w:trPr>
        <w:tc>
          <w:tcPr>
            <w:tcW w:w="9640" w:type="dxa"/>
          </w:tcPr>
          <w:p w14:paraId="431FBB27" w14:textId="77777777" w:rsidR="00B45FEA" w:rsidRPr="00B45FEA" w:rsidRDefault="00B45FEA" w:rsidP="00B45FEA">
            <w:pPr>
              <w:jc w:val="both"/>
              <w:rPr>
                <w:rFonts w:ascii="Times New Roman" w:hAnsi="Times New Roman" w:cs="Times New Roman"/>
                <w:b/>
                <w:sz w:val="24"/>
                <w:szCs w:val="24"/>
              </w:rPr>
            </w:pPr>
          </w:p>
        </w:tc>
      </w:tr>
      <w:tr w:rsidR="00B45FEA" w:rsidRPr="00B45FEA" w14:paraId="63F86A87" w14:textId="77777777" w:rsidTr="005E1141">
        <w:trPr>
          <w:trHeight w:val="404"/>
        </w:trPr>
        <w:tc>
          <w:tcPr>
            <w:tcW w:w="9640" w:type="dxa"/>
            <w:shd w:val="clear" w:color="auto" w:fill="DBDBDB" w:themeFill="accent3" w:themeFillTint="66"/>
          </w:tcPr>
          <w:p w14:paraId="5A3FFDCC" w14:textId="60F685DC"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 xml:space="preserve">Redzējums par darba grupu izveidi un darbību, kā arī atsevišķu ekspertu piesaisti </w:t>
            </w:r>
            <w:proofErr w:type="spellStart"/>
            <w:r w:rsidRPr="00EE5085">
              <w:rPr>
                <w:rFonts w:ascii="Times New Roman" w:hAnsi="Times New Roman" w:cs="Times New Roman"/>
                <w:b/>
                <w:sz w:val="24"/>
                <w:szCs w:val="24"/>
              </w:rPr>
              <w:t>problēmjautājumu</w:t>
            </w:r>
            <w:proofErr w:type="spellEnd"/>
            <w:r w:rsidRPr="00EE5085">
              <w:rPr>
                <w:rFonts w:ascii="Times New Roman" w:hAnsi="Times New Roman" w:cs="Times New Roman"/>
                <w:b/>
                <w:sz w:val="24"/>
                <w:szCs w:val="24"/>
              </w:rPr>
              <w:t xml:space="preserve"> izpētei: </w:t>
            </w:r>
          </w:p>
        </w:tc>
      </w:tr>
      <w:tr w:rsidR="00B45FEA" w:rsidRPr="00B45FEA" w14:paraId="5A0AC72D" w14:textId="77777777" w:rsidTr="005E1141">
        <w:trPr>
          <w:trHeight w:val="851"/>
        </w:trPr>
        <w:tc>
          <w:tcPr>
            <w:tcW w:w="9640" w:type="dxa"/>
          </w:tcPr>
          <w:p w14:paraId="4C1B9AB4" w14:textId="77777777" w:rsidR="00B45FEA" w:rsidRPr="00B45FEA" w:rsidRDefault="00B45FEA" w:rsidP="00B45FEA">
            <w:pPr>
              <w:jc w:val="both"/>
              <w:rPr>
                <w:rFonts w:ascii="Times New Roman" w:hAnsi="Times New Roman" w:cs="Times New Roman"/>
                <w:b/>
                <w:sz w:val="24"/>
                <w:szCs w:val="24"/>
              </w:rPr>
            </w:pPr>
          </w:p>
        </w:tc>
      </w:tr>
      <w:tr w:rsidR="00B45FEA" w:rsidRPr="00B45FEA" w14:paraId="7D11B85A" w14:textId="77777777" w:rsidTr="005E1141">
        <w:trPr>
          <w:trHeight w:val="678"/>
        </w:trPr>
        <w:tc>
          <w:tcPr>
            <w:tcW w:w="9640" w:type="dxa"/>
            <w:shd w:val="clear" w:color="auto" w:fill="DBDBDB" w:themeFill="accent3" w:themeFillTint="66"/>
          </w:tcPr>
          <w:p w14:paraId="6A87F6BE" w14:textId="3561B72E"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Redzējums par Memoranda padomes deleģēto pārstāvju atbildības paaugstināšanu par šo pienākumu veikšanu:</w:t>
            </w:r>
          </w:p>
        </w:tc>
      </w:tr>
      <w:tr w:rsidR="00B45FEA" w:rsidRPr="00B45FEA" w14:paraId="71AFF09B" w14:textId="77777777" w:rsidTr="005E1141">
        <w:trPr>
          <w:trHeight w:val="851"/>
        </w:trPr>
        <w:tc>
          <w:tcPr>
            <w:tcW w:w="9640" w:type="dxa"/>
          </w:tcPr>
          <w:p w14:paraId="2BDA5307" w14:textId="77777777" w:rsidR="00B45FEA" w:rsidRPr="00B45FEA" w:rsidRDefault="00B45FEA" w:rsidP="00B45FEA">
            <w:pPr>
              <w:jc w:val="both"/>
              <w:rPr>
                <w:rFonts w:ascii="Times New Roman" w:hAnsi="Times New Roman" w:cs="Times New Roman"/>
                <w:b/>
                <w:sz w:val="24"/>
                <w:szCs w:val="24"/>
              </w:rPr>
            </w:pPr>
          </w:p>
        </w:tc>
      </w:tr>
      <w:tr w:rsidR="00B45FEA" w:rsidRPr="00B45FEA" w14:paraId="0F6F92F5" w14:textId="77777777" w:rsidTr="005E1141">
        <w:trPr>
          <w:trHeight w:val="416"/>
        </w:trPr>
        <w:tc>
          <w:tcPr>
            <w:tcW w:w="9640" w:type="dxa"/>
            <w:shd w:val="clear" w:color="auto" w:fill="DBDBDB" w:themeFill="accent3" w:themeFillTint="66"/>
          </w:tcPr>
          <w:p w14:paraId="05AE6BF0" w14:textId="5682F616"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t xml:space="preserve">Redzējums par forumu sagatavošanu un norisi: </w:t>
            </w:r>
          </w:p>
        </w:tc>
      </w:tr>
      <w:tr w:rsidR="00B45FEA" w:rsidRPr="00B45FEA" w14:paraId="3EFB6FCB" w14:textId="77777777" w:rsidTr="005E1141">
        <w:trPr>
          <w:trHeight w:val="851"/>
        </w:trPr>
        <w:tc>
          <w:tcPr>
            <w:tcW w:w="9640" w:type="dxa"/>
          </w:tcPr>
          <w:p w14:paraId="46658065" w14:textId="77777777" w:rsidR="00B45FEA" w:rsidRPr="00B45FEA" w:rsidRDefault="00B45FEA" w:rsidP="00B45FEA">
            <w:pPr>
              <w:jc w:val="both"/>
              <w:rPr>
                <w:rFonts w:ascii="Times New Roman" w:hAnsi="Times New Roman" w:cs="Times New Roman"/>
                <w:bCs/>
                <w:sz w:val="24"/>
                <w:szCs w:val="24"/>
              </w:rPr>
            </w:pPr>
          </w:p>
        </w:tc>
      </w:tr>
      <w:tr w:rsidR="00B45FEA" w:rsidRPr="00B45FEA" w14:paraId="4AEF6A3E" w14:textId="77777777" w:rsidTr="005E1141">
        <w:trPr>
          <w:trHeight w:val="392"/>
        </w:trPr>
        <w:tc>
          <w:tcPr>
            <w:tcW w:w="9640" w:type="dxa"/>
            <w:shd w:val="clear" w:color="auto" w:fill="DBDBDB" w:themeFill="accent3" w:themeFillTint="66"/>
          </w:tcPr>
          <w:p w14:paraId="4EFC9510" w14:textId="739C6E59" w:rsidR="00B45FEA" w:rsidRPr="00EE5085" w:rsidRDefault="00B45FEA" w:rsidP="00EE5085">
            <w:pPr>
              <w:pStyle w:val="ListParagraph"/>
              <w:numPr>
                <w:ilvl w:val="0"/>
                <w:numId w:val="5"/>
              </w:numPr>
              <w:jc w:val="both"/>
              <w:rPr>
                <w:rFonts w:ascii="Times New Roman" w:hAnsi="Times New Roman" w:cs="Times New Roman"/>
                <w:b/>
                <w:sz w:val="24"/>
                <w:szCs w:val="24"/>
              </w:rPr>
            </w:pPr>
            <w:r w:rsidRPr="00EE5085">
              <w:rPr>
                <w:rFonts w:ascii="Times New Roman" w:hAnsi="Times New Roman" w:cs="Times New Roman"/>
                <w:b/>
                <w:sz w:val="24"/>
                <w:szCs w:val="24"/>
              </w:rPr>
              <w:lastRenderedPageBreak/>
              <w:t xml:space="preserve">Redzējums par komunikāciju un sadarbību ar </w:t>
            </w:r>
            <w:r w:rsidR="00EE5085">
              <w:rPr>
                <w:rFonts w:ascii="Times New Roman" w:hAnsi="Times New Roman" w:cs="Times New Roman"/>
                <w:b/>
                <w:sz w:val="24"/>
                <w:szCs w:val="24"/>
              </w:rPr>
              <w:t xml:space="preserve">Memoranda padomes locekļiem, </w:t>
            </w:r>
            <w:r w:rsidRPr="00EE5085">
              <w:rPr>
                <w:rFonts w:ascii="Times New Roman" w:hAnsi="Times New Roman" w:cs="Times New Roman"/>
                <w:b/>
                <w:sz w:val="24"/>
                <w:szCs w:val="24"/>
              </w:rPr>
              <w:t>Memorandu parakstījušajām organizācijām</w:t>
            </w:r>
            <w:r w:rsidR="00EE5085">
              <w:rPr>
                <w:rFonts w:ascii="Times New Roman" w:hAnsi="Times New Roman" w:cs="Times New Roman"/>
                <w:b/>
                <w:sz w:val="24"/>
                <w:szCs w:val="24"/>
              </w:rPr>
              <w:t xml:space="preserve"> un valsts pārvaldes institūcijām un plašāku sabiedrību</w:t>
            </w:r>
            <w:r w:rsidRPr="00EE5085">
              <w:rPr>
                <w:rFonts w:ascii="Times New Roman" w:hAnsi="Times New Roman" w:cs="Times New Roman"/>
                <w:b/>
                <w:sz w:val="24"/>
                <w:szCs w:val="24"/>
              </w:rPr>
              <w:t xml:space="preserve">: </w:t>
            </w:r>
          </w:p>
        </w:tc>
      </w:tr>
      <w:tr w:rsidR="00B45FEA" w:rsidRPr="00B45FEA" w14:paraId="68F0ACFF" w14:textId="77777777" w:rsidTr="005E1141">
        <w:trPr>
          <w:trHeight w:val="851"/>
        </w:trPr>
        <w:tc>
          <w:tcPr>
            <w:tcW w:w="9640" w:type="dxa"/>
          </w:tcPr>
          <w:p w14:paraId="5DCBA7C9" w14:textId="77777777" w:rsidR="00B45FEA" w:rsidRPr="00B45FEA" w:rsidRDefault="00B45FEA" w:rsidP="00B45FEA">
            <w:pPr>
              <w:jc w:val="both"/>
              <w:rPr>
                <w:rFonts w:ascii="Times New Roman" w:hAnsi="Times New Roman" w:cs="Times New Roman"/>
                <w:bCs/>
                <w:sz w:val="24"/>
                <w:szCs w:val="24"/>
              </w:rPr>
            </w:pPr>
          </w:p>
        </w:tc>
      </w:tr>
    </w:tbl>
    <w:p w14:paraId="7429B0D0" w14:textId="77777777" w:rsidR="00B45FEA" w:rsidRPr="00B45FEA" w:rsidRDefault="00B45FEA" w:rsidP="00B45FEA">
      <w:pPr>
        <w:spacing w:after="0" w:line="240" w:lineRule="auto"/>
        <w:ind w:hanging="2"/>
        <w:jc w:val="both"/>
        <w:rPr>
          <w:rFonts w:ascii="Times New Roman" w:hAnsi="Times New Roman" w:cs="Times New Roman"/>
          <w:b/>
          <w:sz w:val="24"/>
          <w:szCs w:val="24"/>
        </w:rPr>
      </w:pPr>
    </w:p>
    <w:p w14:paraId="7E711744" w14:textId="2374F19C" w:rsidR="00B45FEA" w:rsidRPr="00B45FEA" w:rsidRDefault="00EE5085" w:rsidP="00B45FEA">
      <w:pPr>
        <w:spacing w:after="0" w:line="240" w:lineRule="auto"/>
        <w:ind w:hanging="2"/>
        <w:jc w:val="both"/>
        <w:rPr>
          <w:rFonts w:ascii="Times New Roman" w:hAnsi="Times New Roman" w:cs="Times New Roman"/>
          <w:b/>
          <w:sz w:val="24"/>
          <w:szCs w:val="24"/>
        </w:rPr>
      </w:pPr>
      <w:r>
        <w:rPr>
          <w:rFonts w:ascii="Times New Roman" w:hAnsi="Times New Roman" w:cs="Times New Roman"/>
          <w:b/>
          <w:sz w:val="24"/>
          <w:szCs w:val="24"/>
        </w:rPr>
        <w:t>7</w:t>
      </w:r>
      <w:r w:rsidR="00B45FEA" w:rsidRPr="00B45FEA">
        <w:rPr>
          <w:rFonts w:ascii="Times New Roman" w:hAnsi="Times New Roman" w:cs="Times New Roman"/>
          <w:b/>
          <w:sz w:val="24"/>
          <w:szCs w:val="24"/>
        </w:rPr>
        <w:t>. Cita informācija (sniedzama pēc pretendenta ieskatiem)</w:t>
      </w:r>
    </w:p>
    <w:tbl>
      <w:tblPr>
        <w:tblStyle w:val="TableGrid"/>
        <w:tblpPr w:leftFromText="180" w:rightFromText="180" w:vertAnchor="text" w:horzAnchor="page" w:tblpX="1249" w:tblpY="199"/>
        <w:tblW w:w="9634" w:type="dxa"/>
        <w:tblLook w:val="04A0" w:firstRow="1" w:lastRow="0" w:firstColumn="1" w:lastColumn="0" w:noHBand="0" w:noVBand="1"/>
      </w:tblPr>
      <w:tblGrid>
        <w:gridCol w:w="9634"/>
      </w:tblGrid>
      <w:tr w:rsidR="00B45FEA" w:rsidRPr="00B45FEA" w14:paraId="67066406" w14:textId="77777777" w:rsidTr="00B45FEA">
        <w:trPr>
          <w:trHeight w:val="1373"/>
        </w:trPr>
        <w:tc>
          <w:tcPr>
            <w:tcW w:w="9634" w:type="dxa"/>
          </w:tcPr>
          <w:p w14:paraId="539687B5" w14:textId="77777777" w:rsidR="00B45FEA" w:rsidRPr="00B45FEA" w:rsidRDefault="00B45FEA" w:rsidP="00B45FEA">
            <w:pPr>
              <w:jc w:val="both"/>
              <w:rPr>
                <w:rFonts w:ascii="Times New Roman" w:hAnsi="Times New Roman" w:cs="Times New Roman"/>
                <w:bCs/>
                <w:sz w:val="24"/>
                <w:szCs w:val="24"/>
              </w:rPr>
            </w:pPr>
          </w:p>
          <w:p w14:paraId="50E11C45" w14:textId="77777777" w:rsidR="00B45FEA" w:rsidRPr="00B45FEA" w:rsidRDefault="00B45FEA" w:rsidP="00B45FEA">
            <w:pPr>
              <w:jc w:val="both"/>
              <w:rPr>
                <w:rFonts w:ascii="Times New Roman" w:hAnsi="Times New Roman" w:cs="Times New Roman"/>
                <w:bCs/>
                <w:sz w:val="24"/>
                <w:szCs w:val="24"/>
              </w:rPr>
            </w:pPr>
          </w:p>
        </w:tc>
      </w:tr>
    </w:tbl>
    <w:p w14:paraId="7B3815AA" w14:textId="77777777" w:rsidR="00B45FEA" w:rsidRPr="00B45FEA" w:rsidRDefault="00B45FEA" w:rsidP="00B45FEA">
      <w:pPr>
        <w:spacing w:after="0" w:line="240" w:lineRule="auto"/>
        <w:ind w:hanging="2"/>
        <w:jc w:val="both"/>
        <w:rPr>
          <w:rFonts w:ascii="Times New Roman" w:hAnsi="Times New Roman" w:cs="Times New Roman"/>
          <w:sz w:val="24"/>
          <w:szCs w:val="24"/>
        </w:rPr>
      </w:pPr>
    </w:p>
    <w:p w14:paraId="31A412A5" w14:textId="77777777" w:rsidR="00B45FEA" w:rsidRPr="00B45FEA" w:rsidRDefault="00B45FEA" w:rsidP="00B45FEA">
      <w:pPr>
        <w:framePr w:hSpace="180" w:wrap="around" w:vAnchor="text" w:hAnchor="margin" w:x="-5" w:y="218"/>
        <w:spacing w:after="0" w:line="240" w:lineRule="auto"/>
        <w:ind w:hanging="2"/>
        <w:jc w:val="both"/>
        <w:rPr>
          <w:rFonts w:ascii="Times New Roman" w:hAnsi="Times New Roman" w:cs="Times New Roman"/>
          <w:bCs/>
          <w:i/>
          <w:iCs/>
          <w:sz w:val="24"/>
          <w:szCs w:val="24"/>
        </w:rPr>
      </w:pPr>
    </w:p>
    <w:p w14:paraId="7E6C0F64" w14:textId="77777777" w:rsidR="00B45FEA" w:rsidRPr="00B45FEA" w:rsidRDefault="00B45FEA" w:rsidP="00B45FEA">
      <w:pPr>
        <w:spacing w:after="0" w:line="240" w:lineRule="auto"/>
        <w:jc w:val="both"/>
        <w:rPr>
          <w:rFonts w:ascii="Times New Roman" w:hAnsi="Times New Roman" w:cs="Times New Roman"/>
          <w:bCs/>
          <w:sz w:val="24"/>
          <w:szCs w:val="24"/>
        </w:rPr>
      </w:pPr>
    </w:p>
    <w:p w14:paraId="12976C29" w14:textId="77777777" w:rsidR="00B45FEA" w:rsidRPr="00B45FEA" w:rsidRDefault="00B45FEA" w:rsidP="00B45FEA">
      <w:pPr>
        <w:spacing w:after="0" w:line="240" w:lineRule="auto"/>
        <w:rPr>
          <w:rFonts w:ascii="Times New Roman" w:hAnsi="Times New Roman" w:cs="Times New Roman"/>
          <w:sz w:val="24"/>
          <w:szCs w:val="24"/>
        </w:rPr>
      </w:pPr>
      <w:r w:rsidRPr="00B45FEA">
        <w:rPr>
          <w:rFonts w:ascii="Times New Roman" w:hAnsi="Times New Roman" w:cs="Times New Roman"/>
          <w:sz w:val="24"/>
          <w:szCs w:val="24"/>
        </w:rPr>
        <w:br w:type="page"/>
      </w:r>
    </w:p>
    <w:p w14:paraId="561D2C0C" w14:textId="77777777" w:rsidR="00B45FEA" w:rsidRPr="00B45FEA" w:rsidRDefault="00B45FEA" w:rsidP="00B45FEA">
      <w:pPr>
        <w:jc w:val="center"/>
        <w:rPr>
          <w:rFonts w:ascii="Times New Roman" w:hAnsi="Times New Roman" w:cs="Times New Roman"/>
          <w:b/>
          <w:bCs/>
          <w:sz w:val="24"/>
          <w:szCs w:val="24"/>
        </w:rPr>
      </w:pPr>
      <w:r w:rsidRPr="00B45FEA">
        <w:rPr>
          <w:rFonts w:ascii="Times New Roman" w:hAnsi="Times New Roman" w:cs="Times New Roman"/>
          <w:b/>
          <w:bCs/>
          <w:sz w:val="24"/>
          <w:szCs w:val="24"/>
        </w:rPr>
        <w:lastRenderedPageBreak/>
        <w:t>APLIECINĀJUMS</w:t>
      </w:r>
    </w:p>
    <w:tbl>
      <w:tblPr>
        <w:tblW w:w="8755" w:type="dxa"/>
        <w:tblLayout w:type="fixed"/>
        <w:tblLook w:val="0000" w:firstRow="0" w:lastRow="0" w:firstColumn="0" w:lastColumn="0" w:noHBand="0" w:noVBand="0"/>
      </w:tblPr>
      <w:tblGrid>
        <w:gridCol w:w="3166"/>
        <w:gridCol w:w="1475"/>
        <w:gridCol w:w="4114"/>
      </w:tblGrid>
      <w:tr w:rsidR="00B45FEA" w:rsidRPr="00B45FEA" w14:paraId="717B5DA3" w14:textId="77777777" w:rsidTr="005E1141">
        <w:trPr>
          <w:trHeight w:val="564"/>
        </w:trPr>
        <w:tc>
          <w:tcPr>
            <w:tcW w:w="3166" w:type="dxa"/>
          </w:tcPr>
          <w:p w14:paraId="177F63EB" w14:textId="77777777" w:rsidR="00B45FEA" w:rsidRPr="00B45FEA" w:rsidRDefault="00B45FEA" w:rsidP="005D57F4">
            <w:pPr>
              <w:rPr>
                <w:rFonts w:ascii="Times New Roman" w:hAnsi="Times New Roman" w:cs="Times New Roman"/>
                <w:bCs/>
                <w:sz w:val="24"/>
                <w:szCs w:val="24"/>
              </w:rPr>
            </w:pPr>
          </w:p>
          <w:p w14:paraId="0D28D989" w14:textId="20F6FAFE" w:rsidR="00B45FEA" w:rsidRPr="00B45FEA" w:rsidRDefault="005E652F" w:rsidP="00B45FEA">
            <w:pPr>
              <w:ind w:hanging="2"/>
              <w:rPr>
                <w:rFonts w:ascii="Times New Roman" w:hAnsi="Times New Roman" w:cs="Times New Roman"/>
                <w:bCs/>
                <w:sz w:val="24"/>
                <w:szCs w:val="24"/>
              </w:rPr>
            </w:pPr>
            <w:r>
              <w:rPr>
                <w:rFonts w:ascii="Times New Roman" w:hAnsi="Times New Roman" w:cs="Times New Roman"/>
                <w:bCs/>
                <w:sz w:val="24"/>
                <w:szCs w:val="24"/>
              </w:rPr>
              <w:t xml:space="preserve">Kā </w:t>
            </w:r>
            <w:r w:rsidR="00B45FEA" w:rsidRPr="00B45FEA">
              <w:rPr>
                <w:rFonts w:ascii="Times New Roman" w:hAnsi="Times New Roman" w:cs="Times New Roman"/>
                <w:bCs/>
                <w:sz w:val="24"/>
                <w:szCs w:val="24"/>
              </w:rPr>
              <w:t xml:space="preserve"> pieteikuma iesniedzēja</w:t>
            </w:r>
          </w:p>
        </w:tc>
        <w:tc>
          <w:tcPr>
            <w:tcW w:w="5589" w:type="dxa"/>
            <w:gridSpan w:val="2"/>
            <w:tcBorders>
              <w:bottom w:val="single" w:sz="4" w:space="0" w:color="auto"/>
            </w:tcBorders>
          </w:tcPr>
          <w:p w14:paraId="732E01DB" w14:textId="77777777" w:rsidR="00B45FEA" w:rsidRPr="00B45FEA" w:rsidRDefault="00B45FEA" w:rsidP="005D57F4">
            <w:pPr>
              <w:rPr>
                <w:rFonts w:ascii="Times New Roman" w:hAnsi="Times New Roman" w:cs="Times New Roman"/>
                <w:b/>
                <w:bCs/>
                <w:sz w:val="24"/>
                <w:szCs w:val="24"/>
              </w:rPr>
            </w:pPr>
          </w:p>
          <w:p w14:paraId="470A2B64" w14:textId="77777777" w:rsidR="00B45FEA" w:rsidRPr="00B45FEA" w:rsidRDefault="00B45FEA" w:rsidP="00B45FEA">
            <w:pPr>
              <w:ind w:hanging="2"/>
              <w:rPr>
                <w:rFonts w:ascii="Times New Roman" w:hAnsi="Times New Roman" w:cs="Times New Roman"/>
                <w:b/>
                <w:bCs/>
                <w:sz w:val="24"/>
                <w:szCs w:val="24"/>
              </w:rPr>
            </w:pPr>
          </w:p>
          <w:p w14:paraId="6C2F667B" w14:textId="77777777" w:rsidR="00B45FEA" w:rsidRPr="00B45FEA" w:rsidRDefault="00B45FEA" w:rsidP="00B45FEA">
            <w:pPr>
              <w:ind w:hanging="2"/>
              <w:rPr>
                <w:rFonts w:ascii="Times New Roman" w:hAnsi="Times New Roman" w:cs="Times New Roman"/>
                <w:b/>
                <w:bCs/>
                <w:sz w:val="24"/>
                <w:szCs w:val="24"/>
              </w:rPr>
            </w:pPr>
          </w:p>
        </w:tc>
      </w:tr>
      <w:tr w:rsidR="00B45FEA" w:rsidRPr="00B45FEA" w14:paraId="17821323" w14:textId="77777777" w:rsidTr="005E1141">
        <w:trPr>
          <w:trHeight w:val="274"/>
        </w:trPr>
        <w:tc>
          <w:tcPr>
            <w:tcW w:w="3166" w:type="dxa"/>
          </w:tcPr>
          <w:p w14:paraId="24C43838"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top w:val="single" w:sz="4" w:space="0" w:color="auto"/>
            </w:tcBorders>
          </w:tcPr>
          <w:p w14:paraId="16AD7584" w14:textId="77777777" w:rsidR="00B45FEA" w:rsidRPr="00B45FEA" w:rsidRDefault="00B45FEA" w:rsidP="00B45FEA">
            <w:pPr>
              <w:ind w:hanging="2"/>
              <w:jc w:val="center"/>
              <w:rPr>
                <w:rFonts w:ascii="Times New Roman" w:hAnsi="Times New Roman" w:cs="Times New Roman"/>
                <w:bCs/>
                <w:i/>
                <w:iCs/>
                <w:sz w:val="24"/>
                <w:szCs w:val="24"/>
              </w:rPr>
            </w:pPr>
            <w:r w:rsidRPr="00B45FEA">
              <w:rPr>
                <w:rFonts w:ascii="Times New Roman" w:hAnsi="Times New Roman" w:cs="Times New Roman"/>
                <w:bCs/>
                <w:i/>
                <w:iCs/>
                <w:sz w:val="24"/>
                <w:szCs w:val="24"/>
              </w:rPr>
              <w:t>pieteikuma iesniedzēja nosaukums</w:t>
            </w:r>
          </w:p>
        </w:tc>
      </w:tr>
      <w:tr w:rsidR="00B45FEA" w:rsidRPr="00B45FEA" w14:paraId="76EA072F" w14:textId="77777777" w:rsidTr="005E1141">
        <w:trPr>
          <w:trHeight w:val="274"/>
        </w:trPr>
        <w:tc>
          <w:tcPr>
            <w:tcW w:w="3166" w:type="dxa"/>
          </w:tcPr>
          <w:p w14:paraId="7424D272" w14:textId="77777777" w:rsidR="00B45FEA" w:rsidRPr="00B45FEA" w:rsidRDefault="00B45FEA" w:rsidP="00B45FEA">
            <w:pPr>
              <w:ind w:hanging="2"/>
              <w:jc w:val="both"/>
              <w:rPr>
                <w:rFonts w:ascii="Times New Roman" w:hAnsi="Times New Roman" w:cs="Times New Roman"/>
                <w:bCs/>
                <w:sz w:val="24"/>
                <w:szCs w:val="24"/>
              </w:rPr>
            </w:pPr>
            <w:r w:rsidRPr="00B45FEA">
              <w:rPr>
                <w:rFonts w:ascii="Times New Roman" w:hAnsi="Times New Roman" w:cs="Times New Roman"/>
                <w:sz w:val="24"/>
                <w:szCs w:val="24"/>
              </w:rPr>
              <w:t>atbildīgā amatpersona,</w:t>
            </w:r>
          </w:p>
        </w:tc>
        <w:tc>
          <w:tcPr>
            <w:tcW w:w="5589" w:type="dxa"/>
            <w:gridSpan w:val="2"/>
            <w:tcBorders>
              <w:bottom w:val="single" w:sz="4" w:space="0" w:color="auto"/>
            </w:tcBorders>
          </w:tcPr>
          <w:p w14:paraId="43AA4A1D" w14:textId="77777777" w:rsidR="00B45FEA" w:rsidRPr="00B45FEA" w:rsidRDefault="00B45FEA" w:rsidP="00B45FEA">
            <w:pPr>
              <w:ind w:hanging="2"/>
              <w:jc w:val="right"/>
              <w:rPr>
                <w:rFonts w:ascii="Times New Roman" w:hAnsi="Times New Roman" w:cs="Times New Roman"/>
                <w:sz w:val="24"/>
                <w:szCs w:val="24"/>
              </w:rPr>
            </w:pPr>
          </w:p>
        </w:tc>
      </w:tr>
      <w:tr w:rsidR="00B45FEA" w:rsidRPr="00B45FEA" w14:paraId="0F593D88" w14:textId="77777777" w:rsidTr="005E1141">
        <w:trPr>
          <w:trHeight w:val="290"/>
        </w:trPr>
        <w:tc>
          <w:tcPr>
            <w:tcW w:w="3166" w:type="dxa"/>
          </w:tcPr>
          <w:p w14:paraId="0B228F50"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top w:val="single" w:sz="4" w:space="0" w:color="auto"/>
            </w:tcBorders>
          </w:tcPr>
          <w:p w14:paraId="47E09FA4" w14:textId="77777777" w:rsidR="00B45FEA" w:rsidRPr="00B45FEA" w:rsidRDefault="00B45FEA" w:rsidP="00B45FEA">
            <w:pPr>
              <w:ind w:hanging="2"/>
              <w:jc w:val="center"/>
              <w:rPr>
                <w:rFonts w:ascii="Times New Roman" w:hAnsi="Times New Roman" w:cs="Times New Roman"/>
                <w:bCs/>
                <w:i/>
                <w:iCs/>
                <w:sz w:val="24"/>
                <w:szCs w:val="24"/>
              </w:rPr>
            </w:pPr>
            <w:r w:rsidRPr="00B45FEA">
              <w:rPr>
                <w:rFonts w:ascii="Times New Roman" w:hAnsi="Times New Roman" w:cs="Times New Roman"/>
                <w:i/>
                <w:iCs/>
                <w:sz w:val="24"/>
                <w:szCs w:val="24"/>
              </w:rPr>
              <w:t>vārds, uzvārds</w:t>
            </w:r>
          </w:p>
        </w:tc>
      </w:tr>
      <w:tr w:rsidR="00B45FEA" w:rsidRPr="00B45FEA" w14:paraId="7E1A992C" w14:textId="77777777" w:rsidTr="005E1141">
        <w:trPr>
          <w:trHeight w:val="290"/>
        </w:trPr>
        <w:tc>
          <w:tcPr>
            <w:tcW w:w="3166" w:type="dxa"/>
          </w:tcPr>
          <w:p w14:paraId="6D9A53E9"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bottom w:val="single" w:sz="4" w:space="0" w:color="auto"/>
            </w:tcBorders>
          </w:tcPr>
          <w:p w14:paraId="5491F2C0" w14:textId="77777777" w:rsidR="00B45FEA" w:rsidRPr="00B45FEA" w:rsidRDefault="00B45FEA" w:rsidP="00B45FEA">
            <w:pPr>
              <w:ind w:hanging="2"/>
              <w:jc w:val="right"/>
              <w:rPr>
                <w:rFonts w:ascii="Times New Roman" w:hAnsi="Times New Roman" w:cs="Times New Roman"/>
                <w:bCs/>
                <w:sz w:val="24"/>
                <w:szCs w:val="24"/>
              </w:rPr>
            </w:pPr>
          </w:p>
        </w:tc>
      </w:tr>
      <w:tr w:rsidR="00B45FEA" w:rsidRPr="00B45FEA" w14:paraId="31ABCD78" w14:textId="77777777" w:rsidTr="005E1141">
        <w:trPr>
          <w:trHeight w:val="274"/>
        </w:trPr>
        <w:tc>
          <w:tcPr>
            <w:tcW w:w="3166" w:type="dxa"/>
          </w:tcPr>
          <w:p w14:paraId="5D731CA0" w14:textId="77777777" w:rsidR="00B45FEA" w:rsidRPr="00B45FEA" w:rsidRDefault="00B45FEA" w:rsidP="00B45FEA">
            <w:pPr>
              <w:ind w:hanging="2"/>
              <w:jc w:val="both"/>
              <w:rPr>
                <w:rFonts w:ascii="Times New Roman" w:hAnsi="Times New Roman" w:cs="Times New Roman"/>
                <w:bCs/>
                <w:sz w:val="24"/>
                <w:szCs w:val="24"/>
              </w:rPr>
            </w:pPr>
          </w:p>
        </w:tc>
        <w:tc>
          <w:tcPr>
            <w:tcW w:w="5589" w:type="dxa"/>
            <w:gridSpan w:val="2"/>
            <w:tcBorders>
              <w:top w:val="single" w:sz="4" w:space="0" w:color="auto"/>
            </w:tcBorders>
          </w:tcPr>
          <w:p w14:paraId="241E18D8" w14:textId="77777777" w:rsidR="00B45FEA" w:rsidRPr="00B45FEA" w:rsidRDefault="00B45FEA" w:rsidP="00B45FEA">
            <w:pPr>
              <w:ind w:hanging="2"/>
              <w:jc w:val="center"/>
              <w:rPr>
                <w:rFonts w:ascii="Times New Roman" w:hAnsi="Times New Roman" w:cs="Times New Roman"/>
                <w:i/>
                <w:iCs/>
                <w:sz w:val="24"/>
                <w:szCs w:val="24"/>
              </w:rPr>
            </w:pPr>
            <w:r w:rsidRPr="00B45FEA">
              <w:rPr>
                <w:rFonts w:ascii="Times New Roman" w:hAnsi="Times New Roman" w:cs="Times New Roman"/>
                <w:bCs/>
                <w:i/>
                <w:iCs/>
                <w:sz w:val="24"/>
                <w:szCs w:val="24"/>
              </w:rPr>
              <w:t>amata nosaukums</w:t>
            </w:r>
          </w:p>
        </w:tc>
      </w:tr>
      <w:tr w:rsidR="00B45FEA" w:rsidRPr="00B45FEA" w14:paraId="6A9C159C" w14:textId="77777777" w:rsidTr="005E1141">
        <w:trPr>
          <w:trHeight w:val="564"/>
        </w:trPr>
        <w:tc>
          <w:tcPr>
            <w:tcW w:w="4641" w:type="dxa"/>
            <w:gridSpan w:val="2"/>
          </w:tcPr>
          <w:p w14:paraId="26F63482" w14:textId="77777777" w:rsidR="00B45FEA" w:rsidRPr="00B45FEA" w:rsidRDefault="00B45FEA" w:rsidP="00B45FEA">
            <w:pPr>
              <w:ind w:hanging="2"/>
              <w:rPr>
                <w:rFonts w:ascii="Times New Roman" w:hAnsi="Times New Roman" w:cs="Times New Roman"/>
                <w:bCs/>
                <w:sz w:val="24"/>
                <w:szCs w:val="24"/>
              </w:rPr>
            </w:pPr>
            <w:r w:rsidRPr="00B45FEA">
              <w:rPr>
                <w:rFonts w:ascii="Times New Roman" w:hAnsi="Times New Roman" w:cs="Times New Roman"/>
                <w:bCs/>
                <w:sz w:val="24"/>
                <w:szCs w:val="24"/>
              </w:rPr>
              <w:t xml:space="preserve">ar parakstu apliecinu, ka uz </w:t>
            </w:r>
            <w:r w:rsidRPr="00B45FEA">
              <w:rPr>
                <w:rFonts w:ascii="Times New Roman" w:hAnsi="Times New Roman" w:cs="Times New Roman"/>
                <w:sz w:val="24"/>
                <w:szCs w:val="24"/>
              </w:rPr>
              <w:t>pieteikuma</w:t>
            </w:r>
            <w:r w:rsidRPr="00B45FEA">
              <w:rPr>
                <w:rFonts w:ascii="Times New Roman" w:hAnsi="Times New Roman" w:cs="Times New Roman"/>
                <w:bCs/>
                <w:sz w:val="24"/>
                <w:szCs w:val="24"/>
              </w:rPr>
              <w:t xml:space="preserve"> iesniegšanas dienu</w:t>
            </w:r>
          </w:p>
        </w:tc>
        <w:tc>
          <w:tcPr>
            <w:tcW w:w="4114" w:type="dxa"/>
            <w:tcBorders>
              <w:bottom w:val="single" w:sz="4" w:space="0" w:color="auto"/>
            </w:tcBorders>
          </w:tcPr>
          <w:p w14:paraId="4E4936BE" w14:textId="77777777" w:rsidR="00B45FEA" w:rsidRPr="00B45FEA" w:rsidRDefault="00B45FEA" w:rsidP="00B45FEA">
            <w:pPr>
              <w:ind w:hanging="2"/>
              <w:jc w:val="right"/>
              <w:rPr>
                <w:rFonts w:ascii="Times New Roman" w:hAnsi="Times New Roman" w:cs="Times New Roman"/>
                <w:b/>
                <w:sz w:val="24"/>
                <w:szCs w:val="24"/>
              </w:rPr>
            </w:pPr>
          </w:p>
          <w:p w14:paraId="69C5F6DB" w14:textId="77777777" w:rsidR="00B45FEA" w:rsidRPr="00B45FEA" w:rsidRDefault="00B45FEA" w:rsidP="00B45FEA">
            <w:pPr>
              <w:ind w:hanging="2"/>
              <w:jc w:val="right"/>
              <w:rPr>
                <w:rFonts w:ascii="Times New Roman" w:hAnsi="Times New Roman" w:cs="Times New Roman"/>
                <w:bCs/>
                <w:sz w:val="24"/>
                <w:szCs w:val="24"/>
              </w:rPr>
            </w:pPr>
          </w:p>
        </w:tc>
      </w:tr>
      <w:tr w:rsidR="00B45FEA" w:rsidRPr="00B45FEA" w14:paraId="733A2BA4" w14:textId="77777777" w:rsidTr="005E1141">
        <w:trPr>
          <w:trHeight w:val="290"/>
        </w:trPr>
        <w:tc>
          <w:tcPr>
            <w:tcW w:w="4641" w:type="dxa"/>
            <w:gridSpan w:val="2"/>
          </w:tcPr>
          <w:p w14:paraId="00F5EAA7" w14:textId="77777777" w:rsidR="00B45FEA" w:rsidRPr="00B45FEA" w:rsidRDefault="00B45FEA" w:rsidP="00B45FEA">
            <w:pPr>
              <w:ind w:hanging="2"/>
              <w:jc w:val="both"/>
              <w:rPr>
                <w:rFonts w:ascii="Times New Roman" w:hAnsi="Times New Roman" w:cs="Times New Roman"/>
                <w:bCs/>
                <w:sz w:val="24"/>
                <w:szCs w:val="24"/>
              </w:rPr>
            </w:pPr>
          </w:p>
        </w:tc>
        <w:tc>
          <w:tcPr>
            <w:tcW w:w="4114" w:type="dxa"/>
            <w:tcBorders>
              <w:top w:val="single" w:sz="4" w:space="0" w:color="auto"/>
            </w:tcBorders>
          </w:tcPr>
          <w:p w14:paraId="7537A823" w14:textId="77777777" w:rsidR="00B45FEA" w:rsidRPr="00B45FEA" w:rsidRDefault="00B45FEA" w:rsidP="00B45FEA">
            <w:pPr>
              <w:ind w:hanging="2"/>
              <w:jc w:val="center"/>
              <w:rPr>
                <w:rFonts w:ascii="Times New Roman" w:hAnsi="Times New Roman" w:cs="Times New Roman"/>
                <w:i/>
                <w:iCs/>
                <w:sz w:val="24"/>
                <w:szCs w:val="24"/>
              </w:rPr>
            </w:pPr>
            <w:proofErr w:type="spellStart"/>
            <w:r w:rsidRPr="00B45FEA">
              <w:rPr>
                <w:rFonts w:ascii="Times New Roman" w:hAnsi="Times New Roman" w:cs="Times New Roman"/>
                <w:bCs/>
                <w:i/>
                <w:iCs/>
                <w:sz w:val="24"/>
                <w:szCs w:val="24"/>
              </w:rPr>
              <w:t>dd</w:t>
            </w:r>
            <w:proofErr w:type="spellEnd"/>
            <w:r w:rsidRPr="00B45FEA">
              <w:rPr>
                <w:rFonts w:ascii="Times New Roman" w:hAnsi="Times New Roman" w:cs="Times New Roman"/>
                <w:bCs/>
                <w:i/>
                <w:iCs/>
                <w:sz w:val="24"/>
                <w:szCs w:val="24"/>
              </w:rPr>
              <w:t>/mm/</w:t>
            </w:r>
            <w:proofErr w:type="spellStart"/>
            <w:r w:rsidRPr="00B45FEA">
              <w:rPr>
                <w:rFonts w:ascii="Times New Roman" w:hAnsi="Times New Roman" w:cs="Times New Roman"/>
                <w:bCs/>
                <w:i/>
                <w:iCs/>
                <w:sz w:val="24"/>
                <w:szCs w:val="24"/>
              </w:rPr>
              <w:t>gggg</w:t>
            </w:r>
            <w:proofErr w:type="spellEnd"/>
          </w:p>
        </w:tc>
      </w:tr>
    </w:tbl>
    <w:p w14:paraId="096197F7" w14:textId="7E40B327" w:rsidR="005E652F" w:rsidRDefault="005E652F" w:rsidP="005E652F">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esmu</w:t>
      </w:r>
      <w:r w:rsidR="002858CA">
        <w:rPr>
          <w:rFonts w:ascii="Times New Roman" w:hAnsi="Times New Roman" w:cs="Times New Roman"/>
          <w:color w:val="000000"/>
          <w:sz w:val="24"/>
          <w:szCs w:val="24"/>
        </w:rPr>
        <w:t xml:space="preserve"> </w:t>
      </w:r>
      <w:r w:rsidR="00B45FEA" w:rsidRPr="00B45FEA">
        <w:rPr>
          <w:rFonts w:ascii="Times New Roman" w:hAnsi="Times New Roman" w:cs="Times New Roman"/>
          <w:color w:val="000000"/>
          <w:sz w:val="24"/>
          <w:szCs w:val="24"/>
        </w:rPr>
        <w:t>iepazinies</w:t>
      </w:r>
      <w:r w:rsidR="001566C9">
        <w:rPr>
          <w:rFonts w:ascii="Times New Roman" w:hAnsi="Times New Roman" w:cs="Times New Roman"/>
          <w:color w:val="000000"/>
          <w:sz w:val="24"/>
          <w:szCs w:val="24"/>
        </w:rPr>
        <w:t>/-</w:t>
      </w:r>
      <w:proofErr w:type="spellStart"/>
      <w:r w:rsidR="001566C9">
        <w:rPr>
          <w:rFonts w:ascii="Times New Roman" w:hAnsi="Times New Roman" w:cs="Times New Roman"/>
          <w:color w:val="000000"/>
          <w:sz w:val="24"/>
          <w:szCs w:val="24"/>
        </w:rPr>
        <w:t>usies</w:t>
      </w:r>
      <w:proofErr w:type="spellEnd"/>
      <w:r w:rsidR="00B45FEA" w:rsidRPr="00B45FEA">
        <w:rPr>
          <w:rFonts w:ascii="Times New Roman" w:hAnsi="Times New Roman" w:cs="Times New Roman"/>
          <w:color w:val="000000"/>
          <w:sz w:val="24"/>
          <w:szCs w:val="24"/>
        </w:rPr>
        <w:t xml:space="preserve"> ar visiem nosacījumiem, kas ir noteikti </w:t>
      </w:r>
      <w:r>
        <w:rPr>
          <w:rFonts w:ascii="Times New Roman" w:hAnsi="Times New Roman" w:cs="Times New Roman"/>
          <w:color w:val="000000"/>
          <w:sz w:val="24"/>
          <w:szCs w:val="24"/>
        </w:rPr>
        <w:t xml:space="preserve">valsts </w:t>
      </w:r>
      <w:r w:rsidR="00B45FEA" w:rsidRPr="00B45FEA">
        <w:rPr>
          <w:rFonts w:ascii="Times New Roman" w:hAnsi="Times New Roman" w:cs="Times New Roman"/>
          <w:color w:val="000000"/>
          <w:sz w:val="24"/>
          <w:szCs w:val="24"/>
        </w:rPr>
        <w:t xml:space="preserve">pārvaldes uzdevuma </w:t>
      </w:r>
      <w:r w:rsidR="00A31DF2">
        <w:rPr>
          <w:rFonts w:ascii="Times New Roman" w:hAnsi="Times New Roman" w:cs="Times New Roman"/>
          <w:color w:val="000000"/>
          <w:sz w:val="24"/>
          <w:szCs w:val="24"/>
        </w:rPr>
        <w:t xml:space="preserve">īstenošanai </w:t>
      </w:r>
      <w:r>
        <w:rPr>
          <w:rFonts w:ascii="Times New Roman" w:hAnsi="Times New Roman" w:cs="Times New Roman"/>
          <w:color w:val="000000"/>
          <w:sz w:val="24"/>
          <w:szCs w:val="24"/>
        </w:rPr>
        <w:t xml:space="preserve">konkursa </w:t>
      </w:r>
      <w:r w:rsidR="00B45FEA" w:rsidRPr="00B45FEA">
        <w:rPr>
          <w:rFonts w:ascii="Times New Roman" w:hAnsi="Times New Roman" w:cs="Times New Roman"/>
          <w:color w:val="000000"/>
          <w:sz w:val="24"/>
          <w:szCs w:val="24"/>
        </w:rPr>
        <w:t>nolikumā;</w:t>
      </w:r>
    </w:p>
    <w:p w14:paraId="298C294F" w14:textId="5DF4E5F2" w:rsidR="00B45FEA" w:rsidRPr="005E652F" w:rsidRDefault="005E652F" w:rsidP="005E652F">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institūcija, ko pārstāvu, ir</w:t>
      </w:r>
      <w:r w:rsidR="00B45FEA" w:rsidRPr="005E652F">
        <w:rPr>
          <w:rFonts w:ascii="Times New Roman" w:hAnsi="Times New Roman" w:cs="Times New Roman"/>
          <w:color w:val="000000"/>
          <w:sz w:val="24"/>
          <w:szCs w:val="24"/>
        </w:rPr>
        <w:t xml:space="preserve"> neatkarīg</w:t>
      </w:r>
      <w:r>
        <w:rPr>
          <w:rFonts w:ascii="Times New Roman" w:hAnsi="Times New Roman" w:cs="Times New Roman"/>
          <w:color w:val="000000"/>
          <w:sz w:val="24"/>
          <w:szCs w:val="24"/>
        </w:rPr>
        <w:t>a</w:t>
      </w:r>
      <w:r w:rsidR="00B45FEA" w:rsidRPr="005E652F">
        <w:rPr>
          <w:rFonts w:ascii="Times New Roman" w:hAnsi="Times New Roman" w:cs="Times New Roman"/>
          <w:color w:val="000000"/>
          <w:sz w:val="24"/>
          <w:szCs w:val="24"/>
        </w:rPr>
        <w:t xml:space="preserve">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p>
    <w:p w14:paraId="623AA8FB" w14:textId="70267FFA" w:rsidR="00F45086" w:rsidRPr="00F45086" w:rsidRDefault="005E652F" w:rsidP="00F45086">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institūcija, ko pārstāvu, </w:t>
      </w:r>
      <w:r w:rsidR="00F45086" w:rsidRPr="00F45086">
        <w:rPr>
          <w:rFonts w:ascii="Times New Roman" w:hAnsi="Times New Roman" w:cs="Times New Roman"/>
          <w:sz w:val="24"/>
          <w:szCs w:val="24"/>
        </w:rPr>
        <w:t>nav pasludināt</w:t>
      </w:r>
      <w:r>
        <w:rPr>
          <w:rFonts w:ascii="Times New Roman" w:hAnsi="Times New Roman" w:cs="Times New Roman"/>
          <w:sz w:val="24"/>
          <w:szCs w:val="24"/>
        </w:rPr>
        <w:t>a</w:t>
      </w:r>
      <w:r w:rsidR="00F45086" w:rsidRPr="00F45086">
        <w:rPr>
          <w:rFonts w:ascii="Times New Roman" w:hAnsi="Times New Roman" w:cs="Times New Roman"/>
          <w:sz w:val="24"/>
          <w:szCs w:val="24"/>
        </w:rPr>
        <w:t xml:space="preserve"> par maksātnespējīgu, neatrodas likvidācijas stadijā, tā</w:t>
      </w:r>
      <w:r>
        <w:rPr>
          <w:rFonts w:ascii="Times New Roman" w:hAnsi="Times New Roman" w:cs="Times New Roman"/>
          <w:sz w:val="24"/>
          <w:szCs w:val="24"/>
        </w:rPr>
        <w:t>s</w:t>
      </w:r>
      <w:r w:rsidR="00F45086" w:rsidRPr="00F45086">
        <w:rPr>
          <w:rFonts w:ascii="Times New Roman" w:hAnsi="Times New Roman" w:cs="Times New Roman"/>
          <w:sz w:val="24"/>
          <w:szCs w:val="24"/>
        </w:rPr>
        <w:t xml:space="preserve"> saimnieciskā darbība nav apturēta vai pārtraukta, nav uzsākta tiesvedība par </w:t>
      </w:r>
      <w:r>
        <w:rPr>
          <w:rFonts w:ascii="Times New Roman" w:hAnsi="Times New Roman" w:cs="Times New Roman"/>
          <w:sz w:val="24"/>
          <w:szCs w:val="24"/>
        </w:rPr>
        <w:t>organizācijas</w:t>
      </w:r>
      <w:r w:rsidR="00F45086" w:rsidRPr="00F45086">
        <w:rPr>
          <w:rFonts w:ascii="Times New Roman" w:hAnsi="Times New Roman" w:cs="Times New Roman"/>
          <w:sz w:val="24"/>
          <w:szCs w:val="24"/>
        </w:rPr>
        <w:t xml:space="preserve"> darbības izbeigšanu, maksātnespēju vai bankrotu;</w:t>
      </w:r>
    </w:p>
    <w:p w14:paraId="1BCEA91E" w14:textId="4FA6483B" w:rsidR="00F45086" w:rsidRPr="00F45086" w:rsidRDefault="005E652F" w:rsidP="00F45086">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sz w:val="24"/>
          <w:szCs w:val="24"/>
        </w:rPr>
        <w:t>institūcijai</w:t>
      </w:r>
      <w:r w:rsidR="00AF4D0E">
        <w:rPr>
          <w:rFonts w:ascii="Times New Roman" w:hAnsi="Times New Roman" w:cs="Times New Roman"/>
          <w:sz w:val="24"/>
          <w:szCs w:val="24"/>
        </w:rPr>
        <w:t>, ko pārstāvu,</w:t>
      </w:r>
      <w:r>
        <w:rPr>
          <w:rFonts w:ascii="Times New Roman" w:hAnsi="Times New Roman" w:cs="Times New Roman"/>
          <w:sz w:val="24"/>
          <w:szCs w:val="24"/>
        </w:rPr>
        <w:t xml:space="preserve"> </w:t>
      </w:r>
      <w:r w:rsidR="00F45086" w:rsidRPr="00F45086">
        <w:rPr>
          <w:rFonts w:ascii="Times New Roman" w:hAnsi="Times New Roman" w:cs="Times New Roman"/>
          <w:sz w:val="24"/>
          <w:szCs w:val="24"/>
        </w:rPr>
        <w:t>nav nodokļu vai valsts sociālās apdrošināšanas obligāto iemaksu parādu Latvijā vai citā valstī, kur t</w:t>
      </w:r>
      <w:r w:rsidR="00A31DF2">
        <w:rPr>
          <w:rFonts w:ascii="Times New Roman" w:hAnsi="Times New Roman" w:cs="Times New Roman"/>
          <w:sz w:val="24"/>
          <w:szCs w:val="24"/>
        </w:rPr>
        <w:t>ā</w:t>
      </w:r>
      <w:r w:rsidR="00F45086" w:rsidRPr="00F45086">
        <w:rPr>
          <w:rFonts w:ascii="Times New Roman" w:hAnsi="Times New Roman" w:cs="Times New Roman"/>
          <w:sz w:val="24"/>
          <w:szCs w:val="24"/>
        </w:rPr>
        <w:t xml:space="preserve"> reģistrēt</w:t>
      </w:r>
      <w:r w:rsidR="00A31DF2">
        <w:rPr>
          <w:rFonts w:ascii="Times New Roman" w:hAnsi="Times New Roman" w:cs="Times New Roman"/>
          <w:sz w:val="24"/>
          <w:szCs w:val="24"/>
        </w:rPr>
        <w:t>a</w:t>
      </w:r>
      <w:r w:rsidR="00F45086" w:rsidRPr="00F45086">
        <w:rPr>
          <w:rFonts w:ascii="Times New Roman" w:hAnsi="Times New Roman" w:cs="Times New Roman"/>
          <w:sz w:val="24"/>
          <w:szCs w:val="24"/>
        </w:rPr>
        <w:t xml:space="preserve">, kas pārsniedz 150 </w:t>
      </w:r>
      <w:proofErr w:type="spellStart"/>
      <w:r w:rsidR="00F45086" w:rsidRPr="00F45086">
        <w:rPr>
          <w:rFonts w:ascii="Times New Roman" w:hAnsi="Times New Roman" w:cs="Times New Roman"/>
          <w:i/>
          <w:sz w:val="24"/>
          <w:szCs w:val="24"/>
        </w:rPr>
        <w:t>euro</w:t>
      </w:r>
      <w:proofErr w:type="spellEnd"/>
      <w:r w:rsidR="00F45086" w:rsidRPr="00F45086">
        <w:rPr>
          <w:rFonts w:ascii="Times New Roman" w:hAnsi="Times New Roman" w:cs="Times New Roman"/>
          <w:sz w:val="24"/>
          <w:szCs w:val="24"/>
        </w:rPr>
        <w:t>;</w:t>
      </w:r>
    </w:p>
    <w:p w14:paraId="4A65C504" w14:textId="19F51531" w:rsidR="00B45FEA" w:rsidRPr="00B45FEA" w:rsidRDefault="00B45FEA"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B45FEA">
        <w:rPr>
          <w:rFonts w:ascii="Times New Roman" w:hAnsi="Times New Roman" w:cs="Times New Roman"/>
          <w:color w:val="000000"/>
          <w:sz w:val="24"/>
          <w:szCs w:val="24"/>
        </w:rPr>
        <w:t xml:space="preserve">uz </w:t>
      </w:r>
      <w:r w:rsidR="001566C9">
        <w:rPr>
          <w:rFonts w:ascii="Times New Roman" w:hAnsi="Times New Roman" w:cs="Times New Roman"/>
          <w:color w:val="000000"/>
          <w:sz w:val="24"/>
          <w:szCs w:val="24"/>
        </w:rPr>
        <w:t>institūciju</w:t>
      </w:r>
      <w:r w:rsidR="00AF4D0E">
        <w:rPr>
          <w:rFonts w:ascii="Times New Roman" w:hAnsi="Times New Roman" w:cs="Times New Roman"/>
          <w:color w:val="000000"/>
          <w:sz w:val="24"/>
          <w:szCs w:val="24"/>
        </w:rPr>
        <w:t>, ko pārstāvu,</w:t>
      </w:r>
      <w:r w:rsidRPr="00B45FEA">
        <w:rPr>
          <w:rFonts w:ascii="Times New Roman" w:hAnsi="Times New Roman" w:cs="Times New Roman"/>
          <w:color w:val="000000"/>
          <w:sz w:val="24"/>
          <w:szCs w:val="24"/>
        </w:rPr>
        <w:t xml:space="preserve"> neattiecas neviens no Starptautisko un Latvijas Republikas nacionālo sankciju likuma 11.</w:t>
      </w:r>
      <w:r w:rsidRPr="00B45FEA">
        <w:rPr>
          <w:rFonts w:ascii="Times New Roman" w:hAnsi="Times New Roman" w:cs="Times New Roman"/>
          <w:color w:val="000000"/>
          <w:sz w:val="24"/>
          <w:szCs w:val="24"/>
          <w:vertAlign w:val="superscript"/>
        </w:rPr>
        <w:t>2</w:t>
      </w:r>
      <w:r w:rsidRPr="00B45FEA">
        <w:rPr>
          <w:rFonts w:ascii="Times New Roman" w:hAnsi="Times New Roman" w:cs="Times New Roman"/>
          <w:color w:val="000000"/>
          <w:sz w:val="24"/>
          <w:szCs w:val="24"/>
        </w:rPr>
        <w:t xml:space="preserve"> pantā noteiktajiem nosacījumiem;</w:t>
      </w:r>
    </w:p>
    <w:p w14:paraId="3D4406D7" w14:textId="3953D6EC" w:rsidR="00B45FEA" w:rsidRPr="00B45FEA" w:rsidRDefault="001566C9"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institūcijai</w:t>
      </w:r>
      <w:r w:rsidR="00AF4D0E">
        <w:rPr>
          <w:rFonts w:ascii="Times New Roman" w:hAnsi="Times New Roman" w:cs="Times New Roman"/>
          <w:color w:val="000000"/>
          <w:sz w:val="24"/>
          <w:szCs w:val="24"/>
        </w:rPr>
        <w:t>, ko pārstāvu,</w:t>
      </w:r>
      <w:r w:rsidR="005E652F">
        <w:rPr>
          <w:rFonts w:ascii="Times New Roman" w:hAnsi="Times New Roman" w:cs="Times New Roman"/>
          <w:color w:val="000000"/>
          <w:sz w:val="24"/>
          <w:szCs w:val="24"/>
        </w:rPr>
        <w:t xml:space="preserve"> </w:t>
      </w:r>
      <w:r w:rsidR="00B45FEA" w:rsidRPr="00B45FEA">
        <w:rPr>
          <w:rFonts w:ascii="Times New Roman" w:hAnsi="Times New Roman" w:cs="Times New Roman"/>
          <w:color w:val="000000"/>
          <w:sz w:val="24"/>
          <w:szCs w:val="24"/>
        </w:rPr>
        <w:t>nav neatbilstoši veiktu izdevumu maksājumu parādu iniciatīvās, kas tiek finansētas no valsts vai pašvaldību budžeta vai Eiropas Savienības politiku instrumentu un pārējām ārvalstu finanšu palīdzības programmām;</w:t>
      </w:r>
    </w:p>
    <w:p w14:paraId="75C749FB" w14:textId="028F207F" w:rsidR="00B45FEA" w:rsidRPr="00B45FEA" w:rsidRDefault="001566C9"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institūcijas</w:t>
      </w:r>
      <w:r w:rsidR="00AF4D0E">
        <w:rPr>
          <w:rFonts w:ascii="Times New Roman" w:hAnsi="Times New Roman" w:cs="Times New Roman"/>
          <w:color w:val="000000"/>
          <w:sz w:val="24"/>
          <w:szCs w:val="24"/>
        </w:rPr>
        <w:t>, ko pārstāvu,</w:t>
      </w:r>
      <w:r w:rsidR="00B45FEA" w:rsidRPr="00B45FEA">
        <w:rPr>
          <w:rFonts w:ascii="Times New Roman" w:hAnsi="Times New Roman" w:cs="Times New Roman"/>
          <w:color w:val="000000"/>
          <w:sz w:val="24"/>
          <w:szCs w:val="24"/>
        </w:rPr>
        <w:t xml:space="preserve"> profesionālajā darbībā nav konstatēti pārkāpumi un t</w:t>
      </w:r>
      <w:r>
        <w:rPr>
          <w:rFonts w:ascii="Times New Roman" w:hAnsi="Times New Roman" w:cs="Times New Roman"/>
          <w:color w:val="000000"/>
          <w:sz w:val="24"/>
          <w:szCs w:val="24"/>
        </w:rPr>
        <w:t>ā</w:t>
      </w:r>
      <w:r w:rsidR="00B45FEA" w:rsidRPr="00B45FEA">
        <w:rPr>
          <w:rFonts w:ascii="Times New Roman" w:hAnsi="Times New Roman" w:cs="Times New Roman"/>
          <w:color w:val="000000"/>
          <w:sz w:val="24"/>
          <w:szCs w:val="24"/>
        </w:rPr>
        <w:t xml:space="preserve"> nav atzīt</w:t>
      </w:r>
      <w:r>
        <w:rPr>
          <w:rFonts w:ascii="Times New Roman" w:hAnsi="Times New Roman" w:cs="Times New Roman"/>
          <w:color w:val="000000"/>
          <w:sz w:val="24"/>
          <w:szCs w:val="24"/>
        </w:rPr>
        <w:t>a</w:t>
      </w:r>
      <w:r w:rsidR="00B45FEA" w:rsidRPr="00B45FEA">
        <w:rPr>
          <w:rFonts w:ascii="Times New Roman" w:hAnsi="Times New Roman" w:cs="Times New Roman"/>
          <w:color w:val="000000"/>
          <w:sz w:val="24"/>
          <w:szCs w:val="24"/>
        </w:rPr>
        <w:t xml:space="preserve"> par vainīgu nodarījumā saistībā ar profesionālo darbību ar spēkā esošu nolēmumu; </w:t>
      </w:r>
    </w:p>
    <w:p w14:paraId="796E2741" w14:textId="419054EC" w:rsidR="00B45FEA" w:rsidRPr="00B45FEA" w:rsidRDefault="001566C9"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institūcija</w:t>
      </w:r>
      <w:r w:rsidR="00AF4D0E">
        <w:rPr>
          <w:rFonts w:ascii="Times New Roman" w:hAnsi="Times New Roman" w:cs="Times New Roman"/>
          <w:color w:val="000000"/>
          <w:sz w:val="24"/>
          <w:szCs w:val="24"/>
        </w:rPr>
        <w:t>, ko pārstāvu,</w:t>
      </w:r>
      <w:r>
        <w:rPr>
          <w:rFonts w:ascii="Times New Roman" w:hAnsi="Times New Roman" w:cs="Times New Roman"/>
          <w:color w:val="000000"/>
          <w:sz w:val="24"/>
          <w:szCs w:val="24"/>
        </w:rPr>
        <w:t xml:space="preserve"> nav</w:t>
      </w:r>
      <w:r w:rsidR="00B45FEA" w:rsidRPr="00B45FEA">
        <w:rPr>
          <w:rFonts w:ascii="Times New Roman" w:hAnsi="Times New Roman" w:cs="Times New Roman"/>
          <w:color w:val="000000"/>
          <w:sz w:val="24"/>
          <w:szCs w:val="24"/>
        </w:rPr>
        <w:t xml:space="preserve"> cent</w:t>
      </w:r>
      <w:r>
        <w:rPr>
          <w:rFonts w:ascii="Times New Roman" w:hAnsi="Times New Roman" w:cs="Times New Roman"/>
          <w:color w:val="000000"/>
          <w:sz w:val="24"/>
          <w:szCs w:val="24"/>
        </w:rPr>
        <w:t>usies</w:t>
      </w:r>
      <w:r w:rsidR="00B45FEA" w:rsidRPr="00B45FEA">
        <w:rPr>
          <w:rFonts w:ascii="Times New Roman" w:hAnsi="Times New Roman" w:cs="Times New Roman"/>
          <w:color w:val="000000"/>
          <w:sz w:val="24"/>
          <w:szCs w:val="24"/>
        </w:rPr>
        <w:t xml:space="preserve"> ietekmēt </w:t>
      </w:r>
      <w:r>
        <w:rPr>
          <w:rFonts w:ascii="Times New Roman" w:hAnsi="Times New Roman" w:cs="Times New Roman"/>
          <w:color w:val="000000"/>
          <w:sz w:val="24"/>
          <w:szCs w:val="24"/>
        </w:rPr>
        <w:t xml:space="preserve">konkursa par valsts </w:t>
      </w:r>
      <w:r w:rsidR="00B45FEA" w:rsidRPr="00B45FEA">
        <w:rPr>
          <w:rFonts w:ascii="Times New Roman" w:hAnsi="Times New Roman" w:cs="Times New Roman"/>
          <w:color w:val="000000"/>
          <w:sz w:val="24"/>
          <w:szCs w:val="24"/>
        </w:rPr>
        <w:t xml:space="preserve">pārvaldes uzdevuma </w:t>
      </w:r>
      <w:r>
        <w:rPr>
          <w:rFonts w:ascii="Times New Roman" w:hAnsi="Times New Roman" w:cs="Times New Roman"/>
          <w:color w:val="000000"/>
          <w:sz w:val="24"/>
          <w:szCs w:val="24"/>
        </w:rPr>
        <w:t>veikšanu</w:t>
      </w:r>
      <w:r w:rsidR="00B45FEA" w:rsidRPr="00B45FEA">
        <w:rPr>
          <w:rFonts w:ascii="Times New Roman" w:hAnsi="Times New Roman" w:cs="Times New Roman"/>
          <w:color w:val="000000"/>
          <w:sz w:val="24"/>
          <w:szCs w:val="24"/>
        </w:rPr>
        <w:t xml:space="preserve"> procesā iesaistītās personas;</w:t>
      </w:r>
    </w:p>
    <w:p w14:paraId="11E4D93C" w14:textId="39E48D97" w:rsidR="00B45FEA" w:rsidRPr="00B45FEA" w:rsidRDefault="001566C9" w:rsidP="00B45FEA">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institūcijai ir</w:t>
      </w:r>
      <w:r w:rsidR="00B45FEA" w:rsidRPr="00B45FEA">
        <w:rPr>
          <w:rFonts w:ascii="Times New Roman" w:hAnsi="Times New Roman" w:cs="Times New Roman"/>
          <w:color w:val="000000"/>
          <w:sz w:val="24"/>
          <w:szCs w:val="24"/>
        </w:rPr>
        <w:t xml:space="preserve"> pietiekama īstenošanas un finanšu kapacitāte </w:t>
      </w:r>
      <w:r w:rsidR="00A31DF2">
        <w:rPr>
          <w:rFonts w:ascii="Times New Roman" w:hAnsi="Times New Roman" w:cs="Times New Roman"/>
          <w:color w:val="000000"/>
          <w:sz w:val="24"/>
          <w:szCs w:val="24"/>
        </w:rPr>
        <w:t>valsts pārvaldes uzdevuma</w:t>
      </w:r>
      <w:r w:rsidR="00B45FEA" w:rsidRPr="00B45FEA">
        <w:rPr>
          <w:rFonts w:ascii="Times New Roman" w:hAnsi="Times New Roman" w:cs="Times New Roman"/>
          <w:color w:val="000000"/>
          <w:sz w:val="24"/>
          <w:szCs w:val="24"/>
        </w:rPr>
        <w:t xml:space="preserve"> īstenošanai;</w:t>
      </w:r>
    </w:p>
    <w:p w14:paraId="156370CA" w14:textId="77777777" w:rsidR="00A31DF2" w:rsidRDefault="00A31DF2" w:rsidP="00A31DF2">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valsts </w:t>
      </w:r>
      <w:r w:rsidR="00B45FEA" w:rsidRPr="00B45FEA">
        <w:rPr>
          <w:rFonts w:ascii="Times New Roman" w:hAnsi="Times New Roman" w:cs="Times New Roman"/>
          <w:color w:val="000000"/>
          <w:sz w:val="24"/>
          <w:szCs w:val="24"/>
        </w:rPr>
        <w:t xml:space="preserve">pārvaldes uzdevuma ietvaros piešķirto atbalstu </w:t>
      </w:r>
      <w:r w:rsidR="001566C9">
        <w:rPr>
          <w:rFonts w:ascii="Times New Roman" w:hAnsi="Times New Roman" w:cs="Times New Roman"/>
          <w:color w:val="000000"/>
          <w:sz w:val="24"/>
          <w:szCs w:val="24"/>
        </w:rPr>
        <w:t xml:space="preserve">institūcija </w:t>
      </w:r>
      <w:r w:rsidR="00B45FEA" w:rsidRPr="00B45FEA">
        <w:rPr>
          <w:rFonts w:ascii="Times New Roman" w:hAnsi="Times New Roman" w:cs="Times New Roman"/>
          <w:color w:val="000000"/>
          <w:sz w:val="24"/>
          <w:szCs w:val="24"/>
        </w:rPr>
        <w:t>neplāno izmantot saimnieciskajai darbībai;</w:t>
      </w:r>
    </w:p>
    <w:p w14:paraId="122D7C96" w14:textId="220EB28F" w:rsidR="00B45FEA" w:rsidRPr="00A31DF2" w:rsidRDefault="001566C9" w:rsidP="00A31DF2">
      <w:pPr>
        <w:numPr>
          <w:ilvl w:val="0"/>
          <w:numId w:val="1"/>
        </w:numPr>
        <w:pBdr>
          <w:top w:val="nil"/>
          <w:left w:val="nil"/>
          <w:bottom w:val="nil"/>
          <w:right w:val="nil"/>
          <w:between w:val="nil"/>
        </w:pBdr>
        <w:suppressAutoHyphens/>
        <w:spacing w:after="0" w:line="240" w:lineRule="auto"/>
        <w:ind w:left="426"/>
        <w:jc w:val="both"/>
        <w:textDirection w:val="btLr"/>
        <w:textAlignment w:val="top"/>
        <w:outlineLvl w:val="0"/>
        <w:rPr>
          <w:rFonts w:ascii="Times New Roman" w:hAnsi="Times New Roman" w:cs="Times New Roman"/>
          <w:color w:val="000000"/>
          <w:sz w:val="24"/>
          <w:szCs w:val="24"/>
        </w:rPr>
      </w:pPr>
      <w:r w:rsidRPr="00A31DF2">
        <w:rPr>
          <w:rFonts w:ascii="Times New Roman" w:hAnsi="Times New Roman" w:cs="Times New Roman"/>
          <w:color w:val="000000"/>
          <w:sz w:val="24"/>
          <w:szCs w:val="24"/>
        </w:rPr>
        <w:t xml:space="preserve"> apliecin</w:t>
      </w:r>
      <w:r w:rsidR="00A31DF2">
        <w:rPr>
          <w:rFonts w:ascii="Times New Roman" w:hAnsi="Times New Roman" w:cs="Times New Roman"/>
          <w:color w:val="000000"/>
          <w:sz w:val="24"/>
          <w:szCs w:val="24"/>
        </w:rPr>
        <w:t>u</w:t>
      </w:r>
      <w:r w:rsidR="00B45FEA" w:rsidRPr="00A31DF2">
        <w:rPr>
          <w:rFonts w:ascii="Times New Roman" w:hAnsi="Times New Roman" w:cs="Times New Roman"/>
          <w:color w:val="000000"/>
          <w:sz w:val="24"/>
          <w:szCs w:val="24"/>
        </w:rPr>
        <w:t xml:space="preserve"> pieteikumā sniegto ziņu pareizību un precizitāti.</w:t>
      </w:r>
    </w:p>
    <w:tbl>
      <w:tblPr>
        <w:tblStyle w:val="TableGrid"/>
        <w:tblpPr w:leftFromText="180" w:rightFromText="180" w:vertAnchor="text" w:horzAnchor="page" w:tblpX="1111" w:tblpY="274"/>
        <w:tblW w:w="10207" w:type="dxa"/>
        <w:tblLook w:val="04A0" w:firstRow="1" w:lastRow="0" w:firstColumn="1" w:lastColumn="0" w:noHBand="0" w:noVBand="1"/>
      </w:tblPr>
      <w:tblGrid>
        <w:gridCol w:w="10207"/>
      </w:tblGrid>
      <w:tr w:rsidR="00C15F17" w:rsidRPr="00B45FEA" w14:paraId="77FBC45E" w14:textId="77777777" w:rsidTr="009A6748">
        <w:trPr>
          <w:trHeight w:val="683"/>
        </w:trPr>
        <w:tc>
          <w:tcPr>
            <w:tcW w:w="10207" w:type="dxa"/>
            <w:vAlign w:val="center"/>
          </w:tcPr>
          <w:p w14:paraId="0B19CDE0" w14:textId="77777777" w:rsidR="00C15F17" w:rsidRPr="00B45FEA" w:rsidRDefault="00C15F17" w:rsidP="009A6748">
            <w:pPr>
              <w:rPr>
                <w:rFonts w:ascii="Times New Roman" w:hAnsi="Times New Roman" w:cs="Times New Roman"/>
                <w:sz w:val="24"/>
                <w:szCs w:val="24"/>
              </w:rPr>
            </w:pPr>
            <w:r w:rsidRPr="00B45FEA">
              <w:rPr>
                <w:rFonts w:ascii="Times New Roman" w:hAnsi="Times New Roman" w:cs="Times New Roman"/>
                <w:sz w:val="24"/>
                <w:szCs w:val="24"/>
              </w:rPr>
              <w:t>DOKUMENTS IR PARAKSTĪTS AR DROŠU ELEKTRONISKO PARAKSTU UN SATUR LAIKA ZĪMOGU</w:t>
            </w:r>
          </w:p>
        </w:tc>
      </w:tr>
    </w:tbl>
    <w:p w14:paraId="70824AD8" w14:textId="583AE72B" w:rsidR="00915535" w:rsidRDefault="00915535" w:rsidP="00EC6EF4">
      <w:pPr>
        <w:tabs>
          <w:tab w:val="left" w:pos="3885"/>
        </w:tabs>
      </w:pPr>
    </w:p>
    <w:sectPr w:rsidR="00915535" w:rsidSect="0074592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B2546" w14:textId="77777777" w:rsidR="00133B7A" w:rsidRDefault="00133B7A" w:rsidP="00B45FEA">
      <w:pPr>
        <w:spacing w:after="0" w:line="240" w:lineRule="auto"/>
      </w:pPr>
      <w:r>
        <w:separator/>
      </w:r>
    </w:p>
  </w:endnote>
  <w:endnote w:type="continuationSeparator" w:id="0">
    <w:p w14:paraId="7AF27585" w14:textId="77777777" w:rsidR="00133B7A" w:rsidRDefault="00133B7A" w:rsidP="00B4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13A8" w14:textId="77777777" w:rsidR="00783599" w:rsidRDefault="00783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255326"/>
      <w:docPartObj>
        <w:docPartGallery w:val="Page Numbers (Bottom of Page)"/>
        <w:docPartUnique/>
      </w:docPartObj>
    </w:sdtPr>
    <w:sdtEndPr>
      <w:rPr>
        <w:rFonts w:ascii="Times New Roman" w:hAnsi="Times New Roman" w:cs="Times New Roman"/>
        <w:noProof/>
      </w:rPr>
    </w:sdtEndPr>
    <w:sdtContent>
      <w:p w14:paraId="33CAE2C0" w14:textId="34ABEDF0" w:rsidR="00346CF0" w:rsidRPr="00346CF0" w:rsidRDefault="00346CF0">
        <w:pPr>
          <w:pStyle w:val="Footer"/>
          <w:jc w:val="center"/>
          <w:rPr>
            <w:rFonts w:ascii="Times New Roman" w:hAnsi="Times New Roman" w:cs="Times New Roman"/>
          </w:rPr>
        </w:pPr>
        <w:r w:rsidRPr="00346CF0">
          <w:rPr>
            <w:rFonts w:ascii="Times New Roman" w:hAnsi="Times New Roman" w:cs="Times New Roman"/>
          </w:rPr>
          <w:fldChar w:fldCharType="begin"/>
        </w:r>
        <w:r w:rsidRPr="00346CF0">
          <w:rPr>
            <w:rFonts w:ascii="Times New Roman" w:hAnsi="Times New Roman" w:cs="Times New Roman"/>
          </w:rPr>
          <w:instrText xml:space="preserve"> PAGE   \* MERGEFORMAT </w:instrText>
        </w:r>
        <w:r w:rsidRPr="00346CF0">
          <w:rPr>
            <w:rFonts w:ascii="Times New Roman" w:hAnsi="Times New Roman" w:cs="Times New Roman"/>
          </w:rPr>
          <w:fldChar w:fldCharType="separate"/>
        </w:r>
        <w:r w:rsidRPr="00346CF0">
          <w:rPr>
            <w:rFonts w:ascii="Times New Roman" w:hAnsi="Times New Roman" w:cs="Times New Roman"/>
            <w:noProof/>
          </w:rPr>
          <w:t>2</w:t>
        </w:r>
        <w:r w:rsidRPr="00346CF0">
          <w:rPr>
            <w:rFonts w:ascii="Times New Roman" w:hAnsi="Times New Roman" w:cs="Times New Roman"/>
            <w:noProof/>
          </w:rPr>
          <w:fldChar w:fldCharType="end"/>
        </w:r>
      </w:p>
    </w:sdtContent>
  </w:sdt>
  <w:p w14:paraId="1A3B3436" w14:textId="77777777" w:rsidR="00346CF0" w:rsidRDefault="00346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B2F2" w14:textId="77777777" w:rsidR="00783599" w:rsidRDefault="0078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8A9C" w14:textId="77777777" w:rsidR="00133B7A" w:rsidRDefault="00133B7A" w:rsidP="00B45FEA">
      <w:pPr>
        <w:spacing w:after="0" w:line="240" w:lineRule="auto"/>
      </w:pPr>
      <w:r>
        <w:separator/>
      </w:r>
    </w:p>
  </w:footnote>
  <w:footnote w:type="continuationSeparator" w:id="0">
    <w:p w14:paraId="055B44B7" w14:textId="77777777" w:rsidR="00133B7A" w:rsidRDefault="00133B7A" w:rsidP="00B45FEA">
      <w:pPr>
        <w:spacing w:after="0" w:line="240" w:lineRule="auto"/>
      </w:pPr>
      <w:r>
        <w:continuationSeparator/>
      </w:r>
    </w:p>
  </w:footnote>
  <w:footnote w:id="1">
    <w:p w14:paraId="4D4C8A6C" w14:textId="1C175847" w:rsidR="00BF5A9C" w:rsidRPr="00BF5A9C" w:rsidRDefault="00BF5A9C">
      <w:pPr>
        <w:pStyle w:val="FootnoteText"/>
        <w:rPr>
          <w:rFonts w:ascii="Times New Roman" w:hAnsi="Times New Roman" w:cs="Times New Roman"/>
        </w:rPr>
      </w:pPr>
      <w:bookmarkStart w:id="1" w:name="_Hlk179286624"/>
      <w:r w:rsidRPr="00BF5A9C">
        <w:rPr>
          <w:rStyle w:val="FootnoteReference"/>
          <w:rFonts w:ascii="Times New Roman" w:hAnsi="Times New Roman" w:cs="Times New Roman"/>
        </w:rPr>
        <w:footnoteRef/>
      </w:r>
      <w:r w:rsidRPr="00BF5A9C">
        <w:rPr>
          <w:rFonts w:ascii="Times New Roman" w:hAnsi="Times New Roman" w:cs="Times New Roman"/>
        </w:rPr>
        <w:t xml:space="preserve"> Pieredze 2024.gadā attiecināma līdz konkursa izsludināšanas brīdim</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BC536" w14:textId="77777777" w:rsidR="00783599" w:rsidRDefault="00783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FF12" w14:textId="77777777" w:rsidR="00B45FEA" w:rsidRPr="00346CF0" w:rsidRDefault="00B45FEA" w:rsidP="00B45FEA">
    <w:pPr>
      <w:spacing w:after="0" w:line="240" w:lineRule="auto"/>
      <w:jc w:val="right"/>
      <w:rPr>
        <w:rFonts w:ascii="Times New Roman" w:eastAsia="Times New Roman" w:hAnsi="Times New Roman" w:cs="Times New Roman"/>
      </w:rPr>
    </w:pPr>
    <w:r w:rsidRPr="00346CF0">
      <w:rPr>
        <w:rFonts w:ascii="Times New Roman" w:eastAsia="Times New Roman" w:hAnsi="Times New Roman" w:cs="Times New Roman"/>
      </w:rPr>
      <w:t>1. pielikums</w:t>
    </w:r>
  </w:p>
  <w:p w14:paraId="44740F88" w14:textId="476BFF11" w:rsidR="00B45FEA" w:rsidRPr="00346CF0" w:rsidRDefault="00B45FEA" w:rsidP="00B45FEA">
    <w:pPr>
      <w:ind w:hanging="2"/>
      <w:jc w:val="right"/>
      <w:rPr>
        <w:rFonts w:ascii="Times New Roman" w:hAnsi="Times New Roman" w:cs="Times New Roman"/>
      </w:rPr>
    </w:pPr>
    <w:r w:rsidRPr="00346CF0">
      <w:rPr>
        <w:rFonts w:ascii="Times New Roman" w:hAnsi="Times New Roman" w:cs="Times New Roman"/>
      </w:rPr>
      <w:t xml:space="preserve">konkursa </w:t>
    </w:r>
    <w:r w:rsidRPr="00346CF0">
      <w:rPr>
        <w:rFonts w:ascii="Times New Roman" w:hAnsi="Times New Roman" w:cs="Times New Roman"/>
        <w:iCs/>
        <w:color w:val="414142"/>
        <w:shd w:val="clear" w:color="auto" w:fill="FFFFFF"/>
      </w:rPr>
      <w:t>"</w:t>
    </w:r>
    <w:r w:rsidRPr="00346CF0">
      <w:rPr>
        <w:rFonts w:ascii="Times New Roman" w:hAnsi="Times New Roman" w:cs="Times New Roman"/>
        <w:iCs/>
      </w:rPr>
      <w:t>Par atsevišķa valsts pārvaldes uzdevuma veikšanu Nevalstisko organizāciju un Ministru kabineta sadarbības memoranda īstenošanas padomes sekretariāta darbības nodrošināšanai</w:t>
    </w:r>
    <w:r w:rsidRPr="00346CF0">
      <w:rPr>
        <w:rFonts w:ascii="Times New Roman" w:hAnsi="Times New Roman" w:cs="Times New Roman"/>
        <w:iCs/>
        <w:color w:val="414142"/>
        <w:shd w:val="clear" w:color="auto" w:fill="FFFFFF"/>
      </w:rPr>
      <w:t xml:space="preserve">" </w:t>
    </w:r>
    <w:r w:rsidRPr="00346CF0">
      <w:rPr>
        <w:rFonts w:ascii="Times New Roman" w:hAnsi="Times New Roman" w:cs="Times New Roman"/>
      </w:rPr>
      <w:t xml:space="preserve">nolikumam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70B2" w14:textId="77777777" w:rsidR="00783599" w:rsidRDefault="0078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75D66"/>
    <w:multiLevelType w:val="multilevel"/>
    <w:tmpl w:val="78942828"/>
    <w:lvl w:ilvl="0">
      <w:start w:val="1"/>
      <w:numFmt w:val="decimal"/>
      <w:lvlText w:val="%1."/>
      <w:lvlJc w:val="left"/>
      <w:pPr>
        <w:ind w:left="360" w:hanging="360"/>
      </w:pPr>
      <w:rPr>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 w15:restartNumberingAfterBreak="0">
    <w:nsid w:val="109E3431"/>
    <w:multiLevelType w:val="hybridMultilevel"/>
    <w:tmpl w:val="72C0AEEA"/>
    <w:lvl w:ilvl="0" w:tplc="E542D560">
      <w:start w:val="1"/>
      <w:numFmt w:val="decimal"/>
      <w:lvlText w:val="%1."/>
      <w:lvlJc w:val="left"/>
      <w:pPr>
        <w:ind w:left="720" w:hanging="360"/>
      </w:pPr>
      <w:rPr>
        <w:rFonts w:hint="default"/>
        <w:b/>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DD0709"/>
    <w:multiLevelType w:val="multilevel"/>
    <w:tmpl w:val="766215D6"/>
    <w:lvl w:ilvl="0">
      <w:start w:val="2"/>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D2B581D"/>
    <w:multiLevelType w:val="hybridMultilevel"/>
    <w:tmpl w:val="CF78C9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782385762">
    <w:abstractNumId w:val="4"/>
  </w:num>
  <w:num w:numId="2" w16cid:durableId="1142425856">
    <w:abstractNumId w:val="0"/>
  </w:num>
  <w:num w:numId="3" w16cid:durableId="1425150612">
    <w:abstractNumId w:val="1"/>
  </w:num>
  <w:num w:numId="4" w16cid:durableId="1104570605">
    <w:abstractNumId w:val="2"/>
  </w:num>
  <w:num w:numId="5" w16cid:durableId="79850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EA"/>
    <w:rsid w:val="00051576"/>
    <w:rsid w:val="00066043"/>
    <w:rsid w:val="000C1770"/>
    <w:rsid w:val="0010411C"/>
    <w:rsid w:val="001253EE"/>
    <w:rsid w:val="00133B7A"/>
    <w:rsid w:val="001378ED"/>
    <w:rsid w:val="00154F5A"/>
    <w:rsid w:val="001566C9"/>
    <w:rsid w:val="001A7288"/>
    <w:rsid w:val="001C4A15"/>
    <w:rsid w:val="001D4C0D"/>
    <w:rsid w:val="002858CA"/>
    <w:rsid w:val="002B67F0"/>
    <w:rsid w:val="002D6E8A"/>
    <w:rsid w:val="00346CF0"/>
    <w:rsid w:val="004F23EC"/>
    <w:rsid w:val="00573013"/>
    <w:rsid w:val="00574211"/>
    <w:rsid w:val="005D57F4"/>
    <w:rsid w:val="005E652F"/>
    <w:rsid w:val="006D3FD7"/>
    <w:rsid w:val="006E09CA"/>
    <w:rsid w:val="0074592F"/>
    <w:rsid w:val="00760620"/>
    <w:rsid w:val="00783599"/>
    <w:rsid w:val="007C2745"/>
    <w:rsid w:val="00802AD9"/>
    <w:rsid w:val="00816B0C"/>
    <w:rsid w:val="0082063E"/>
    <w:rsid w:val="0084263F"/>
    <w:rsid w:val="00915535"/>
    <w:rsid w:val="00A054AC"/>
    <w:rsid w:val="00A31DF2"/>
    <w:rsid w:val="00AF4D0E"/>
    <w:rsid w:val="00B45FEA"/>
    <w:rsid w:val="00BB6804"/>
    <w:rsid w:val="00BF5A9C"/>
    <w:rsid w:val="00C15F17"/>
    <w:rsid w:val="00D52FA2"/>
    <w:rsid w:val="00DC4C4F"/>
    <w:rsid w:val="00E354FB"/>
    <w:rsid w:val="00E57D49"/>
    <w:rsid w:val="00EC6EF4"/>
    <w:rsid w:val="00EE5085"/>
    <w:rsid w:val="00F45086"/>
    <w:rsid w:val="00FA10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3786"/>
  <w15:chartTrackingRefBased/>
  <w15:docId w15:val="{7E5F6B2D-60F0-4C48-9994-BCA40BC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45FEA"/>
    <w:pPr>
      <w:spacing w:line="240" w:lineRule="auto"/>
    </w:pPr>
    <w:rPr>
      <w:sz w:val="20"/>
      <w:szCs w:val="20"/>
    </w:rPr>
  </w:style>
  <w:style w:type="character" w:customStyle="1" w:styleId="CommentTextChar">
    <w:name w:val="Comment Text Char"/>
    <w:basedOn w:val="DefaultParagraphFont"/>
    <w:link w:val="CommentText"/>
    <w:uiPriority w:val="99"/>
    <w:semiHidden/>
    <w:rsid w:val="00B45FEA"/>
    <w:rPr>
      <w:sz w:val="20"/>
      <w:szCs w:val="20"/>
    </w:rPr>
  </w:style>
  <w:style w:type="table" w:styleId="TableGrid">
    <w:name w:val="Table Grid"/>
    <w:basedOn w:val="TableNormal"/>
    <w:uiPriority w:val="59"/>
    <w:rsid w:val="00B4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FEA"/>
    <w:rPr>
      <w:sz w:val="16"/>
      <w:szCs w:val="16"/>
    </w:rPr>
  </w:style>
  <w:style w:type="table" w:customStyle="1" w:styleId="TableGrid26">
    <w:name w:val="Table Grid26"/>
    <w:basedOn w:val="TableNormal"/>
    <w:next w:val="TableGrid"/>
    <w:uiPriority w:val="39"/>
    <w:rsid w:val="00B45FE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F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5FEA"/>
  </w:style>
  <w:style w:type="paragraph" w:styleId="Footer">
    <w:name w:val="footer"/>
    <w:basedOn w:val="Normal"/>
    <w:link w:val="FooterChar"/>
    <w:uiPriority w:val="99"/>
    <w:unhideWhenUsed/>
    <w:rsid w:val="00B45F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5FEA"/>
  </w:style>
  <w:style w:type="paragraph" w:styleId="ListParagraph">
    <w:name w:val="List Paragraph"/>
    <w:basedOn w:val="Normal"/>
    <w:uiPriority w:val="34"/>
    <w:qFormat/>
    <w:rsid w:val="00EE5085"/>
    <w:pPr>
      <w:ind w:left="720"/>
      <w:contextualSpacing/>
    </w:pPr>
  </w:style>
  <w:style w:type="paragraph" w:styleId="Revision">
    <w:name w:val="Revision"/>
    <w:hidden/>
    <w:uiPriority w:val="99"/>
    <w:semiHidden/>
    <w:rsid w:val="00E354FB"/>
    <w:pPr>
      <w:spacing w:after="0" w:line="240" w:lineRule="auto"/>
    </w:pPr>
  </w:style>
  <w:style w:type="paragraph" w:styleId="FootnoteText">
    <w:name w:val="footnote text"/>
    <w:basedOn w:val="Normal"/>
    <w:link w:val="FootnoteTextChar"/>
    <w:uiPriority w:val="99"/>
    <w:semiHidden/>
    <w:unhideWhenUsed/>
    <w:rsid w:val="00BF5A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A9C"/>
    <w:rPr>
      <w:sz w:val="20"/>
      <w:szCs w:val="20"/>
    </w:rPr>
  </w:style>
  <w:style w:type="character" w:styleId="FootnoteReference">
    <w:name w:val="footnote reference"/>
    <w:basedOn w:val="DefaultParagraphFont"/>
    <w:uiPriority w:val="99"/>
    <w:semiHidden/>
    <w:unhideWhenUsed/>
    <w:rsid w:val="00BF5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50BB-27D9-4567-AAA7-5EE170A0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5043</Words>
  <Characters>2876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Legzdina - Joja</dc:creator>
  <cp:keywords/>
  <dc:description/>
  <cp:lastModifiedBy>Zane Legzdina - Joja</cp:lastModifiedBy>
  <cp:revision>25</cp:revision>
  <cp:lastPrinted>2024-01-24T14:39:00Z</cp:lastPrinted>
  <dcterms:created xsi:type="dcterms:W3CDTF">2024-01-24T09:48:00Z</dcterms:created>
  <dcterms:modified xsi:type="dcterms:W3CDTF">2024-10-17T06:39:00Z</dcterms:modified>
</cp:coreProperties>
</file>