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57D91" w14:textId="4DF7A982" w:rsidR="00522C46" w:rsidRPr="00B325C2" w:rsidRDefault="00522C46" w:rsidP="00D2063D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B325C2">
        <w:rPr>
          <w:b/>
          <w:bCs/>
          <w:color w:val="000000"/>
          <w:sz w:val="28"/>
          <w:szCs w:val="28"/>
        </w:rPr>
        <w:t>Eiropas Savienības fondu tematiskās komitejas</w:t>
      </w:r>
    </w:p>
    <w:p w14:paraId="7B4C64F8" w14:textId="5BF79B49" w:rsidR="000E7221" w:rsidRPr="00B325C2" w:rsidRDefault="000E7221" w:rsidP="00D2063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325C2">
        <w:rPr>
          <w:b/>
          <w:bCs/>
          <w:sz w:val="28"/>
          <w:szCs w:val="28"/>
        </w:rPr>
        <w:t>202</w:t>
      </w:r>
      <w:r w:rsidR="00350321" w:rsidRPr="00B325C2">
        <w:rPr>
          <w:b/>
          <w:bCs/>
          <w:sz w:val="28"/>
          <w:szCs w:val="28"/>
        </w:rPr>
        <w:t>4</w:t>
      </w:r>
      <w:r w:rsidRPr="00B325C2">
        <w:rPr>
          <w:b/>
          <w:bCs/>
          <w:sz w:val="28"/>
          <w:szCs w:val="28"/>
        </w:rPr>
        <w:t xml:space="preserve">. gada </w:t>
      </w:r>
      <w:r w:rsidR="008958BA">
        <w:rPr>
          <w:b/>
          <w:bCs/>
          <w:sz w:val="28"/>
          <w:szCs w:val="28"/>
        </w:rPr>
        <w:t>5.marta</w:t>
      </w:r>
      <w:r w:rsidRPr="00B325C2">
        <w:rPr>
          <w:b/>
          <w:bCs/>
          <w:sz w:val="28"/>
          <w:szCs w:val="28"/>
        </w:rPr>
        <w:t xml:space="preserve"> sēdes</w:t>
      </w:r>
    </w:p>
    <w:p w14:paraId="5BFAE17F" w14:textId="77777777" w:rsidR="00D2063D" w:rsidRPr="00B325C2" w:rsidRDefault="00D2063D" w:rsidP="00D2063D">
      <w:pPr>
        <w:spacing w:after="0" w:line="240" w:lineRule="auto"/>
        <w:jc w:val="center"/>
        <w:rPr>
          <w:i/>
          <w:iCs/>
          <w:sz w:val="28"/>
          <w:szCs w:val="28"/>
        </w:rPr>
      </w:pPr>
    </w:p>
    <w:p w14:paraId="42A9BBD3" w14:textId="69145BA7" w:rsidR="00D2063D" w:rsidRPr="005B68D6" w:rsidRDefault="00D2063D" w:rsidP="00D2063D">
      <w:pPr>
        <w:spacing w:after="0" w:line="240" w:lineRule="auto"/>
        <w:jc w:val="center"/>
        <w:rPr>
          <w:b/>
          <w:sz w:val="28"/>
          <w:szCs w:val="28"/>
        </w:rPr>
      </w:pPr>
      <w:r w:rsidRPr="005B68D6">
        <w:rPr>
          <w:b/>
          <w:sz w:val="28"/>
          <w:szCs w:val="28"/>
        </w:rPr>
        <w:t xml:space="preserve">PROTOKOLS </w:t>
      </w:r>
    </w:p>
    <w:p w14:paraId="04975CB5" w14:textId="77777777" w:rsidR="00D2063D" w:rsidRPr="005B68D6" w:rsidRDefault="00D2063D" w:rsidP="00D2063D">
      <w:pPr>
        <w:spacing w:after="0" w:line="240" w:lineRule="auto"/>
        <w:jc w:val="center"/>
        <w:rPr>
          <w:sz w:val="28"/>
          <w:szCs w:val="28"/>
        </w:rPr>
      </w:pPr>
    </w:p>
    <w:p w14:paraId="7F54781C" w14:textId="77777777" w:rsidR="00522C46" w:rsidRPr="005B68D6" w:rsidRDefault="00D2063D" w:rsidP="00522C46">
      <w:pPr>
        <w:pStyle w:val="BodyText"/>
        <w:widowControl w:val="0"/>
        <w:autoSpaceDE w:val="0"/>
        <w:autoSpaceDN w:val="0"/>
        <w:jc w:val="left"/>
        <w:rPr>
          <w:szCs w:val="28"/>
          <w:lang w:val="lv-LV"/>
        </w:rPr>
      </w:pPr>
      <w:r w:rsidRPr="005B68D6">
        <w:rPr>
          <w:b/>
          <w:szCs w:val="28"/>
        </w:rPr>
        <w:t xml:space="preserve">Sanāksmi vada: </w:t>
      </w:r>
      <w:r w:rsidR="00522C46" w:rsidRPr="005B68D6">
        <w:rPr>
          <w:szCs w:val="28"/>
          <w:lang w:val="lv-LV"/>
        </w:rPr>
        <w:t xml:space="preserve">A. Ašeradens – finanšu ministrs </w:t>
      </w:r>
    </w:p>
    <w:p w14:paraId="5D83448C" w14:textId="6690D47D" w:rsidR="00D2063D" w:rsidRPr="005B68D6" w:rsidRDefault="00D2063D" w:rsidP="00D2063D">
      <w:pPr>
        <w:spacing w:after="0" w:line="240" w:lineRule="auto"/>
        <w:jc w:val="both"/>
        <w:rPr>
          <w:bCs/>
          <w:sz w:val="28"/>
          <w:szCs w:val="28"/>
        </w:rPr>
      </w:pPr>
    </w:p>
    <w:p w14:paraId="0EDA596F" w14:textId="2DCBC3BE" w:rsidR="00D2063D" w:rsidRPr="005B68D6" w:rsidRDefault="00D2063D" w:rsidP="00D2063D">
      <w:pPr>
        <w:spacing w:after="0" w:line="240" w:lineRule="auto"/>
        <w:jc w:val="both"/>
        <w:rPr>
          <w:b/>
          <w:sz w:val="28"/>
          <w:szCs w:val="28"/>
        </w:rPr>
      </w:pPr>
      <w:r w:rsidRPr="005B68D6">
        <w:rPr>
          <w:b/>
          <w:sz w:val="28"/>
          <w:szCs w:val="28"/>
        </w:rPr>
        <w:t>Piedalās:</w:t>
      </w:r>
    </w:p>
    <w:p w14:paraId="63B89EE3" w14:textId="21B5CE96" w:rsidR="00522C46" w:rsidRPr="005B68D6" w:rsidRDefault="00522C46" w:rsidP="00522C46">
      <w:pPr>
        <w:pStyle w:val="BodyText"/>
        <w:rPr>
          <w:szCs w:val="28"/>
          <w:lang w:val="lv-LV"/>
        </w:rPr>
      </w:pPr>
      <w:r w:rsidRPr="005B68D6">
        <w:rPr>
          <w:szCs w:val="28"/>
          <w:lang w:val="lv-LV"/>
        </w:rPr>
        <w:t>H.</w:t>
      </w:r>
      <w:r w:rsidRPr="005B68D6">
        <w:rPr>
          <w:spacing w:val="12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Abu Meri</w:t>
      </w:r>
      <w:r w:rsidRPr="005B68D6">
        <w:rPr>
          <w:spacing w:val="3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–</w:t>
      </w:r>
      <w:r w:rsidRPr="005B68D6">
        <w:rPr>
          <w:spacing w:val="4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veselības</w:t>
      </w:r>
      <w:r w:rsidRPr="005B68D6">
        <w:rPr>
          <w:spacing w:val="14"/>
          <w:szCs w:val="28"/>
          <w:lang w:val="lv-LV"/>
        </w:rPr>
        <w:t xml:space="preserve"> </w:t>
      </w:r>
      <w:r w:rsidRPr="005B68D6">
        <w:rPr>
          <w:spacing w:val="-2"/>
          <w:szCs w:val="28"/>
          <w:lang w:val="lv-LV"/>
        </w:rPr>
        <w:t>ministrs</w:t>
      </w:r>
    </w:p>
    <w:p w14:paraId="6BD548AF" w14:textId="77777777" w:rsidR="00522C46" w:rsidRPr="005B68D6" w:rsidRDefault="00522C46" w:rsidP="00522C46">
      <w:pPr>
        <w:pStyle w:val="BodyText"/>
        <w:rPr>
          <w:szCs w:val="28"/>
          <w:lang w:val="lv-LV"/>
        </w:rPr>
      </w:pPr>
      <w:r w:rsidRPr="005B68D6">
        <w:rPr>
          <w:szCs w:val="28"/>
          <w:lang w:val="lv-LV"/>
        </w:rPr>
        <w:t>I.</w:t>
      </w:r>
      <w:r w:rsidRPr="005B68D6">
        <w:rPr>
          <w:spacing w:val="15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Bērziņa</w:t>
      </w:r>
      <w:r w:rsidRPr="005B68D6">
        <w:rPr>
          <w:spacing w:val="18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–</w:t>
      </w:r>
      <w:r w:rsidRPr="005B68D6">
        <w:rPr>
          <w:spacing w:val="5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vides</w:t>
      </w:r>
      <w:r w:rsidRPr="005B68D6">
        <w:rPr>
          <w:spacing w:val="18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aizsardzības</w:t>
      </w:r>
      <w:r w:rsidRPr="005B68D6">
        <w:rPr>
          <w:spacing w:val="17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un</w:t>
      </w:r>
      <w:r w:rsidRPr="005B68D6">
        <w:rPr>
          <w:spacing w:val="6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reģionālās</w:t>
      </w:r>
      <w:r w:rsidRPr="005B68D6">
        <w:rPr>
          <w:spacing w:val="18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attīstības</w:t>
      </w:r>
      <w:r w:rsidRPr="005B68D6">
        <w:rPr>
          <w:spacing w:val="17"/>
          <w:szCs w:val="28"/>
          <w:lang w:val="lv-LV"/>
        </w:rPr>
        <w:t xml:space="preserve"> </w:t>
      </w:r>
      <w:r w:rsidRPr="005B68D6">
        <w:rPr>
          <w:spacing w:val="-2"/>
          <w:szCs w:val="28"/>
          <w:lang w:val="lv-LV"/>
        </w:rPr>
        <w:t>ministre</w:t>
      </w:r>
    </w:p>
    <w:p w14:paraId="70525EDA" w14:textId="77777777" w:rsidR="00522C46" w:rsidRPr="005B68D6" w:rsidRDefault="00522C46" w:rsidP="00522C46">
      <w:pPr>
        <w:pStyle w:val="BodyText"/>
        <w:rPr>
          <w:szCs w:val="28"/>
          <w:lang w:val="lv-LV"/>
        </w:rPr>
      </w:pPr>
      <w:r w:rsidRPr="005B68D6">
        <w:rPr>
          <w:szCs w:val="28"/>
          <w:lang w:val="lv-LV"/>
        </w:rPr>
        <w:t>K.</w:t>
      </w:r>
      <w:r w:rsidRPr="005B68D6">
        <w:rPr>
          <w:spacing w:val="19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Briškens</w:t>
      </w:r>
      <w:r w:rsidRPr="005B68D6">
        <w:rPr>
          <w:spacing w:val="21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–</w:t>
      </w:r>
      <w:r w:rsidRPr="005B68D6">
        <w:rPr>
          <w:spacing w:val="9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satiksmes</w:t>
      </w:r>
      <w:r w:rsidRPr="005B68D6">
        <w:rPr>
          <w:spacing w:val="22"/>
          <w:szCs w:val="28"/>
          <w:lang w:val="lv-LV"/>
        </w:rPr>
        <w:t xml:space="preserve"> </w:t>
      </w:r>
      <w:r w:rsidRPr="005B68D6">
        <w:rPr>
          <w:spacing w:val="-2"/>
          <w:szCs w:val="28"/>
          <w:lang w:val="lv-LV"/>
        </w:rPr>
        <w:t>ministrs</w:t>
      </w:r>
    </w:p>
    <w:p w14:paraId="4E944473" w14:textId="77777777" w:rsidR="00522C46" w:rsidRPr="005B68D6" w:rsidRDefault="00522C46" w:rsidP="00522C46">
      <w:pPr>
        <w:pStyle w:val="BodyText"/>
        <w:rPr>
          <w:szCs w:val="28"/>
          <w:lang w:val="lv-LV"/>
        </w:rPr>
      </w:pPr>
      <w:r w:rsidRPr="005B68D6">
        <w:rPr>
          <w:szCs w:val="28"/>
          <w:lang w:val="lv-LV"/>
        </w:rPr>
        <w:t>K. Melnis</w:t>
      </w:r>
      <w:r w:rsidRPr="005B68D6">
        <w:rPr>
          <w:spacing w:val="11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–</w:t>
      </w:r>
      <w:r w:rsidRPr="005B68D6">
        <w:rPr>
          <w:spacing w:val="1"/>
          <w:szCs w:val="28"/>
          <w:lang w:val="lv-LV"/>
        </w:rPr>
        <w:t xml:space="preserve"> </w:t>
      </w:r>
      <w:r w:rsidRPr="005B68D6">
        <w:rPr>
          <w:szCs w:val="28"/>
          <w:lang w:val="lv-LV"/>
        </w:rPr>
        <w:t>klimata un enerģētikas</w:t>
      </w:r>
      <w:r w:rsidRPr="005B68D6">
        <w:rPr>
          <w:spacing w:val="11"/>
          <w:szCs w:val="28"/>
          <w:lang w:val="lv-LV"/>
        </w:rPr>
        <w:t xml:space="preserve"> </w:t>
      </w:r>
      <w:r w:rsidRPr="005B68D6">
        <w:rPr>
          <w:spacing w:val="-2"/>
          <w:szCs w:val="28"/>
          <w:lang w:val="lv-LV"/>
        </w:rPr>
        <w:t>ministrs</w:t>
      </w:r>
    </w:p>
    <w:p w14:paraId="4BDDDF5C" w14:textId="2912CDAA" w:rsidR="00D2063D" w:rsidRDefault="00522C46" w:rsidP="00522C46">
      <w:pPr>
        <w:spacing w:after="0" w:line="240" w:lineRule="auto"/>
        <w:jc w:val="both"/>
        <w:rPr>
          <w:spacing w:val="-2"/>
          <w:sz w:val="28"/>
          <w:szCs w:val="28"/>
        </w:rPr>
      </w:pPr>
      <w:r w:rsidRPr="005B68D6">
        <w:rPr>
          <w:sz w:val="28"/>
          <w:szCs w:val="28"/>
        </w:rPr>
        <w:t>V.</w:t>
      </w:r>
      <w:r w:rsidRPr="005B68D6">
        <w:rPr>
          <w:spacing w:val="16"/>
          <w:sz w:val="28"/>
          <w:szCs w:val="28"/>
        </w:rPr>
        <w:t xml:space="preserve"> </w:t>
      </w:r>
      <w:r w:rsidRPr="005B68D6">
        <w:rPr>
          <w:sz w:val="28"/>
          <w:szCs w:val="28"/>
        </w:rPr>
        <w:t>Valainis</w:t>
      </w:r>
      <w:r w:rsidRPr="005B68D6">
        <w:rPr>
          <w:spacing w:val="7"/>
          <w:sz w:val="28"/>
          <w:szCs w:val="28"/>
        </w:rPr>
        <w:t xml:space="preserve"> </w:t>
      </w:r>
      <w:r w:rsidRPr="005B68D6">
        <w:rPr>
          <w:sz w:val="28"/>
          <w:szCs w:val="28"/>
        </w:rPr>
        <w:t>–</w:t>
      </w:r>
      <w:r w:rsidRPr="005B68D6">
        <w:rPr>
          <w:spacing w:val="7"/>
          <w:sz w:val="28"/>
          <w:szCs w:val="28"/>
        </w:rPr>
        <w:t xml:space="preserve"> </w:t>
      </w:r>
      <w:r w:rsidRPr="005B68D6">
        <w:rPr>
          <w:sz w:val="28"/>
          <w:szCs w:val="28"/>
        </w:rPr>
        <w:t>ekonomikas</w:t>
      </w:r>
      <w:r w:rsidRPr="005B68D6">
        <w:rPr>
          <w:spacing w:val="18"/>
          <w:sz w:val="28"/>
          <w:szCs w:val="28"/>
        </w:rPr>
        <w:t xml:space="preserve"> </w:t>
      </w:r>
      <w:r w:rsidRPr="005B68D6">
        <w:rPr>
          <w:spacing w:val="-2"/>
          <w:sz w:val="28"/>
          <w:szCs w:val="28"/>
        </w:rPr>
        <w:t>ministrs</w:t>
      </w:r>
    </w:p>
    <w:p w14:paraId="1750CFD8" w14:textId="58B3FBD2" w:rsidR="00DE06F7" w:rsidRPr="005B68D6" w:rsidRDefault="00DE06F7" w:rsidP="00522C46">
      <w:pPr>
        <w:spacing w:after="0" w:line="24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A.Čakša – izglītības un zinātnes ministre</w:t>
      </w:r>
    </w:p>
    <w:p w14:paraId="03CAFB61" w14:textId="77777777" w:rsidR="00DE06F7" w:rsidRPr="005B68D6" w:rsidRDefault="00DE06F7" w:rsidP="00DE06F7">
      <w:pPr>
        <w:spacing w:after="0" w:line="240" w:lineRule="auto"/>
        <w:jc w:val="both"/>
        <w:rPr>
          <w:sz w:val="28"/>
          <w:szCs w:val="28"/>
        </w:rPr>
      </w:pPr>
      <w:r w:rsidRPr="005B68D6">
        <w:rPr>
          <w:sz w:val="28"/>
          <w:szCs w:val="28"/>
        </w:rPr>
        <w:t>A.Logina – kultūras ministre</w:t>
      </w:r>
    </w:p>
    <w:p w14:paraId="41983A71" w14:textId="77777777" w:rsidR="00374DFF" w:rsidRPr="005B68D6" w:rsidRDefault="00374DFF" w:rsidP="00D2063D">
      <w:pPr>
        <w:spacing w:after="0" w:line="240" w:lineRule="auto"/>
        <w:jc w:val="both"/>
        <w:rPr>
          <w:sz w:val="28"/>
          <w:szCs w:val="28"/>
        </w:rPr>
      </w:pPr>
    </w:p>
    <w:p w14:paraId="5C0381C1" w14:textId="73DA3836" w:rsidR="00D2063D" w:rsidRPr="005B68D6" w:rsidRDefault="007E21EA" w:rsidP="00D2063D">
      <w:pPr>
        <w:spacing w:after="0" w:line="240" w:lineRule="auto"/>
        <w:jc w:val="both"/>
        <w:rPr>
          <w:b/>
          <w:bCs/>
          <w:sz w:val="28"/>
          <w:szCs w:val="28"/>
        </w:rPr>
      </w:pPr>
      <w:r w:rsidRPr="005B68D6">
        <w:rPr>
          <w:b/>
          <w:bCs/>
          <w:sz w:val="28"/>
          <w:szCs w:val="28"/>
        </w:rPr>
        <w:t>c</w:t>
      </w:r>
      <w:r w:rsidR="00374DFF" w:rsidRPr="005B68D6">
        <w:rPr>
          <w:b/>
          <w:bCs/>
          <w:sz w:val="28"/>
          <w:szCs w:val="28"/>
        </w:rPr>
        <w:t>iti p</w:t>
      </w:r>
      <w:r w:rsidR="00D2063D" w:rsidRPr="005B68D6">
        <w:rPr>
          <w:b/>
          <w:bCs/>
          <w:sz w:val="28"/>
          <w:szCs w:val="28"/>
        </w:rPr>
        <w:t>ieaicināti</w:t>
      </w:r>
      <w:r w:rsidR="00374DFF" w:rsidRPr="005B68D6">
        <w:rPr>
          <w:b/>
          <w:bCs/>
          <w:sz w:val="28"/>
          <w:szCs w:val="28"/>
        </w:rPr>
        <w:t>e</w:t>
      </w:r>
      <w:r w:rsidR="00D2063D" w:rsidRPr="005B68D6">
        <w:rPr>
          <w:b/>
          <w:bCs/>
          <w:sz w:val="28"/>
          <w:szCs w:val="28"/>
        </w:rPr>
        <w:t>:</w:t>
      </w:r>
    </w:p>
    <w:p w14:paraId="2D4A5BDE" w14:textId="3453F369" w:rsidR="00517943" w:rsidRPr="005B68D6" w:rsidRDefault="00517943" w:rsidP="00D2063D">
      <w:pPr>
        <w:spacing w:after="0" w:line="240" w:lineRule="auto"/>
        <w:jc w:val="both"/>
        <w:rPr>
          <w:sz w:val="28"/>
          <w:szCs w:val="28"/>
        </w:rPr>
      </w:pPr>
      <w:r w:rsidRPr="005B68D6">
        <w:rPr>
          <w:sz w:val="28"/>
          <w:szCs w:val="28"/>
        </w:rPr>
        <w:t>I.Skrodele, R.L</w:t>
      </w:r>
      <w:r w:rsidR="00DE06F7">
        <w:rPr>
          <w:sz w:val="28"/>
          <w:szCs w:val="28"/>
        </w:rPr>
        <w:t>as</w:t>
      </w:r>
      <w:r w:rsidRPr="005B68D6">
        <w:rPr>
          <w:sz w:val="28"/>
          <w:szCs w:val="28"/>
        </w:rPr>
        <w:t>manis (MP birojs)</w:t>
      </w:r>
    </w:p>
    <w:p w14:paraId="61FC0BF9" w14:textId="3C6B3BA3" w:rsidR="00443F17" w:rsidRPr="005B68D6" w:rsidRDefault="00443F17" w:rsidP="00D2063D">
      <w:pPr>
        <w:spacing w:after="0" w:line="240" w:lineRule="auto"/>
        <w:jc w:val="both"/>
        <w:rPr>
          <w:sz w:val="28"/>
          <w:szCs w:val="28"/>
        </w:rPr>
      </w:pPr>
      <w:r w:rsidRPr="005B68D6">
        <w:rPr>
          <w:sz w:val="28"/>
          <w:szCs w:val="28"/>
        </w:rPr>
        <w:t xml:space="preserve">B.Kņigins, </w:t>
      </w:r>
      <w:r w:rsidR="00DE06F7">
        <w:rPr>
          <w:sz w:val="28"/>
          <w:szCs w:val="28"/>
        </w:rPr>
        <w:t>A.Voldeks</w:t>
      </w:r>
      <w:r w:rsidRPr="005B68D6">
        <w:rPr>
          <w:sz w:val="28"/>
          <w:szCs w:val="28"/>
        </w:rPr>
        <w:t xml:space="preserve"> (VM)</w:t>
      </w:r>
    </w:p>
    <w:p w14:paraId="2846F434" w14:textId="5C8F558E" w:rsidR="00B83CC5" w:rsidRPr="005B68D6" w:rsidRDefault="00DE06F7" w:rsidP="00D2063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I.Saleniece, I.Sīle</w:t>
      </w:r>
      <w:r w:rsidR="00B83CC5" w:rsidRPr="005B68D6">
        <w:rPr>
          <w:sz w:val="28"/>
          <w:szCs w:val="28"/>
          <w:shd w:val="clear" w:color="auto" w:fill="FFFFFF"/>
        </w:rPr>
        <w:t xml:space="preserve"> (IZM)</w:t>
      </w:r>
    </w:p>
    <w:p w14:paraId="3D1FD813" w14:textId="5625A1F9" w:rsidR="00B83CC5" w:rsidRPr="005B68D6" w:rsidRDefault="00B83CC5" w:rsidP="00D2063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5B68D6">
        <w:rPr>
          <w:sz w:val="28"/>
          <w:szCs w:val="28"/>
          <w:shd w:val="clear" w:color="auto" w:fill="FFFFFF"/>
        </w:rPr>
        <w:t>S.Cakuls</w:t>
      </w:r>
      <w:r w:rsidR="001B6747" w:rsidRPr="005B68D6">
        <w:rPr>
          <w:sz w:val="28"/>
          <w:szCs w:val="28"/>
          <w:shd w:val="clear" w:color="auto" w:fill="FFFFFF"/>
        </w:rPr>
        <w:t xml:space="preserve"> (VARAM)</w:t>
      </w:r>
    </w:p>
    <w:p w14:paraId="35CE44D5" w14:textId="60249863" w:rsidR="004F7E1F" w:rsidRPr="005B68D6" w:rsidRDefault="00DE06F7" w:rsidP="00D2063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R.Bremšmits</w:t>
      </w:r>
      <w:r w:rsidR="004F7E1F" w:rsidRPr="005B68D6">
        <w:rPr>
          <w:sz w:val="28"/>
          <w:szCs w:val="28"/>
          <w:shd w:val="clear" w:color="auto" w:fill="FFFFFF"/>
        </w:rPr>
        <w:t>, A.Zandresons (EM)</w:t>
      </w:r>
    </w:p>
    <w:p w14:paraId="09046EDC" w14:textId="5D640BC7" w:rsidR="001B6747" w:rsidRPr="005B68D6" w:rsidRDefault="001B6747" w:rsidP="00D2063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5B68D6">
        <w:rPr>
          <w:sz w:val="28"/>
          <w:szCs w:val="28"/>
          <w:shd w:val="clear" w:color="auto" w:fill="FFFFFF"/>
        </w:rPr>
        <w:t>Z.Saul</w:t>
      </w:r>
      <w:r w:rsidR="00AC43E3">
        <w:rPr>
          <w:sz w:val="28"/>
          <w:szCs w:val="28"/>
          <w:shd w:val="clear" w:color="auto" w:fill="FFFFFF"/>
        </w:rPr>
        <w:t>ī</w:t>
      </w:r>
      <w:r w:rsidRPr="005B68D6">
        <w:rPr>
          <w:sz w:val="28"/>
          <w:szCs w:val="28"/>
          <w:shd w:val="clear" w:color="auto" w:fill="FFFFFF"/>
        </w:rPr>
        <w:t>te</w:t>
      </w:r>
      <w:r w:rsidR="00CD4589">
        <w:rPr>
          <w:sz w:val="28"/>
          <w:szCs w:val="28"/>
          <w:shd w:val="clear" w:color="auto" w:fill="FFFFFF"/>
        </w:rPr>
        <w:t>, S.Grūbe</w:t>
      </w:r>
      <w:r w:rsidRPr="005B68D6">
        <w:rPr>
          <w:sz w:val="28"/>
          <w:szCs w:val="28"/>
          <w:shd w:val="clear" w:color="auto" w:fill="FFFFFF"/>
        </w:rPr>
        <w:t xml:space="preserve"> (KM)</w:t>
      </w:r>
    </w:p>
    <w:p w14:paraId="75CA24CA" w14:textId="240C3D3D" w:rsidR="00C66892" w:rsidRPr="005B68D6" w:rsidRDefault="00DE06F7" w:rsidP="00D2063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S.Vepere</w:t>
      </w:r>
      <w:r w:rsidR="00C66892" w:rsidRPr="005B68D6">
        <w:rPr>
          <w:sz w:val="28"/>
          <w:szCs w:val="28"/>
          <w:shd w:val="clear" w:color="auto" w:fill="FFFFFF"/>
        </w:rPr>
        <w:t xml:space="preserve"> (LM)</w:t>
      </w:r>
    </w:p>
    <w:p w14:paraId="4CF63A40" w14:textId="08F235B7" w:rsidR="00C66892" w:rsidRDefault="00DE06F7" w:rsidP="00D2063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Ģ.Dubkēvičs, L.Austrupe</w:t>
      </w:r>
      <w:r w:rsidR="00C66892" w:rsidRPr="005B68D6">
        <w:rPr>
          <w:sz w:val="28"/>
          <w:szCs w:val="28"/>
          <w:shd w:val="clear" w:color="auto" w:fill="FFFFFF"/>
        </w:rPr>
        <w:t xml:space="preserve"> (SM)</w:t>
      </w:r>
    </w:p>
    <w:p w14:paraId="71DBF3F2" w14:textId="496B7563" w:rsidR="00DE06F7" w:rsidRDefault="00CD4589" w:rsidP="00D2063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D.Trofimovs, </w:t>
      </w:r>
      <w:r w:rsidR="00DE06F7">
        <w:rPr>
          <w:sz w:val="28"/>
          <w:szCs w:val="28"/>
          <w:shd w:val="clear" w:color="auto" w:fill="FFFFFF"/>
        </w:rPr>
        <w:t>K.Aboliņš (IEM)</w:t>
      </w:r>
    </w:p>
    <w:p w14:paraId="1E7B637C" w14:textId="7D499172" w:rsidR="00DE06F7" w:rsidRPr="005B68D6" w:rsidRDefault="00CC417B" w:rsidP="00D2063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L.Paegļkalna, </w:t>
      </w:r>
      <w:r w:rsidR="00DE06F7">
        <w:rPr>
          <w:sz w:val="28"/>
          <w:szCs w:val="28"/>
          <w:shd w:val="clear" w:color="auto" w:fill="FFFFFF"/>
        </w:rPr>
        <w:t>M.Papsujevičs,  (TM)</w:t>
      </w:r>
    </w:p>
    <w:p w14:paraId="248B94A8" w14:textId="76A6A1F5" w:rsidR="00B31F7E" w:rsidRPr="005B68D6" w:rsidRDefault="00B31F7E" w:rsidP="00D2063D">
      <w:pPr>
        <w:spacing w:after="0" w:line="240" w:lineRule="auto"/>
        <w:jc w:val="both"/>
        <w:rPr>
          <w:sz w:val="28"/>
          <w:szCs w:val="28"/>
        </w:rPr>
      </w:pPr>
      <w:r w:rsidRPr="005B68D6">
        <w:rPr>
          <w:sz w:val="28"/>
          <w:szCs w:val="28"/>
        </w:rPr>
        <w:t>G.Osīte (ZZS</w:t>
      </w:r>
      <w:r w:rsidRPr="005B68D6">
        <w:rPr>
          <w:rFonts w:ascii="Arial" w:hAnsi="Arial" w:cs="Arial"/>
          <w:sz w:val="20"/>
          <w:szCs w:val="20"/>
        </w:rPr>
        <w:t>)</w:t>
      </w:r>
    </w:p>
    <w:p w14:paraId="3E9CFD1D" w14:textId="3811BAE5" w:rsidR="00D2063D" w:rsidRPr="00B31F7E" w:rsidRDefault="0011248C" w:rsidP="00D2063D">
      <w:pPr>
        <w:spacing w:after="0" w:line="240" w:lineRule="auto"/>
        <w:jc w:val="both"/>
        <w:rPr>
          <w:sz w:val="28"/>
          <w:szCs w:val="28"/>
        </w:rPr>
      </w:pPr>
      <w:r w:rsidRPr="005B68D6">
        <w:rPr>
          <w:sz w:val="28"/>
          <w:szCs w:val="28"/>
        </w:rPr>
        <w:t>K.Ploka,</w:t>
      </w:r>
      <w:r w:rsidR="00CD4589">
        <w:rPr>
          <w:sz w:val="28"/>
          <w:szCs w:val="28"/>
        </w:rPr>
        <w:t xml:space="preserve"> B.Bāne,</w:t>
      </w:r>
      <w:r w:rsidR="00DE06F7">
        <w:rPr>
          <w:sz w:val="28"/>
          <w:szCs w:val="28"/>
        </w:rPr>
        <w:t xml:space="preserve"> A.Eberhards</w:t>
      </w:r>
      <w:r w:rsidR="00522C46" w:rsidRPr="005B68D6">
        <w:rPr>
          <w:sz w:val="28"/>
          <w:szCs w:val="28"/>
        </w:rPr>
        <w:t xml:space="preserve">, </w:t>
      </w:r>
      <w:r w:rsidR="00D2063D" w:rsidRPr="005B68D6">
        <w:rPr>
          <w:sz w:val="28"/>
          <w:szCs w:val="28"/>
        </w:rPr>
        <w:t>E</w:t>
      </w:r>
      <w:r w:rsidR="00443F17" w:rsidRPr="005B68D6">
        <w:rPr>
          <w:sz w:val="28"/>
          <w:szCs w:val="28"/>
        </w:rPr>
        <w:t>.</w:t>
      </w:r>
      <w:r w:rsidR="00D2063D" w:rsidRPr="005B68D6">
        <w:rPr>
          <w:sz w:val="28"/>
          <w:szCs w:val="28"/>
        </w:rPr>
        <w:t>Šadris</w:t>
      </w:r>
      <w:r w:rsidR="00522C46" w:rsidRPr="005B68D6">
        <w:rPr>
          <w:sz w:val="28"/>
          <w:szCs w:val="28"/>
        </w:rPr>
        <w:t xml:space="preserve">, </w:t>
      </w:r>
      <w:r w:rsidR="00DE06F7">
        <w:rPr>
          <w:sz w:val="28"/>
          <w:szCs w:val="28"/>
        </w:rPr>
        <w:t>K.Čerņeckis, L.Trofimova, A.Avota</w:t>
      </w:r>
      <w:r w:rsidR="00522C46" w:rsidRPr="005B68D6">
        <w:rPr>
          <w:sz w:val="28"/>
          <w:szCs w:val="28"/>
        </w:rPr>
        <w:t xml:space="preserve"> </w:t>
      </w:r>
      <w:r w:rsidR="00D2063D" w:rsidRPr="005B68D6">
        <w:rPr>
          <w:sz w:val="28"/>
          <w:szCs w:val="28"/>
        </w:rPr>
        <w:t>(FM)</w:t>
      </w:r>
    </w:p>
    <w:p w14:paraId="4D42C613" w14:textId="77777777" w:rsidR="0036084D" w:rsidRPr="00B31F7E" w:rsidRDefault="0036084D" w:rsidP="00D2063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15602A4" w14:textId="5750A1B4" w:rsidR="00D2063D" w:rsidRPr="00B325C2" w:rsidRDefault="00D2063D" w:rsidP="00D2063D">
      <w:pPr>
        <w:spacing w:after="0" w:line="240" w:lineRule="auto"/>
        <w:jc w:val="both"/>
        <w:rPr>
          <w:sz w:val="28"/>
          <w:szCs w:val="28"/>
        </w:rPr>
      </w:pPr>
      <w:r w:rsidRPr="00B325C2">
        <w:rPr>
          <w:b/>
          <w:bCs/>
          <w:sz w:val="28"/>
          <w:szCs w:val="28"/>
        </w:rPr>
        <w:t xml:space="preserve">Protokolē: </w:t>
      </w:r>
      <w:r w:rsidR="00DE06F7">
        <w:rPr>
          <w:sz w:val="28"/>
          <w:szCs w:val="28"/>
        </w:rPr>
        <w:t>E.Šadris</w:t>
      </w:r>
      <w:r w:rsidRPr="00B325C2">
        <w:rPr>
          <w:sz w:val="28"/>
          <w:szCs w:val="28"/>
        </w:rPr>
        <w:t xml:space="preserve"> (FM)</w:t>
      </w:r>
      <w:r w:rsidR="0036084D" w:rsidRPr="00B325C2">
        <w:rPr>
          <w:sz w:val="28"/>
          <w:szCs w:val="28"/>
        </w:rPr>
        <w:t>.</w:t>
      </w:r>
    </w:p>
    <w:p w14:paraId="1570560F" w14:textId="77777777" w:rsidR="00001170" w:rsidRPr="00B325C2" w:rsidRDefault="00001170" w:rsidP="00D2063D">
      <w:pPr>
        <w:spacing w:after="0" w:line="240" w:lineRule="auto"/>
        <w:jc w:val="both"/>
        <w:rPr>
          <w:sz w:val="28"/>
          <w:szCs w:val="28"/>
        </w:rPr>
      </w:pPr>
    </w:p>
    <w:p w14:paraId="2BB015BC" w14:textId="5626B60A" w:rsidR="00D2063D" w:rsidRPr="00B325C2" w:rsidRDefault="00001170" w:rsidP="00001170">
      <w:pPr>
        <w:shd w:val="clear" w:color="auto" w:fill="D9E2F3" w:themeFill="accent1" w:themeFillTint="33"/>
        <w:spacing w:after="0" w:line="240" w:lineRule="auto"/>
        <w:rPr>
          <w:b/>
          <w:bCs/>
          <w:sz w:val="28"/>
          <w:szCs w:val="28"/>
        </w:rPr>
      </w:pPr>
      <w:r w:rsidRPr="00B325C2">
        <w:rPr>
          <w:b/>
          <w:bCs/>
          <w:sz w:val="28"/>
          <w:szCs w:val="28"/>
        </w:rPr>
        <w:t>Darba kārtībā</w:t>
      </w:r>
    </w:p>
    <w:p w14:paraId="0F895F98" w14:textId="77777777" w:rsidR="00001170" w:rsidRPr="00B325C2" w:rsidRDefault="00001170" w:rsidP="00DB170E">
      <w:pPr>
        <w:spacing w:after="0" w:line="240" w:lineRule="auto"/>
        <w:rPr>
          <w:sz w:val="28"/>
          <w:szCs w:val="28"/>
        </w:rPr>
      </w:pPr>
    </w:p>
    <w:p w14:paraId="0EF7452A" w14:textId="2383F0FE" w:rsidR="00001170" w:rsidRPr="00CC417B" w:rsidRDefault="00CC417B" w:rsidP="00CC41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228">
        <w:rPr>
          <w:rFonts w:ascii="Times New Roman" w:hAnsi="Times New Roman" w:cs="Times New Roman"/>
          <w:b/>
          <w:bCs/>
          <w:sz w:val="28"/>
          <w:szCs w:val="28"/>
        </w:rPr>
        <w:t>ES kohēzijas politikas programm</w:t>
      </w:r>
      <w:r>
        <w:rPr>
          <w:rFonts w:ascii="Times New Roman" w:hAnsi="Times New Roman" w:cs="Times New Roman"/>
          <w:b/>
          <w:bCs/>
          <w:sz w:val="28"/>
          <w:szCs w:val="28"/>
        </w:rPr>
        <w:t>as</w:t>
      </w:r>
      <w:r w:rsidRPr="006D6228">
        <w:rPr>
          <w:rFonts w:ascii="Times New Roman" w:hAnsi="Times New Roman" w:cs="Times New Roman"/>
          <w:b/>
          <w:bCs/>
          <w:sz w:val="28"/>
          <w:szCs w:val="28"/>
        </w:rPr>
        <w:t xml:space="preserve"> 2021.-2027.gadam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ieviešanas procesa uzlabošana un programmas risku mazināšana</w:t>
      </w:r>
      <w:r w:rsidR="00CD1AAE" w:rsidRPr="00CC417B">
        <w:rPr>
          <w:rFonts w:ascii="Times New Roman" w:hAnsi="Times New Roman" w:cs="Times New Roman"/>
          <w:sz w:val="28"/>
          <w:szCs w:val="28"/>
        </w:rPr>
        <w:t xml:space="preserve"> </w:t>
      </w:r>
      <w:r w:rsidR="00001170" w:rsidRPr="00CC417B">
        <w:rPr>
          <w:rFonts w:ascii="Times New Roman" w:hAnsi="Times New Roman" w:cs="Times New Roman"/>
          <w:i/>
          <w:iCs/>
          <w:sz w:val="28"/>
          <w:szCs w:val="28"/>
        </w:rPr>
        <w:t>(ziņo FM).</w:t>
      </w:r>
    </w:p>
    <w:p w14:paraId="198E9F7E" w14:textId="77777777" w:rsidR="00001170" w:rsidRPr="00B325C2" w:rsidRDefault="00001170" w:rsidP="00D2063D">
      <w:pPr>
        <w:spacing w:after="0" w:line="240" w:lineRule="auto"/>
        <w:jc w:val="center"/>
        <w:rPr>
          <w:sz w:val="28"/>
          <w:szCs w:val="28"/>
        </w:rPr>
      </w:pPr>
    </w:p>
    <w:p w14:paraId="1D3EA411" w14:textId="17FE15DD" w:rsidR="00D2063D" w:rsidRPr="00182233" w:rsidRDefault="00D2063D" w:rsidP="00182233">
      <w:pPr>
        <w:shd w:val="clear" w:color="auto" w:fill="D9E2F3" w:themeFill="accent1" w:themeFillTint="33"/>
        <w:jc w:val="both"/>
        <w:rPr>
          <w:b/>
          <w:bCs/>
          <w:sz w:val="28"/>
          <w:szCs w:val="28"/>
        </w:rPr>
      </w:pPr>
      <w:r w:rsidRPr="00182233">
        <w:rPr>
          <w:b/>
          <w:bCs/>
          <w:sz w:val="28"/>
          <w:szCs w:val="28"/>
        </w:rPr>
        <w:t>Vienojās:</w:t>
      </w:r>
    </w:p>
    <w:p w14:paraId="1138AB06" w14:textId="7CA05155" w:rsidR="00182233" w:rsidRPr="00182233" w:rsidRDefault="00033022" w:rsidP="00DB170E">
      <w:pPr>
        <w:pStyle w:val="ListParagraph"/>
        <w:numPr>
          <w:ilvl w:val="0"/>
          <w:numId w:val="1"/>
        </w:numPr>
        <w:spacing w:after="240" w:line="257" w:lineRule="auto"/>
        <w:ind w:left="425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56890051"/>
      <w:r w:rsidRPr="00182233">
        <w:rPr>
          <w:rFonts w:ascii="Times New Roman" w:hAnsi="Times New Roman" w:cs="Times New Roman"/>
          <w:sz w:val="28"/>
          <w:szCs w:val="28"/>
        </w:rPr>
        <w:t xml:space="preserve">Konceptuāli atbalstīt </w:t>
      </w:r>
      <w:r w:rsidR="00CC417B" w:rsidRPr="00182233">
        <w:rPr>
          <w:rFonts w:ascii="Times New Roman" w:hAnsi="Times New Roman" w:cs="Times New Roman"/>
          <w:sz w:val="28"/>
          <w:szCs w:val="28"/>
        </w:rPr>
        <w:t xml:space="preserve">ES fondu 2021-2027 pārdaļu priekšlikumus </w:t>
      </w:r>
      <w:r w:rsidR="00182233" w:rsidRPr="00182233">
        <w:rPr>
          <w:rFonts w:ascii="Times New Roman" w:hAnsi="Times New Roman" w:cs="Times New Roman"/>
          <w:sz w:val="28"/>
          <w:szCs w:val="28"/>
        </w:rPr>
        <w:t>662,8 milj.EUR apmērā un</w:t>
      </w:r>
      <w:r w:rsidR="00DB170E">
        <w:rPr>
          <w:rFonts w:ascii="Times New Roman" w:hAnsi="Times New Roman" w:cs="Times New Roman"/>
          <w:sz w:val="28"/>
          <w:szCs w:val="28"/>
        </w:rPr>
        <w:t>:</w:t>
      </w:r>
    </w:p>
    <w:p w14:paraId="523153CB" w14:textId="1083EE90" w:rsidR="00847BD2" w:rsidRPr="00847BD2" w:rsidRDefault="00847BD2" w:rsidP="00DB170E">
      <w:pPr>
        <w:pStyle w:val="ListParagraph"/>
        <w:numPr>
          <w:ilvl w:val="1"/>
          <w:numId w:val="1"/>
        </w:numPr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Ministrijām 2 nedēļu laikā iesniegt FM nepieciešamā izmaiņas un pamatojumus grozījumu veikšanai ES fondu programmā;</w:t>
      </w:r>
    </w:p>
    <w:p w14:paraId="676519BE" w14:textId="4240FCDC" w:rsidR="00182233" w:rsidRPr="00182233" w:rsidRDefault="00182233" w:rsidP="00DB170E">
      <w:pPr>
        <w:pStyle w:val="ListParagraph"/>
        <w:numPr>
          <w:ilvl w:val="1"/>
          <w:numId w:val="1"/>
        </w:numPr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2233">
        <w:rPr>
          <w:rFonts w:ascii="Times New Roman" w:hAnsi="Times New Roman" w:cs="Times New Roman"/>
          <w:sz w:val="28"/>
          <w:szCs w:val="28"/>
        </w:rPr>
        <w:t>FM priekšlikumus izmaiņām finansējuma sadalījumā iekļau</w:t>
      </w:r>
      <w:r w:rsidR="00DB170E">
        <w:rPr>
          <w:rFonts w:ascii="Times New Roman" w:hAnsi="Times New Roman" w:cs="Times New Roman"/>
          <w:sz w:val="28"/>
          <w:szCs w:val="28"/>
        </w:rPr>
        <w:t>t</w:t>
      </w:r>
      <w:r w:rsidRPr="00182233">
        <w:rPr>
          <w:rFonts w:ascii="Times New Roman" w:hAnsi="Times New Roman" w:cs="Times New Roman"/>
          <w:sz w:val="28"/>
          <w:szCs w:val="28"/>
        </w:rPr>
        <w:t xml:space="preserve"> nākamajā regulārajā informatīvajā ziņojumā MK</w:t>
      </w:r>
      <w:r w:rsidR="00DB170E">
        <w:rPr>
          <w:rFonts w:ascii="Times New Roman" w:hAnsi="Times New Roman" w:cs="Times New Roman"/>
          <w:sz w:val="28"/>
          <w:szCs w:val="28"/>
        </w:rPr>
        <w:t>;</w:t>
      </w:r>
    </w:p>
    <w:p w14:paraId="01585CDF" w14:textId="1CA514C7" w:rsidR="0036084D" w:rsidRPr="00DB170E" w:rsidRDefault="00182233" w:rsidP="00DB170E">
      <w:pPr>
        <w:pStyle w:val="ListParagraph"/>
        <w:numPr>
          <w:ilvl w:val="1"/>
          <w:numId w:val="1"/>
        </w:numPr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2233">
        <w:rPr>
          <w:rFonts w:ascii="Times New Roman" w:hAnsi="Times New Roman" w:cs="Times New Roman"/>
          <w:sz w:val="28"/>
          <w:szCs w:val="28"/>
        </w:rPr>
        <w:t xml:space="preserve">FM uzsākt konsultācijas ar EK un partneriem un </w:t>
      </w:r>
      <w:r w:rsidR="00033022" w:rsidRPr="00182233">
        <w:rPr>
          <w:rFonts w:ascii="Times New Roman" w:hAnsi="Times New Roman" w:cs="Times New Roman"/>
          <w:sz w:val="28"/>
          <w:szCs w:val="28"/>
        </w:rPr>
        <w:t>2024.gada 2. ceturksnī iesniegt MK Programmas grozījumu projektu.</w:t>
      </w:r>
    </w:p>
    <w:bookmarkEnd w:id="0"/>
    <w:p w14:paraId="3F3372C5" w14:textId="77777777" w:rsidR="00182233" w:rsidRPr="00182233" w:rsidRDefault="00182233" w:rsidP="00DB170E">
      <w:pPr>
        <w:pStyle w:val="ListParagraph"/>
        <w:numPr>
          <w:ilvl w:val="0"/>
          <w:numId w:val="1"/>
        </w:numPr>
        <w:spacing w:after="240" w:line="257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182233">
        <w:rPr>
          <w:rFonts w:ascii="Times New Roman" w:hAnsi="Times New Roman" w:cs="Times New Roman"/>
          <w:sz w:val="28"/>
          <w:szCs w:val="28"/>
        </w:rPr>
        <w:t>Lai novērstu risku nesaņemt maksājumus (valsts budžeta ieņēmumi) no Eiropas Komisijas, Labklājības ministrijai un Satiksmes ministrijai iespējami īsākā laikā nodrošināt ieguldījumu priekšnosacījumu izpildi, t.sk. saskaņojot ar Eiropas Komisiju.</w:t>
      </w:r>
    </w:p>
    <w:p w14:paraId="0EF06A88" w14:textId="38339DC7" w:rsidR="00DB170E" w:rsidRPr="00DB170E" w:rsidRDefault="00182233" w:rsidP="00DB170E">
      <w:pPr>
        <w:pStyle w:val="ListParagraph"/>
        <w:numPr>
          <w:ilvl w:val="0"/>
          <w:numId w:val="1"/>
        </w:numPr>
        <w:spacing w:after="240" w:line="257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170E">
        <w:rPr>
          <w:rFonts w:ascii="Times New Roman" w:hAnsi="Times New Roman" w:cs="Times New Roman"/>
          <w:sz w:val="28"/>
          <w:szCs w:val="28"/>
        </w:rPr>
        <w:t>Pieņemt zināšanai, ka FM virzīs informatīvo ziņojumu par pasākumiem ES fondu investīciju ieviešanas vienkāršošanai iesniegšanai MK līdz 30.04.2024. (atbilstoši Valdības Rīcības plāna uzdevumam).</w:t>
      </w:r>
    </w:p>
    <w:p w14:paraId="02E6ED72" w14:textId="77777777" w:rsidR="00DB170E" w:rsidRPr="00DB170E" w:rsidRDefault="00182233" w:rsidP="00DB170E">
      <w:pPr>
        <w:pStyle w:val="ListParagraph"/>
        <w:numPr>
          <w:ilvl w:val="0"/>
          <w:numId w:val="1"/>
        </w:numPr>
        <w:spacing w:after="240" w:line="257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170E">
        <w:rPr>
          <w:rFonts w:ascii="Times New Roman" w:hAnsi="Times New Roman" w:cs="Times New Roman"/>
          <w:sz w:val="28"/>
          <w:szCs w:val="28"/>
        </w:rPr>
        <w:t xml:space="preserve">Nākamajā ES fondu tematiskās komitejas sēdē izskatīt FM ziņojumu par ES fondu 2021.-2027.gada plānošanas perioda vidusposma pārskata ceļa karti un metodisko ietvaru. </w:t>
      </w:r>
    </w:p>
    <w:p w14:paraId="3AA65B3B" w14:textId="3BCBF3EA" w:rsidR="00182233" w:rsidRPr="00DB170E" w:rsidRDefault="00182233" w:rsidP="00DB170E">
      <w:pPr>
        <w:pStyle w:val="ListParagraph"/>
        <w:numPr>
          <w:ilvl w:val="0"/>
          <w:numId w:val="1"/>
        </w:numPr>
        <w:spacing w:after="240" w:line="257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DB170E">
        <w:rPr>
          <w:rFonts w:ascii="Times New Roman" w:hAnsi="Times New Roman" w:cs="Times New Roman"/>
          <w:sz w:val="28"/>
          <w:szCs w:val="28"/>
        </w:rPr>
        <w:t xml:space="preserve">Nākamo ES fondu tematiskās komitejas sēdi organizēt pirms 2021.-2027.gada plānošanas perioda ES fondu programmas grozījumu izskatīšanas MK. </w:t>
      </w:r>
    </w:p>
    <w:p w14:paraId="1A2DDAF1" w14:textId="77777777" w:rsidR="00182233" w:rsidRPr="00182233" w:rsidRDefault="00182233">
      <w:pPr>
        <w:pStyle w:val="ListParagraph"/>
        <w:rPr>
          <w:sz w:val="28"/>
          <w:szCs w:val="28"/>
        </w:rPr>
      </w:pPr>
    </w:p>
    <w:sectPr w:rsidR="00182233" w:rsidRPr="00182233" w:rsidSect="00195EEC">
      <w:headerReference w:type="default" r:id="rId8"/>
      <w:pgSz w:w="11906" w:h="16838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51E96" w14:textId="77777777" w:rsidR="009D26BD" w:rsidRDefault="009D26BD" w:rsidP="006533FA">
      <w:pPr>
        <w:spacing w:after="0" w:line="240" w:lineRule="auto"/>
      </w:pPr>
      <w:r>
        <w:separator/>
      </w:r>
    </w:p>
  </w:endnote>
  <w:endnote w:type="continuationSeparator" w:id="0">
    <w:p w14:paraId="3A6A972F" w14:textId="77777777" w:rsidR="009D26BD" w:rsidRDefault="009D26BD" w:rsidP="0065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AFFB0" w14:textId="77777777" w:rsidR="009D26BD" w:rsidRDefault="009D26BD" w:rsidP="006533FA">
      <w:pPr>
        <w:spacing w:after="0" w:line="240" w:lineRule="auto"/>
      </w:pPr>
      <w:r>
        <w:separator/>
      </w:r>
    </w:p>
  </w:footnote>
  <w:footnote w:type="continuationSeparator" w:id="0">
    <w:p w14:paraId="73A3A8D9" w14:textId="77777777" w:rsidR="009D26BD" w:rsidRDefault="009D26BD" w:rsidP="00653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07583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AA4F39" w14:textId="4618B9E6" w:rsidR="006533FA" w:rsidRDefault="006533F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B8123B" w14:textId="77777777" w:rsidR="006533FA" w:rsidRDefault="0065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07955"/>
    <w:multiLevelType w:val="multilevel"/>
    <w:tmpl w:val="4D96E8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i w:val="0"/>
      </w:rPr>
    </w:lvl>
  </w:abstractNum>
  <w:abstractNum w:abstractNumId="1" w15:restartNumberingAfterBreak="0">
    <w:nsid w:val="2FF16FE0"/>
    <w:multiLevelType w:val="hybridMultilevel"/>
    <w:tmpl w:val="4A786052"/>
    <w:lvl w:ilvl="0" w:tplc="6A907D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A37524"/>
    <w:multiLevelType w:val="hybridMultilevel"/>
    <w:tmpl w:val="8D30D4B2"/>
    <w:lvl w:ilvl="0" w:tplc="56F21592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F20551D"/>
    <w:multiLevelType w:val="hybridMultilevel"/>
    <w:tmpl w:val="EEF4A056"/>
    <w:lvl w:ilvl="0" w:tplc="A54CD3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DE9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AE6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20A6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C2A0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0C17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855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4D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6F4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B52EC"/>
    <w:multiLevelType w:val="hybridMultilevel"/>
    <w:tmpl w:val="B6BE4140"/>
    <w:lvl w:ilvl="0" w:tplc="020867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2E077FA"/>
    <w:multiLevelType w:val="hybridMultilevel"/>
    <w:tmpl w:val="EA3453B6"/>
    <w:lvl w:ilvl="0" w:tplc="E8046A8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9BCD0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A30BD6C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AA8F9A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048194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DF6EAC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E3470B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9B8DD9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4E28CC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269DC"/>
    <w:multiLevelType w:val="multilevel"/>
    <w:tmpl w:val="CC5EDA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/>
      </w:rPr>
    </w:lvl>
  </w:abstractNum>
  <w:abstractNum w:abstractNumId="7" w15:restartNumberingAfterBreak="0">
    <w:nsid w:val="7D560D16"/>
    <w:multiLevelType w:val="hybridMultilevel"/>
    <w:tmpl w:val="4B182980"/>
    <w:lvl w:ilvl="0" w:tplc="74C631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25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2812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501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0B8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963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07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42B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4838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347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141140">
    <w:abstractNumId w:val="2"/>
  </w:num>
  <w:num w:numId="3" w16cid:durableId="1760632962">
    <w:abstractNumId w:val="0"/>
  </w:num>
  <w:num w:numId="4" w16cid:durableId="1224097940">
    <w:abstractNumId w:val="3"/>
  </w:num>
  <w:num w:numId="5" w16cid:durableId="1702828234">
    <w:abstractNumId w:val="1"/>
  </w:num>
  <w:num w:numId="6" w16cid:durableId="1933780394">
    <w:abstractNumId w:val="6"/>
  </w:num>
  <w:num w:numId="7" w16cid:durableId="1720476721">
    <w:abstractNumId w:val="4"/>
  </w:num>
  <w:num w:numId="8" w16cid:durableId="916325630">
    <w:abstractNumId w:val="5"/>
  </w:num>
  <w:num w:numId="9" w16cid:durableId="259871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21"/>
    <w:rsid w:val="00001170"/>
    <w:rsid w:val="00021B72"/>
    <w:rsid w:val="0003137B"/>
    <w:rsid w:val="00033022"/>
    <w:rsid w:val="000E7221"/>
    <w:rsid w:val="0011248C"/>
    <w:rsid w:val="00121D41"/>
    <w:rsid w:val="00121DBD"/>
    <w:rsid w:val="00180D85"/>
    <w:rsid w:val="00182233"/>
    <w:rsid w:val="00195EEC"/>
    <w:rsid w:val="001B3CE9"/>
    <w:rsid w:val="001B6747"/>
    <w:rsid w:val="002F4887"/>
    <w:rsid w:val="00350321"/>
    <w:rsid w:val="0036084D"/>
    <w:rsid w:val="00374DFF"/>
    <w:rsid w:val="00381146"/>
    <w:rsid w:val="003F5F11"/>
    <w:rsid w:val="004349FD"/>
    <w:rsid w:val="00443F17"/>
    <w:rsid w:val="004970D4"/>
    <w:rsid w:val="004F7E1F"/>
    <w:rsid w:val="00505693"/>
    <w:rsid w:val="00517943"/>
    <w:rsid w:val="00522C46"/>
    <w:rsid w:val="005B68D6"/>
    <w:rsid w:val="005E7D6D"/>
    <w:rsid w:val="00627F3E"/>
    <w:rsid w:val="006533FA"/>
    <w:rsid w:val="00705A6A"/>
    <w:rsid w:val="007414ED"/>
    <w:rsid w:val="007E21EA"/>
    <w:rsid w:val="00847BD2"/>
    <w:rsid w:val="00861BDF"/>
    <w:rsid w:val="00866196"/>
    <w:rsid w:val="008958BA"/>
    <w:rsid w:val="008B1D4A"/>
    <w:rsid w:val="008B7649"/>
    <w:rsid w:val="0090095D"/>
    <w:rsid w:val="00904EB3"/>
    <w:rsid w:val="00907F1D"/>
    <w:rsid w:val="00942809"/>
    <w:rsid w:val="00962B07"/>
    <w:rsid w:val="009748DC"/>
    <w:rsid w:val="009B73AE"/>
    <w:rsid w:val="009D0F73"/>
    <w:rsid w:val="009D26BD"/>
    <w:rsid w:val="00A0250D"/>
    <w:rsid w:val="00A7565B"/>
    <w:rsid w:val="00AC43E3"/>
    <w:rsid w:val="00B31F7E"/>
    <w:rsid w:val="00B32130"/>
    <w:rsid w:val="00B325C2"/>
    <w:rsid w:val="00B36AB5"/>
    <w:rsid w:val="00B45CE2"/>
    <w:rsid w:val="00B570E7"/>
    <w:rsid w:val="00B83CC5"/>
    <w:rsid w:val="00B9525C"/>
    <w:rsid w:val="00BA7D2E"/>
    <w:rsid w:val="00BF231C"/>
    <w:rsid w:val="00C31DA1"/>
    <w:rsid w:val="00C40DE3"/>
    <w:rsid w:val="00C53F7C"/>
    <w:rsid w:val="00C66892"/>
    <w:rsid w:val="00C71A2D"/>
    <w:rsid w:val="00C73F32"/>
    <w:rsid w:val="00CC417B"/>
    <w:rsid w:val="00CD1AAE"/>
    <w:rsid w:val="00CD4589"/>
    <w:rsid w:val="00D2063D"/>
    <w:rsid w:val="00D31572"/>
    <w:rsid w:val="00D604AF"/>
    <w:rsid w:val="00D87B3E"/>
    <w:rsid w:val="00DB170E"/>
    <w:rsid w:val="00DE06F7"/>
    <w:rsid w:val="00EC7815"/>
    <w:rsid w:val="00F071D7"/>
    <w:rsid w:val="00F24F66"/>
    <w:rsid w:val="00F40070"/>
    <w:rsid w:val="00F47EC8"/>
    <w:rsid w:val="00F72078"/>
    <w:rsid w:val="00F85086"/>
    <w:rsid w:val="00FE2679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7321"/>
  <w15:chartTrackingRefBased/>
  <w15:docId w15:val="{BAB2FE77-6B8D-4D5E-AB61-958FE80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21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0E7221"/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0E722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xxxcontentpasted0">
    <w:name w:val="x_xxcontentpasted0"/>
    <w:basedOn w:val="DefaultParagraphFont"/>
    <w:rsid w:val="000E7221"/>
  </w:style>
  <w:style w:type="paragraph" w:styleId="Revision">
    <w:name w:val="Revision"/>
    <w:hidden/>
    <w:uiPriority w:val="99"/>
    <w:semiHidden/>
    <w:rsid w:val="00F071D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42809"/>
  </w:style>
  <w:style w:type="character" w:styleId="CommentReference">
    <w:name w:val="annotation reference"/>
    <w:basedOn w:val="DefaultParagraphFont"/>
    <w:uiPriority w:val="99"/>
    <w:semiHidden/>
    <w:unhideWhenUsed/>
    <w:rsid w:val="00434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9FD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9FD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33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3FA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33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3FA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522C46"/>
    <w:pPr>
      <w:spacing w:after="0" w:line="240" w:lineRule="auto"/>
      <w:jc w:val="both"/>
    </w:pPr>
    <w:rPr>
      <w:rFonts w:eastAsia="Times New Roman"/>
      <w:sz w:val="2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522C46"/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1A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AAE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D1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773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433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20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49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95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25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21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81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C74D7-1621-494E-9C3E-4FD9CCDCAC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Karina Virse </cp:lastModifiedBy>
  <cp:revision>6</cp:revision>
  <dcterms:created xsi:type="dcterms:W3CDTF">2024-03-07T09:55:00Z</dcterms:created>
  <dcterms:modified xsi:type="dcterms:W3CDTF">2024-06-11T14:03:00Z</dcterms:modified>
</cp:coreProperties>
</file>