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BED1" w14:textId="07E00F21" w:rsidR="00DB027B" w:rsidRPr="008A78CD" w:rsidRDefault="008A78CD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A78CD">
        <w:rPr>
          <w:rFonts w:ascii="Times New Roman" w:hAnsi="Times New Roman"/>
          <w:b/>
          <w:bCs/>
          <w:color w:val="000000"/>
          <w:sz w:val="28"/>
          <w:szCs w:val="28"/>
        </w:rPr>
        <w:t>Enerģētikas, vides un klimata jautājumu tematiskās komitejas</w:t>
      </w:r>
    </w:p>
    <w:p w14:paraId="38E36B91" w14:textId="049C1281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5C648B"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EA06C6">
        <w:rPr>
          <w:rFonts w:ascii="Times New Roman" w:eastAsia="Times New Roman" w:hAnsi="Times New Roman"/>
          <w:sz w:val="28"/>
          <w:szCs w:val="28"/>
        </w:rPr>
        <w:t>27</w:t>
      </w:r>
      <w:r w:rsidR="00D662CC">
        <w:rPr>
          <w:rFonts w:ascii="Times New Roman" w:eastAsia="Times New Roman" w:hAnsi="Times New Roman"/>
          <w:sz w:val="28"/>
          <w:szCs w:val="28"/>
        </w:rPr>
        <w:t>. </w:t>
      </w:r>
      <w:r w:rsidR="00EA06C6">
        <w:rPr>
          <w:rFonts w:ascii="Times New Roman" w:eastAsia="Times New Roman" w:hAnsi="Times New Roman"/>
          <w:sz w:val="28"/>
          <w:szCs w:val="28"/>
        </w:rPr>
        <w:t>februāra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DB027B">
        <w:rPr>
          <w:rFonts w:ascii="Times New Roman" w:eastAsia="Times New Roman" w:hAnsi="Times New Roman"/>
          <w:sz w:val="28"/>
          <w:szCs w:val="28"/>
        </w:rPr>
        <w:t>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0E849451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9:30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C648B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D662CC" w:rsidRDefault="00D662CC" w:rsidP="00705BD1">
            <w:pPr>
              <w:jc w:val="center"/>
              <w:rPr>
                <w:rFonts w:ascii="Times New Roman" w:hAnsi="Times New Roman" w:cs="Times New Roman"/>
                <w:color w:val="414142"/>
                <w:sz w:val="16"/>
                <w:szCs w:val="16"/>
                <w:shd w:val="clear" w:color="auto" w:fill="FFFFFF"/>
              </w:rPr>
            </w:pPr>
          </w:p>
          <w:p w14:paraId="7645ED71" w14:textId="7F4C4905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Pr="004C1169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16"/>
                <w:szCs w:val="16"/>
                <w:shd w:val="clear" w:color="auto" w:fill="FFFFFF"/>
              </w:rPr>
            </w:pPr>
          </w:p>
          <w:p w14:paraId="6632C3C5" w14:textId="77777777" w:rsidR="00393A51" w:rsidRPr="004C1169" w:rsidRDefault="004C1169" w:rsidP="004C1169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C1169">
              <w:rPr>
                <w:rFonts w:ascii="Times New Roman" w:hAnsi="Times New Roman" w:cs="Times New Roman"/>
                <w:sz w:val="28"/>
                <w:szCs w:val="28"/>
              </w:rPr>
              <w:t>Latvijas Nacionālā enerģētikas un klimata plāna projekta sagatavošanas gaita un progress pasākumu izstrādē</w:t>
            </w:r>
          </w:p>
          <w:p w14:paraId="1747399C" w14:textId="25EF3E38" w:rsidR="004C1169" w:rsidRPr="004C1169" w:rsidRDefault="004C1169" w:rsidP="004C1169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C53E7" w14:textId="77777777" w:rsidR="004C1169" w:rsidRPr="004C1169" w:rsidRDefault="004C1169" w:rsidP="00705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FB57D" w14:textId="4E33B0A4" w:rsidR="00393A51" w:rsidRPr="004C1169" w:rsidRDefault="004C1169" w:rsidP="00705BD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4C1169">
              <w:rPr>
                <w:rFonts w:ascii="Times New Roman" w:hAnsi="Times New Roman" w:cs="Times New Roman"/>
                <w:sz w:val="24"/>
                <w:szCs w:val="24"/>
              </w:rPr>
              <w:t>atbildīgās nozaru ministrijas</w:t>
            </w:r>
          </w:p>
        </w:tc>
      </w:tr>
      <w:tr w:rsidR="00393A51" w:rsidRPr="005C648B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716EE186" w14:textId="0BFA0E05" w:rsidR="00393A51" w:rsidRPr="004C1169" w:rsidRDefault="004C1169" w:rsidP="004C1169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C1169">
              <w:rPr>
                <w:rFonts w:ascii="Times New Roman" w:hAnsi="Times New Roman" w:cs="Times New Roman"/>
                <w:sz w:val="28"/>
                <w:szCs w:val="28"/>
              </w:rPr>
              <w:t>Turpmākie soļi AER elektroenerģijas ražošanas projektu attīstības veicināšanai un šķēršļu novēršanai</w:t>
            </w:r>
          </w:p>
          <w:p w14:paraId="76A43BB3" w14:textId="482C9577" w:rsidR="00393A51" w:rsidRPr="004C1169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6F00F9DF" w:rsidR="00393A51" w:rsidRPr="004C1169" w:rsidRDefault="004C1169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C1169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Melnis</w:t>
            </w:r>
          </w:p>
        </w:tc>
      </w:tr>
      <w:tr w:rsidR="00393A51" w:rsidRPr="005C648B" w14:paraId="3000531D" w14:textId="5C7C9E6B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030538B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AF7959C" w14:textId="36813755" w:rsidR="00393A51" w:rsidRPr="004C1169" w:rsidRDefault="004C1169" w:rsidP="004C1169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C1169">
              <w:rPr>
                <w:rFonts w:ascii="Times New Roman" w:hAnsi="Times New Roman" w:cs="Times New Roman"/>
                <w:sz w:val="28"/>
                <w:szCs w:val="28"/>
              </w:rPr>
              <w:t>Informācija par Eiropas Komisijas paziņojumu par klimata mērķiem 2040.</w:t>
            </w:r>
            <w:r w:rsidR="005B411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C1169">
              <w:rPr>
                <w:rFonts w:ascii="Times New Roman" w:hAnsi="Times New Roman" w:cs="Times New Roman"/>
                <w:sz w:val="28"/>
                <w:szCs w:val="28"/>
              </w:rPr>
              <w:t>gadam</w:t>
            </w:r>
          </w:p>
          <w:p w14:paraId="56C3C8EF" w14:textId="45CED614" w:rsidR="00393A51" w:rsidRPr="004C1169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6548D" w14:textId="5A6B1114" w:rsidR="00393A51" w:rsidRPr="004C1169" w:rsidRDefault="004C1169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4C1169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Melnis</w:t>
            </w:r>
          </w:p>
        </w:tc>
      </w:tr>
      <w:tr w:rsidR="004C1169" w:rsidRPr="005C648B" w14:paraId="0F24105E" w14:textId="77777777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51F3577" w14:textId="600F36F4" w:rsidR="004C1169" w:rsidRPr="005C648B" w:rsidRDefault="004C1169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5A1A9F67" w14:textId="77777777" w:rsidR="004C1169" w:rsidRPr="004C1169" w:rsidRDefault="004C1169" w:rsidP="004C1169">
            <w:pPr>
              <w:pStyle w:val="ListParagraph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169">
              <w:rPr>
                <w:rFonts w:ascii="Times New Roman" w:hAnsi="Times New Roman" w:cs="Times New Roman"/>
                <w:sz w:val="28"/>
                <w:szCs w:val="28"/>
              </w:rPr>
              <w:t>Dažādi</w:t>
            </w:r>
          </w:p>
          <w:p w14:paraId="5952EC66" w14:textId="77777777" w:rsidR="004C1169" w:rsidRPr="004C1169" w:rsidRDefault="004C1169" w:rsidP="004C1169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D43DA8C" w14:textId="77777777" w:rsidR="004C1169" w:rsidRPr="004C1169" w:rsidRDefault="004C1169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575"/>
    <w:multiLevelType w:val="hybridMultilevel"/>
    <w:tmpl w:val="A182A396"/>
    <w:lvl w:ilvl="0" w:tplc="E8BACE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0D020F"/>
    <w:rsid w:val="0022206B"/>
    <w:rsid w:val="002962B8"/>
    <w:rsid w:val="002E0FE4"/>
    <w:rsid w:val="00335CC1"/>
    <w:rsid w:val="00393A51"/>
    <w:rsid w:val="003C07BA"/>
    <w:rsid w:val="004A26DC"/>
    <w:rsid w:val="004C1169"/>
    <w:rsid w:val="004D79AC"/>
    <w:rsid w:val="005261E5"/>
    <w:rsid w:val="005A5215"/>
    <w:rsid w:val="005B4116"/>
    <w:rsid w:val="005C648B"/>
    <w:rsid w:val="005E756E"/>
    <w:rsid w:val="00672BFD"/>
    <w:rsid w:val="006E3827"/>
    <w:rsid w:val="00705BD1"/>
    <w:rsid w:val="007E01BA"/>
    <w:rsid w:val="008151A7"/>
    <w:rsid w:val="00885B7A"/>
    <w:rsid w:val="008A78CD"/>
    <w:rsid w:val="008E1DCE"/>
    <w:rsid w:val="00915EC5"/>
    <w:rsid w:val="00946D1B"/>
    <w:rsid w:val="009E616A"/>
    <w:rsid w:val="00A4705E"/>
    <w:rsid w:val="00CD23E6"/>
    <w:rsid w:val="00D474AC"/>
    <w:rsid w:val="00D53961"/>
    <w:rsid w:val="00D662CC"/>
    <w:rsid w:val="00DB027B"/>
    <w:rsid w:val="00E61050"/>
    <w:rsid w:val="00E77A85"/>
    <w:rsid w:val="00E809C0"/>
    <w:rsid w:val="00EA06C6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6</cp:revision>
  <cp:lastPrinted>2024-01-23T07:15:00Z</cp:lastPrinted>
  <dcterms:created xsi:type="dcterms:W3CDTF">2024-02-23T07:18:00Z</dcterms:created>
  <dcterms:modified xsi:type="dcterms:W3CDTF">2024-02-23T09:05:00Z</dcterms:modified>
</cp:coreProperties>
</file>